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6F7" w:rsidRPr="00A83059" w:rsidRDefault="006E06F7" w:rsidP="006E06F7">
      <w:pPr>
        <w:widowControl w:val="0"/>
        <w:tabs>
          <w:tab w:val="left" w:pos="2320"/>
          <w:tab w:val="left" w:pos="4300"/>
        </w:tabs>
        <w:autoSpaceDE w:val="0"/>
        <w:autoSpaceDN w:val="0"/>
        <w:adjustRightInd w:val="0"/>
        <w:spacing w:before="24"/>
        <w:jc w:val="center"/>
        <w:rPr>
          <w:rFonts w:ascii="Arial" w:hAnsi="Arial" w:cs="Arial"/>
          <w:noProof/>
          <w:sz w:val="26"/>
          <w:szCs w:val="26"/>
        </w:rPr>
      </w:pPr>
      <w:r w:rsidRPr="00A83059">
        <w:rPr>
          <w:rFonts w:ascii="Arial" w:hAnsi="Arial" w:cs="Arial"/>
          <w:noProof/>
          <w:sz w:val="26"/>
          <w:szCs w:val="26"/>
        </w:rPr>
        <w:drawing>
          <wp:inline distT="0" distB="0" distL="0" distR="0" wp14:anchorId="359EB08F" wp14:editId="23E8243C">
            <wp:extent cx="942975" cy="723900"/>
            <wp:effectExtent l="0" t="0" r="0" b="0"/>
            <wp:docPr id="2" name="Рисунок 2" descr="Безымянный"/>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Безымянный"/>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2975" cy="723900"/>
                    </a:xfrm>
                    <a:prstGeom prst="rect">
                      <a:avLst/>
                    </a:prstGeom>
                    <a:noFill/>
                    <a:ln>
                      <a:noFill/>
                    </a:ln>
                  </pic:spPr>
                </pic:pic>
              </a:graphicData>
            </a:graphic>
          </wp:inline>
        </w:drawing>
      </w:r>
    </w:p>
    <w:p w:rsidR="006E06F7" w:rsidRPr="00A83059" w:rsidRDefault="006E06F7" w:rsidP="006E06F7">
      <w:pPr>
        <w:widowControl w:val="0"/>
        <w:tabs>
          <w:tab w:val="left" w:pos="2320"/>
          <w:tab w:val="left" w:pos="4300"/>
        </w:tabs>
        <w:autoSpaceDE w:val="0"/>
        <w:autoSpaceDN w:val="0"/>
        <w:adjustRightInd w:val="0"/>
        <w:spacing w:before="24"/>
        <w:jc w:val="center"/>
        <w:rPr>
          <w:rFonts w:ascii="Arial" w:hAnsi="Arial" w:cs="Arial"/>
          <w:noProof/>
          <w:sz w:val="26"/>
          <w:szCs w:val="26"/>
        </w:rPr>
      </w:pPr>
    </w:p>
    <w:tbl>
      <w:tblPr>
        <w:tblW w:w="9426" w:type="dxa"/>
        <w:tblBorders>
          <w:bottom w:val="single" w:sz="6"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426"/>
      </w:tblGrid>
      <w:tr w:rsidR="006E06F7" w:rsidRPr="00A83059" w:rsidTr="00394503">
        <w:tc>
          <w:tcPr>
            <w:tcW w:w="9426" w:type="dxa"/>
            <w:tcBorders>
              <w:top w:val="nil"/>
              <w:bottom w:val="single" w:sz="18" w:space="0" w:color="auto"/>
            </w:tcBorders>
          </w:tcPr>
          <w:p w:rsidR="006E06F7" w:rsidRPr="00A83059" w:rsidRDefault="006E06F7" w:rsidP="00394503">
            <w:pPr>
              <w:keepNext/>
              <w:jc w:val="center"/>
              <w:outlineLvl w:val="0"/>
              <w:rPr>
                <w:b/>
              </w:rPr>
            </w:pPr>
            <w:r w:rsidRPr="00A83059">
              <w:rPr>
                <w:b/>
                <w:sz w:val="38"/>
              </w:rPr>
              <w:t>ГЛАВНОЕ УПРАВЛЕНИЕ СТРОИТЕЛЬСТВА ТЮМЕНСКОЙ ОБЛАСТИ</w:t>
            </w:r>
          </w:p>
        </w:tc>
      </w:tr>
      <w:tr w:rsidR="006E06F7" w:rsidRPr="00A83059" w:rsidTr="00394503">
        <w:tc>
          <w:tcPr>
            <w:tcW w:w="9426" w:type="dxa"/>
            <w:tcBorders>
              <w:top w:val="single" w:sz="18" w:space="0" w:color="auto"/>
            </w:tcBorders>
          </w:tcPr>
          <w:p w:rsidR="006E06F7" w:rsidRPr="00A83059" w:rsidRDefault="006E06F7" w:rsidP="00394503">
            <w:pPr>
              <w:keepNext/>
              <w:spacing w:line="120" w:lineRule="auto"/>
              <w:jc w:val="center"/>
              <w:outlineLvl w:val="0"/>
              <w:rPr>
                <w:sz w:val="4"/>
              </w:rPr>
            </w:pPr>
          </w:p>
        </w:tc>
      </w:tr>
    </w:tbl>
    <w:p w:rsidR="006E06F7" w:rsidRPr="00A83059" w:rsidRDefault="006E06F7" w:rsidP="006E06F7">
      <w:pPr>
        <w:rPr>
          <w:rFonts w:ascii="Arial" w:hAnsi="Arial"/>
          <w:b/>
        </w:rPr>
      </w:pPr>
    </w:p>
    <w:p w:rsidR="006E06F7" w:rsidRPr="00A83059" w:rsidRDefault="006E06F7" w:rsidP="006E06F7">
      <w:pPr>
        <w:keepNext/>
        <w:jc w:val="center"/>
        <w:outlineLvl w:val="1"/>
        <w:rPr>
          <w:b/>
          <w:sz w:val="32"/>
        </w:rPr>
      </w:pPr>
      <w:r w:rsidRPr="00A83059">
        <w:rPr>
          <w:b/>
          <w:sz w:val="38"/>
        </w:rPr>
        <w:t xml:space="preserve">ПРИКАЗ </w:t>
      </w:r>
    </w:p>
    <w:p w:rsidR="006E06F7" w:rsidRPr="00A83059" w:rsidRDefault="006E06F7" w:rsidP="006E06F7">
      <w:pPr>
        <w:spacing w:line="360" w:lineRule="auto"/>
        <w:rPr>
          <w:rFonts w:ascii="Arial" w:hAnsi="Arial"/>
          <w:b/>
        </w:rPr>
      </w:pPr>
      <w:r w:rsidRPr="00A83059">
        <w:rPr>
          <w:rFonts w:ascii="Arial" w:hAnsi="Arial"/>
          <w:b/>
        </w:rPr>
        <w:tab/>
      </w:r>
      <w:r w:rsidRPr="00A83059">
        <w:rPr>
          <w:rFonts w:ascii="Arial" w:hAnsi="Arial"/>
          <w:b/>
        </w:rPr>
        <w:tab/>
      </w:r>
      <w:r w:rsidRPr="00A83059">
        <w:rPr>
          <w:rFonts w:ascii="Arial" w:hAnsi="Arial"/>
          <w:b/>
        </w:rPr>
        <w:tab/>
      </w:r>
      <w:r w:rsidRPr="00A83059">
        <w:rPr>
          <w:rFonts w:ascii="Arial" w:hAnsi="Arial"/>
          <w:b/>
        </w:rPr>
        <w:tab/>
      </w:r>
      <w:r w:rsidRPr="00A83059">
        <w:rPr>
          <w:rFonts w:ascii="Arial" w:hAnsi="Arial"/>
          <w:b/>
        </w:rPr>
        <w:tab/>
      </w:r>
      <w:r w:rsidRPr="00A83059">
        <w:rPr>
          <w:rFonts w:ascii="Arial" w:hAnsi="Arial"/>
          <w:b/>
        </w:rPr>
        <w:tab/>
        <w:t xml:space="preserve">    </w:t>
      </w:r>
    </w:p>
    <w:tbl>
      <w:tblPr>
        <w:tblW w:w="9426" w:type="dxa"/>
        <w:tblLayout w:type="fixed"/>
        <w:tblCellMar>
          <w:left w:w="70" w:type="dxa"/>
          <w:right w:w="70" w:type="dxa"/>
        </w:tblCellMar>
        <w:tblLook w:val="0000" w:firstRow="0" w:lastRow="0" w:firstColumn="0" w:lastColumn="0" w:noHBand="0" w:noVBand="0"/>
      </w:tblPr>
      <w:tblGrid>
        <w:gridCol w:w="2622"/>
        <w:gridCol w:w="5528"/>
        <w:gridCol w:w="1276"/>
      </w:tblGrid>
      <w:tr w:rsidR="006E06F7" w:rsidRPr="00A83059" w:rsidTr="00394503">
        <w:tc>
          <w:tcPr>
            <w:tcW w:w="2622" w:type="dxa"/>
            <w:tcBorders>
              <w:bottom w:val="single" w:sz="4" w:space="0" w:color="auto"/>
            </w:tcBorders>
          </w:tcPr>
          <w:p w:rsidR="006E06F7" w:rsidRPr="00A83059" w:rsidRDefault="006E06F7" w:rsidP="00394503">
            <w:pPr>
              <w:rPr>
                <w:rFonts w:ascii="Arial" w:hAnsi="Arial"/>
                <w:b/>
                <w:sz w:val="26"/>
              </w:rPr>
            </w:pPr>
          </w:p>
        </w:tc>
        <w:tc>
          <w:tcPr>
            <w:tcW w:w="5528" w:type="dxa"/>
          </w:tcPr>
          <w:p w:rsidR="006E06F7" w:rsidRPr="00A83059" w:rsidRDefault="006E06F7" w:rsidP="00394503">
            <w:pPr>
              <w:jc w:val="right"/>
              <w:rPr>
                <w:b/>
                <w:sz w:val="26"/>
              </w:rPr>
            </w:pPr>
            <w:r w:rsidRPr="00A83059">
              <w:rPr>
                <w:b/>
                <w:sz w:val="26"/>
              </w:rPr>
              <w:t>№</w:t>
            </w:r>
          </w:p>
        </w:tc>
        <w:tc>
          <w:tcPr>
            <w:tcW w:w="1276" w:type="dxa"/>
            <w:tcBorders>
              <w:bottom w:val="single" w:sz="4" w:space="0" w:color="auto"/>
            </w:tcBorders>
          </w:tcPr>
          <w:p w:rsidR="006E06F7" w:rsidRPr="00A83059" w:rsidRDefault="006E06F7" w:rsidP="00394503">
            <w:pPr>
              <w:rPr>
                <w:rFonts w:ascii="Arial" w:hAnsi="Arial"/>
                <w:b/>
                <w:sz w:val="26"/>
              </w:rPr>
            </w:pPr>
          </w:p>
        </w:tc>
      </w:tr>
    </w:tbl>
    <w:p w:rsidR="006E06F7" w:rsidRPr="00A83059" w:rsidRDefault="006E06F7" w:rsidP="006E06F7">
      <w:pPr>
        <w:spacing w:line="480" w:lineRule="auto"/>
        <w:jc w:val="center"/>
        <w:rPr>
          <w:sz w:val="26"/>
          <w:lang w:val="en-US"/>
        </w:rPr>
      </w:pPr>
      <w:r w:rsidRPr="00A83059">
        <w:rPr>
          <w:sz w:val="20"/>
        </w:rPr>
        <w:t>г. Тюмень</w:t>
      </w:r>
    </w:p>
    <w:p w:rsidR="006E06F7" w:rsidRPr="00A83059" w:rsidRDefault="006E06F7" w:rsidP="006E06F7">
      <w:pPr>
        <w:widowControl w:val="0"/>
        <w:tabs>
          <w:tab w:val="left" w:pos="2320"/>
          <w:tab w:val="left" w:pos="4300"/>
        </w:tabs>
        <w:autoSpaceDE w:val="0"/>
        <w:autoSpaceDN w:val="0"/>
        <w:adjustRightInd w:val="0"/>
        <w:spacing w:before="24"/>
        <w:rPr>
          <w:rFonts w:ascii="Arial" w:hAnsi="Arial" w:cs="Arial"/>
          <w:sz w:val="27"/>
          <w:szCs w:val="27"/>
        </w:rPr>
      </w:pPr>
    </w:p>
    <w:p w:rsidR="00C66D03" w:rsidRPr="00A83059" w:rsidRDefault="00C66D03">
      <w:pPr>
        <w:widowControl w:val="0"/>
        <w:autoSpaceDE w:val="0"/>
        <w:autoSpaceDN w:val="0"/>
        <w:adjustRightInd w:val="0"/>
        <w:spacing w:before="24"/>
        <w:ind w:right="83"/>
        <w:jc w:val="center"/>
        <w:rPr>
          <w:rFonts w:ascii="Arial" w:hAnsi="Arial" w:cs="Arial"/>
          <w:sz w:val="26"/>
          <w:szCs w:val="26"/>
        </w:rPr>
      </w:pPr>
    </w:p>
    <w:p w:rsidR="00BD33FA" w:rsidRPr="00A83059" w:rsidRDefault="00BD33FA" w:rsidP="00115D46">
      <w:pPr>
        <w:rPr>
          <w:rFonts w:ascii="Arial" w:hAnsi="Arial" w:cs="Arial"/>
          <w:i/>
          <w:sz w:val="26"/>
          <w:szCs w:val="26"/>
        </w:rPr>
      </w:pPr>
      <w:r w:rsidRPr="00A83059">
        <w:rPr>
          <w:rFonts w:ascii="Arial" w:hAnsi="Arial" w:cs="Arial"/>
          <w:i/>
          <w:sz w:val="26"/>
          <w:szCs w:val="26"/>
        </w:rPr>
        <w:t xml:space="preserve">О внесении </w:t>
      </w:r>
      <w:r w:rsidR="000F0E31" w:rsidRPr="00A83059">
        <w:rPr>
          <w:rFonts w:ascii="Arial" w:hAnsi="Arial" w:cs="Arial"/>
          <w:i/>
          <w:sz w:val="26"/>
          <w:szCs w:val="26"/>
        </w:rPr>
        <w:t>измене</w:t>
      </w:r>
      <w:r w:rsidR="001D3105" w:rsidRPr="00A83059">
        <w:rPr>
          <w:rFonts w:ascii="Arial" w:hAnsi="Arial" w:cs="Arial"/>
          <w:i/>
          <w:sz w:val="26"/>
          <w:szCs w:val="26"/>
        </w:rPr>
        <w:t>н</w:t>
      </w:r>
      <w:r w:rsidR="000F0E31" w:rsidRPr="00A83059">
        <w:rPr>
          <w:rFonts w:ascii="Arial" w:hAnsi="Arial" w:cs="Arial"/>
          <w:i/>
          <w:sz w:val="26"/>
          <w:szCs w:val="26"/>
        </w:rPr>
        <w:t>ий</w:t>
      </w:r>
    </w:p>
    <w:p w:rsidR="00C66D03" w:rsidRPr="00A83059" w:rsidRDefault="00BD33FA" w:rsidP="00115D46">
      <w:pPr>
        <w:widowControl w:val="0"/>
        <w:autoSpaceDE w:val="0"/>
        <w:autoSpaceDN w:val="0"/>
        <w:adjustRightInd w:val="0"/>
        <w:spacing w:before="24"/>
        <w:ind w:right="83"/>
        <w:rPr>
          <w:rFonts w:ascii="Arial" w:hAnsi="Arial" w:cs="Arial"/>
          <w:i/>
          <w:sz w:val="26"/>
          <w:szCs w:val="26"/>
        </w:rPr>
      </w:pPr>
      <w:r w:rsidRPr="00A83059">
        <w:rPr>
          <w:rFonts w:ascii="Arial" w:hAnsi="Arial" w:cs="Arial"/>
          <w:i/>
          <w:sz w:val="26"/>
          <w:szCs w:val="26"/>
        </w:rPr>
        <w:t>в приказ от 30.10.2012 №776-од</w:t>
      </w:r>
    </w:p>
    <w:p w:rsidR="00BD33FA" w:rsidRPr="00A83059" w:rsidRDefault="00BD33FA" w:rsidP="00BD33FA">
      <w:pPr>
        <w:widowControl w:val="0"/>
        <w:autoSpaceDE w:val="0"/>
        <w:autoSpaceDN w:val="0"/>
        <w:adjustRightInd w:val="0"/>
        <w:spacing w:before="24"/>
        <w:ind w:right="83"/>
        <w:rPr>
          <w:rFonts w:ascii="Arial" w:hAnsi="Arial" w:cs="Arial"/>
          <w:sz w:val="26"/>
          <w:szCs w:val="26"/>
        </w:rPr>
      </w:pPr>
    </w:p>
    <w:p w:rsidR="00115D46" w:rsidRPr="00A83059" w:rsidRDefault="00115D46" w:rsidP="00BD33FA">
      <w:pPr>
        <w:widowControl w:val="0"/>
        <w:autoSpaceDE w:val="0"/>
        <w:autoSpaceDN w:val="0"/>
        <w:adjustRightInd w:val="0"/>
        <w:spacing w:before="24"/>
        <w:ind w:right="83"/>
        <w:rPr>
          <w:rFonts w:ascii="Arial" w:hAnsi="Arial" w:cs="Arial"/>
          <w:sz w:val="26"/>
          <w:szCs w:val="26"/>
        </w:rPr>
      </w:pPr>
    </w:p>
    <w:p w:rsidR="00BD33FA" w:rsidRPr="00A83059" w:rsidRDefault="00012774" w:rsidP="00115D46">
      <w:pPr>
        <w:widowControl w:val="0"/>
        <w:autoSpaceDE w:val="0"/>
        <w:autoSpaceDN w:val="0"/>
        <w:adjustRightInd w:val="0"/>
        <w:ind w:firstLine="567"/>
        <w:jc w:val="both"/>
        <w:rPr>
          <w:rFonts w:ascii="Arial CYR" w:hAnsi="Arial CYR" w:cs="Arial CYR"/>
          <w:sz w:val="26"/>
          <w:szCs w:val="26"/>
        </w:rPr>
      </w:pPr>
      <w:r w:rsidRPr="00A83059">
        <w:rPr>
          <w:rFonts w:ascii="Arial CYR" w:hAnsi="Arial CYR" w:cs="Arial CYR"/>
          <w:sz w:val="26"/>
          <w:szCs w:val="26"/>
        </w:rPr>
        <w:t>Р</w:t>
      </w:r>
      <w:r w:rsidR="00115D46" w:rsidRPr="00A83059">
        <w:rPr>
          <w:rFonts w:ascii="Arial CYR" w:hAnsi="Arial CYR" w:cs="Arial CYR"/>
          <w:sz w:val="26"/>
          <w:szCs w:val="26"/>
        </w:rPr>
        <w:t>уководствуясь</w:t>
      </w:r>
      <w:r w:rsidR="00BD33FA" w:rsidRPr="00A83059">
        <w:rPr>
          <w:rFonts w:ascii="Arial CYR" w:hAnsi="Arial CYR" w:cs="Arial CYR"/>
          <w:sz w:val="26"/>
          <w:szCs w:val="26"/>
        </w:rPr>
        <w:t xml:space="preserve"> пунктом 2.2 Положения о </w:t>
      </w:r>
      <w:r w:rsidR="0081149F" w:rsidRPr="00A83059">
        <w:rPr>
          <w:rFonts w:ascii="Arial CYR" w:hAnsi="Arial CYR" w:cs="Arial CYR"/>
          <w:sz w:val="26"/>
          <w:szCs w:val="26"/>
        </w:rPr>
        <w:t>Г</w:t>
      </w:r>
      <w:r w:rsidR="00BD33FA" w:rsidRPr="00A83059">
        <w:rPr>
          <w:rFonts w:ascii="Arial CYR" w:hAnsi="Arial CYR" w:cs="Arial CYR"/>
          <w:sz w:val="26"/>
          <w:szCs w:val="26"/>
        </w:rPr>
        <w:t>лавном управлении строительства Тюменской области, утвержденного постановлением Правительства Тюменской области от 01.09.2009 № 146-п</w:t>
      </w:r>
      <w:r w:rsidR="00F04E9C" w:rsidRPr="00A83059">
        <w:rPr>
          <w:rFonts w:ascii="Arial CYR" w:hAnsi="Arial CYR" w:cs="Arial CYR"/>
          <w:sz w:val="26"/>
          <w:szCs w:val="26"/>
        </w:rPr>
        <w:t>,</w:t>
      </w:r>
    </w:p>
    <w:p w:rsidR="00DB1374" w:rsidRPr="00A83059" w:rsidRDefault="00DB1374" w:rsidP="00576BA7">
      <w:pPr>
        <w:widowControl w:val="0"/>
        <w:autoSpaceDE w:val="0"/>
        <w:autoSpaceDN w:val="0"/>
        <w:adjustRightInd w:val="0"/>
        <w:spacing w:before="24"/>
        <w:ind w:right="83"/>
        <w:jc w:val="both"/>
        <w:rPr>
          <w:rFonts w:ascii="Arial" w:hAnsi="Arial" w:cs="Arial"/>
          <w:sz w:val="26"/>
          <w:szCs w:val="26"/>
        </w:rPr>
      </w:pPr>
    </w:p>
    <w:p w:rsidR="005433DB" w:rsidRPr="00A83059" w:rsidRDefault="005433DB" w:rsidP="00115D46">
      <w:pPr>
        <w:widowControl w:val="0"/>
        <w:autoSpaceDE w:val="0"/>
        <w:autoSpaceDN w:val="0"/>
        <w:adjustRightInd w:val="0"/>
        <w:spacing w:before="24"/>
        <w:ind w:right="83" w:firstLine="567"/>
        <w:jc w:val="both"/>
        <w:rPr>
          <w:rFonts w:ascii="Arial" w:hAnsi="Arial" w:cs="Arial"/>
          <w:sz w:val="26"/>
          <w:szCs w:val="26"/>
        </w:rPr>
      </w:pPr>
      <w:r w:rsidRPr="00A83059">
        <w:rPr>
          <w:rFonts w:ascii="Arial" w:hAnsi="Arial" w:cs="Arial"/>
          <w:sz w:val="26"/>
          <w:szCs w:val="26"/>
        </w:rPr>
        <w:t>ПРИКАЗЫВАЮ:</w:t>
      </w:r>
    </w:p>
    <w:p w:rsidR="00BB3EBC" w:rsidRPr="00A83059" w:rsidRDefault="00BB3EBC" w:rsidP="005433DB">
      <w:pPr>
        <w:widowControl w:val="0"/>
        <w:autoSpaceDE w:val="0"/>
        <w:autoSpaceDN w:val="0"/>
        <w:adjustRightInd w:val="0"/>
        <w:spacing w:before="24"/>
        <w:ind w:right="83"/>
        <w:jc w:val="both"/>
        <w:rPr>
          <w:rFonts w:ascii="Arial" w:hAnsi="Arial" w:cs="Arial"/>
          <w:sz w:val="26"/>
          <w:szCs w:val="26"/>
        </w:rPr>
      </w:pPr>
    </w:p>
    <w:p w:rsidR="00BB3EBC" w:rsidRDefault="004D1848" w:rsidP="00122C41">
      <w:pPr>
        <w:pStyle w:val="ad"/>
        <w:numPr>
          <w:ilvl w:val="0"/>
          <w:numId w:val="47"/>
        </w:numPr>
        <w:ind w:left="0" w:firstLine="567"/>
        <w:jc w:val="both"/>
        <w:rPr>
          <w:rFonts w:ascii="Arial CYR" w:hAnsi="Arial CYR" w:cs="Arial CYR"/>
          <w:sz w:val="26"/>
          <w:szCs w:val="26"/>
        </w:rPr>
      </w:pPr>
      <w:r w:rsidRPr="00122C41">
        <w:rPr>
          <w:rFonts w:ascii="Arial CYR" w:hAnsi="Arial CYR" w:cs="Arial CYR"/>
          <w:sz w:val="26"/>
          <w:szCs w:val="26"/>
        </w:rPr>
        <w:t>Приложение</w:t>
      </w:r>
      <w:r w:rsidRPr="00A83059">
        <w:rPr>
          <w:rFonts w:ascii="Arial CYR" w:hAnsi="Arial CYR" w:cs="Arial CYR"/>
          <w:sz w:val="26"/>
          <w:szCs w:val="26"/>
        </w:rPr>
        <w:t xml:space="preserve"> к приказу Главного управления строительства Тюменской области от 30.10.2012 № 776-од </w:t>
      </w:r>
      <w:r w:rsidR="0064511A" w:rsidRPr="00A83059">
        <w:rPr>
          <w:rFonts w:ascii="Arial CYR" w:hAnsi="Arial CYR" w:cs="Arial CYR"/>
          <w:sz w:val="26"/>
          <w:szCs w:val="26"/>
        </w:rPr>
        <w:t xml:space="preserve">«Об утверждении Положения о проведении конкурсного отбора на осуществление регулярных перевозок пассажиров и багажа по межмуниципальным маршрутам» </w:t>
      </w:r>
      <w:r w:rsidRPr="00A83059">
        <w:rPr>
          <w:rFonts w:ascii="Arial CYR" w:hAnsi="Arial CYR" w:cs="Arial CYR"/>
          <w:sz w:val="26"/>
          <w:szCs w:val="26"/>
        </w:rPr>
        <w:t>изложить в новой редакции согласно приложению к настоящему приказу</w:t>
      </w:r>
      <w:r w:rsidR="0064511A" w:rsidRPr="00A83059">
        <w:rPr>
          <w:rFonts w:ascii="Arial CYR" w:hAnsi="Arial CYR" w:cs="Arial CYR"/>
          <w:sz w:val="26"/>
          <w:szCs w:val="26"/>
        </w:rPr>
        <w:t>.</w:t>
      </w:r>
      <w:r w:rsidR="00F04E9C" w:rsidRPr="00A83059">
        <w:rPr>
          <w:rFonts w:ascii="Arial CYR" w:hAnsi="Arial CYR" w:cs="Arial CYR"/>
          <w:sz w:val="26"/>
          <w:szCs w:val="26"/>
        </w:rPr>
        <w:t xml:space="preserve"> </w:t>
      </w:r>
    </w:p>
    <w:p w:rsidR="00122C41" w:rsidRPr="00122C41" w:rsidRDefault="00122C41" w:rsidP="00122C41">
      <w:pPr>
        <w:pStyle w:val="ad"/>
        <w:numPr>
          <w:ilvl w:val="0"/>
          <w:numId w:val="47"/>
        </w:numPr>
        <w:ind w:left="0" w:firstLine="567"/>
        <w:jc w:val="both"/>
        <w:rPr>
          <w:rFonts w:ascii="Arial CYR" w:hAnsi="Arial CYR" w:cs="Arial CYR"/>
          <w:sz w:val="26"/>
          <w:szCs w:val="26"/>
        </w:rPr>
      </w:pPr>
      <w:r w:rsidRPr="00122C41">
        <w:rPr>
          <w:rFonts w:ascii="Arial CYR" w:hAnsi="Arial CYR" w:cs="Arial CYR"/>
          <w:sz w:val="26"/>
          <w:szCs w:val="26"/>
        </w:rPr>
        <w:t>Настоящий приказ вступает в силу со дня официального опубликования.</w:t>
      </w:r>
    </w:p>
    <w:p w:rsidR="00122C41" w:rsidRPr="00122C41" w:rsidRDefault="00122C41" w:rsidP="00122C41">
      <w:pPr>
        <w:pStyle w:val="ad"/>
        <w:numPr>
          <w:ilvl w:val="0"/>
          <w:numId w:val="47"/>
        </w:numPr>
        <w:ind w:left="0" w:firstLine="567"/>
        <w:jc w:val="both"/>
        <w:rPr>
          <w:rFonts w:ascii="Arial CYR" w:hAnsi="Arial CYR" w:cs="Arial CYR"/>
          <w:sz w:val="26"/>
          <w:szCs w:val="26"/>
        </w:rPr>
      </w:pPr>
      <w:r w:rsidRPr="00122C41">
        <w:rPr>
          <w:rFonts w:ascii="Arial CYR" w:hAnsi="Arial CYR" w:cs="Arial CYR"/>
          <w:sz w:val="26"/>
          <w:szCs w:val="26"/>
        </w:rPr>
        <w:t>Настоящий приказ применяется к отношениям, связанным с конкурсным отбором на осуществление регулярных перевозок пассажиров и багажа по межмуниципальным марш</w:t>
      </w:r>
      <w:r>
        <w:rPr>
          <w:rFonts w:ascii="Arial CYR" w:hAnsi="Arial CYR" w:cs="Arial CYR"/>
          <w:sz w:val="26"/>
          <w:szCs w:val="26"/>
        </w:rPr>
        <w:t xml:space="preserve">рутам, извещения о проведении, которых, </w:t>
      </w:r>
      <w:r w:rsidRPr="00122C41">
        <w:rPr>
          <w:rFonts w:ascii="Arial CYR" w:hAnsi="Arial CYR" w:cs="Arial CYR"/>
          <w:sz w:val="26"/>
          <w:szCs w:val="26"/>
        </w:rPr>
        <w:t>размещены на официальном сайте органов государственной власти после дня вступления в силу настоящего приказа. К отношениям, возникшим до дня вступления в силу настоящего приказа, он применяется в части прав и обязанностей, которые возникнут после дня его вступления в силу.</w:t>
      </w:r>
    </w:p>
    <w:p w:rsidR="00F04E9C" w:rsidRPr="00A83059" w:rsidRDefault="00F04E9C" w:rsidP="00F04E9C">
      <w:pPr>
        <w:widowControl w:val="0"/>
        <w:autoSpaceDE w:val="0"/>
        <w:autoSpaceDN w:val="0"/>
        <w:adjustRightInd w:val="0"/>
        <w:ind w:right="85"/>
        <w:jc w:val="both"/>
        <w:rPr>
          <w:rFonts w:ascii="Arial" w:hAnsi="Arial" w:cs="Arial"/>
          <w:sz w:val="26"/>
          <w:szCs w:val="26"/>
        </w:rPr>
      </w:pPr>
    </w:p>
    <w:p w:rsidR="00C66D03" w:rsidRPr="00A83059" w:rsidRDefault="00C66D03" w:rsidP="005433DB">
      <w:pPr>
        <w:widowControl w:val="0"/>
        <w:autoSpaceDE w:val="0"/>
        <w:autoSpaceDN w:val="0"/>
        <w:adjustRightInd w:val="0"/>
        <w:spacing w:before="24"/>
        <w:ind w:right="83"/>
        <w:jc w:val="both"/>
        <w:rPr>
          <w:rFonts w:ascii="Arial" w:hAnsi="Arial" w:cs="Arial"/>
          <w:sz w:val="26"/>
          <w:szCs w:val="26"/>
        </w:rPr>
      </w:pPr>
    </w:p>
    <w:p w:rsidR="00394503" w:rsidRPr="00A83059" w:rsidRDefault="008025D4" w:rsidP="00C66D03">
      <w:pPr>
        <w:widowControl w:val="0"/>
        <w:autoSpaceDE w:val="0"/>
        <w:autoSpaceDN w:val="0"/>
        <w:adjustRightInd w:val="0"/>
        <w:spacing w:before="24"/>
        <w:ind w:right="83"/>
        <w:rPr>
          <w:rFonts w:ascii="Arial" w:hAnsi="Arial" w:cs="Arial"/>
          <w:sz w:val="26"/>
          <w:szCs w:val="26"/>
        </w:rPr>
      </w:pPr>
      <w:r>
        <w:rPr>
          <w:rFonts w:ascii="Arial" w:hAnsi="Arial" w:cs="Arial"/>
          <w:sz w:val="26"/>
          <w:szCs w:val="26"/>
        </w:rPr>
        <w:t>Н</w:t>
      </w:r>
      <w:r w:rsidR="00C66D03" w:rsidRPr="00A83059">
        <w:rPr>
          <w:rFonts w:ascii="Arial" w:hAnsi="Arial" w:cs="Arial"/>
          <w:sz w:val="26"/>
          <w:szCs w:val="26"/>
        </w:rPr>
        <w:t>ачальник</w:t>
      </w:r>
      <w:r w:rsidR="006D579E" w:rsidRPr="00A83059">
        <w:rPr>
          <w:rFonts w:ascii="Arial" w:hAnsi="Arial" w:cs="Arial"/>
          <w:sz w:val="26"/>
          <w:szCs w:val="26"/>
        </w:rPr>
        <w:t xml:space="preserve"> </w:t>
      </w:r>
      <w:r w:rsidR="00866EA4" w:rsidRPr="00A83059">
        <w:rPr>
          <w:rFonts w:ascii="Arial" w:hAnsi="Arial" w:cs="Arial"/>
          <w:sz w:val="26"/>
          <w:szCs w:val="26"/>
        </w:rPr>
        <w:t>Г</w:t>
      </w:r>
      <w:r w:rsidR="00C66D03" w:rsidRPr="00A83059">
        <w:rPr>
          <w:rFonts w:ascii="Arial" w:hAnsi="Arial" w:cs="Arial"/>
          <w:sz w:val="26"/>
          <w:szCs w:val="26"/>
        </w:rPr>
        <w:t xml:space="preserve">лавного управления </w:t>
      </w:r>
      <w:r w:rsidR="00BB3EBC" w:rsidRPr="00A83059">
        <w:rPr>
          <w:rFonts w:ascii="Arial" w:hAnsi="Arial" w:cs="Arial"/>
          <w:sz w:val="26"/>
          <w:szCs w:val="26"/>
        </w:rPr>
        <w:tab/>
      </w:r>
      <w:r w:rsidR="00BB3EBC" w:rsidRPr="00A83059">
        <w:rPr>
          <w:rFonts w:ascii="Arial" w:hAnsi="Arial" w:cs="Arial"/>
          <w:sz w:val="26"/>
          <w:szCs w:val="26"/>
        </w:rPr>
        <w:tab/>
      </w:r>
      <w:r w:rsidR="00BB3EBC" w:rsidRPr="00A83059">
        <w:rPr>
          <w:rFonts w:ascii="Arial" w:hAnsi="Arial" w:cs="Arial"/>
          <w:sz w:val="26"/>
          <w:szCs w:val="26"/>
        </w:rPr>
        <w:tab/>
      </w:r>
      <w:r w:rsidR="00BB3EBC" w:rsidRPr="00A83059">
        <w:rPr>
          <w:rFonts w:ascii="Arial" w:hAnsi="Arial" w:cs="Arial"/>
          <w:sz w:val="26"/>
          <w:szCs w:val="26"/>
        </w:rPr>
        <w:tab/>
      </w:r>
      <w:r w:rsidR="00692FE7">
        <w:rPr>
          <w:rFonts w:ascii="Arial" w:hAnsi="Arial" w:cs="Arial"/>
          <w:sz w:val="26"/>
          <w:szCs w:val="26"/>
        </w:rPr>
        <w:tab/>
      </w:r>
      <w:r>
        <w:rPr>
          <w:rFonts w:ascii="Arial" w:hAnsi="Arial" w:cs="Arial"/>
          <w:sz w:val="26"/>
          <w:szCs w:val="26"/>
        </w:rPr>
        <w:t xml:space="preserve">       </w:t>
      </w:r>
      <w:r w:rsidR="00692FE7">
        <w:rPr>
          <w:rFonts w:ascii="Arial" w:hAnsi="Arial" w:cs="Arial"/>
          <w:sz w:val="26"/>
          <w:szCs w:val="26"/>
        </w:rPr>
        <w:t xml:space="preserve">     </w:t>
      </w:r>
      <w:r>
        <w:rPr>
          <w:rFonts w:ascii="Arial" w:hAnsi="Arial" w:cs="Arial"/>
          <w:sz w:val="26"/>
          <w:szCs w:val="26"/>
        </w:rPr>
        <w:t>С</w:t>
      </w:r>
      <w:r w:rsidR="00A83059">
        <w:rPr>
          <w:rFonts w:ascii="Arial" w:hAnsi="Arial" w:cs="Arial"/>
          <w:sz w:val="26"/>
          <w:szCs w:val="26"/>
        </w:rPr>
        <w:t xml:space="preserve">.В. </w:t>
      </w:r>
      <w:r>
        <w:rPr>
          <w:rFonts w:ascii="Arial" w:hAnsi="Arial" w:cs="Arial"/>
          <w:sz w:val="26"/>
          <w:szCs w:val="26"/>
        </w:rPr>
        <w:t>Шустов</w:t>
      </w:r>
    </w:p>
    <w:p w:rsidR="00012774" w:rsidRPr="00A83059" w:rsidRDefault="00394503">
      <w:pPr>
        <w:rPr>
          <w:rFonts w:ascii="Arial" w:hAnsi="Arial" w:cs="Arial"/>
          <w:sz w:val="26"/>
          <w:szCs w:val="26"/>
        </w:rPr>
        <w:sectPr w:rsidR="00012774" w:rsidRPr="00A83059" w:rsidSect="007E2326">
          <w:type w:val="continuous"/>
          <w:pgSz w:w="11900" w:h="16840"/>
          <w:pgMar w:top="118" w:right="560" w:bottom="284" w:left="1678" w:header="142" w:footer="720" w:gutter="0"/>
          <w:cols w:space="720"/>
          <w:noEndnote/>
        </w:sectPr>
      </w:pPr>
      <w:r w:rsidRPr="00A83059">
        <w:rPr>
          <w:rFonts w:ascii="Arial" w:hAnsi="Arial" w:cs="Arial"/>
          <w:sz w:val="26"/>
          <w:szCs w:val="26"/>
        </w:rPr>
        <w:br w:type="page"/>
      </w:r>
    </w:p>
    <w:p w:rsidR="004474A7" w:rsidRPr="00A83059" w:rsidRDefault="004474A7" w:rsidP="004474A7">
      <w:pPr>
        <w:widowControl w:val="0"/>
        <w:autoSpaceDE w:val="0"/>
        <w:autoSpaceDN w:val="0"/>
        <w:adjustRightInd w:val="0"/>
        <w:spacing w:before="24"/>
        <w:ind w:right="83"/>
        <w:jc w:val="right"/>
        <w:rPr>
          <w:rFonts w:ascii="Arial" w:hAnsi="Arial" w:cs="Arial"/>
          <w:sz w:val="26"/>
          <w:szCs w:val="26"/>
        </w:rPr>
      </w:pPr>
      <w:bookmarkStart w:id="0" w:name="_Toc295373027"/>
      <w:r w:rsidRPr="00A83059">
        <w:rPr>
          <w:rFonts w:ascii="Arial" w:hAnsi="Arial" w:cs="Arial"/>
          <w:sz w:val="26"/>
          <w:szCs w:val="26"/>
        </w:rPr>
        <w:t>Приложение к приказу</w:t>
      </w:r>
    </w:p>
    <w:p w:rsidR="004474A7" w:rsidRPr="00A83059" w:rsidRDefault="004474A7" w:rsidP="004474A7">
      <w:pPr>
        <w:widowControl w:val="0"/>
        <w:autoSpaceDE w:val="0"/>
        <w:autoSpaceDN w:val="0"/>
        <w:adjustRightInd w:val="0"/>
        <w:spacing w:before="24"/>
        <w:ind w:right="83"/>
        <w:jc w:val="right"/>
        <w:rPr>
          <w:rFonts w:ascii="Arial" w:hAnsi="Arial" w:cs="Arial"/>
          <w:sz w:val="26"/>
          <w:szCs w:val="26"/>
        </w:rPr>
      </w:pPr>
      <w:r w:rsidRPr="00A83059">
        <w:rPr>
          <w:rFonts w:ascii="Arial" w:hAnsi="Arial" w:cs="Arial"/>
          <w:sz w:val="26"/>
          <w:szCs w:val="26"/>
        </w:rPr>
        <w:t>Главного управления строительства</w:t>
      </w:r>
    </w:p>
    <w:p w:rsidR="004474A7" w:rsidRPr="00A83059" w:rsidRDefault="004474A7" w:rsidP="004474A7">
      <w:pPr>
        <w:widowControl w:val="0"/>
        <w:autoSpaceDE w:val="0"/>
        <w:autoSpaceDN w:val="0"/>
        <w:adjustRightInd w:val="0"/>
        <w:spacing w:before="24"/>
        <w:ind w:right="83"/>
        <w:jc w:val="right"/>
        <w:rPr>
          <w:rFonts w:ascii="Arial" w:hAnsi="Arial" w:cs="Arial"/>
          <w:sz w:val="26"/>
          <w:szCs w:val="26"/>
        </w:rPr>
      </w:pPr>
      <w:r w:rsidRPr="00A83059">
        <w:rPr>
          <w:rFonts w:ascii="Arial" w:hAnsi="Arial" w:cs="Arial"/>
          <w:sz w:val="26"/>
          <w:szCs w:val="26"/>
        </w:rPr>
        <w:t>Тюменской области</w:t>
      </w:r>
    </w:p>
    <w:p w:rsidR="004474A7" w:rsidRPr="00A83059" w:rsidRDefault="004474A7" w:rsidP="004474A7">
      <w:pPr>
        <w:widowControl w:val="0"/>
        <w:autoSpaceDE w:val="0"/>
        <w:autoSpaceDN w:val="0"/>
        <w:adjustRightInd w:val="0"/>
        <w:spacing w:before="24"/>
        <w:ind w:right="83"/>
        <w:jc w:val="right"/>
        <w:rPr>
          <w:rFonts w:ascii="Arial" w:hAnsi="Arial" w:cs="Arial"/>
          <w:sz w:val="26"/>
          <w:szCs w:val="26"/>
        </w:rPr>
      </w:pPr>
      <w:r w:rsidRPr="00A83059">
        <w:rPr>
          <w:rFonts w:ascii="Arial" w:hAnsi="Arial" w:cs="Arial"/>
          <w:sz w:val="26"/>
          <w:szCs w:val="26"/>
        </w:rPr>
        <w:t>от «__»</w:t>
      </w:r>
      <w:r w:rsidRPr="00A83059">
        <w:rPr>
          <w:rFonts w:ascii="Arial" w:hAnsi="Arial" w:cs="Arial"/>
          <w:sz w:val="26"/>
          <w:szCs w:val="26"/>
          <w:u w:val="single"/>
        </w:rPr>
        <w:t>______</w:t>
      </w:r>
      <w:r w:rsidRPr="00A83059">
        <w:rPr>
          <w:rFonts w:ascii="Arial" w:hAnsi="Arial" w:cs="Arial"/>
          <w:sz w:val="26"/>
          <w:szCs w:val="26"/>
        </w:rPr>
        <w:t>201</w:t>
      </w:r>
      <w:r w:rsidR="00A83059">
        <w:rPr>
          <w:rFonts w:ascii="Arial" w:hAnsi="Arial" w:cs="Arial"/>
          <w:sz w:val="26"/>
          <w:szCs w:val="26"/>
        </w:rPr>
        <w:t>5</w:t>
      </w:r>
      <w:r w:rsidRPr="00A83059">
        <w:rPr>
          <w:rFonts w:ascii="Arial" w:hAnsi="Arial" w:cs="Arial"/>
          <w:sz w:val="26"/>
          <w:szCs w:val="26"/>
        </w:rPr>
        <w:t xml:space="preserve"> №</w:t>
      </w:r>
      <w:r w:rsidRPr="00A83059">
        <w:rPr>
          <w:rFonts w:ascii="Arial" w:hAnsi="Arial" w:cs="Arial"/>
          <w:sz w:val="26"/>
          <w:szCs w:val="26"/>
          <w:u w:val="single"/>
        </w:rPr>
        <w:t>____</w:t>
      </w:r>
    </w:p>
    <w:p w:rsidR="004474A7" w:rsidRPr="00A83059" w:rsidRDefault="004474A7" w:rsidP="004474A7">
      <w:pPr>
        <w:widowControl w:val="0"/>
        <w:autoSpaceDE w:val="0"/>
        <w:autoSpaceDN w:val="0"/>
        <w:adjustRightInd w:val="0"/>
        <w:spacing w:before="24"/>
        <w:ind w:right="83"/>
        <w:jc w:val="right"/>
        <w:rPr>
          <w:rFonts w:ascii="Arial" w:hAnsi="Arial" w:cs="Arial"/>
          <w:sz w:val="26"/>
          <w:szCs w:val="26"/>
        </w:rPr>
      </w:pPr>
    </w:p>
    <w:p w:rsidR="004474A7" w:rsidRPr="00A83059" w:rsidRDefault="004474A7" w:rsidP="004474A7">
      <w:pPr>
        <w:widowControl w:val="0"/>
        <w:autoSpaceDE w:val="0"/>
        <w:autoSpaceDN w:val="0"/>
        <w:adjustRightInd w:val="0"/>
        <w:ind w:right="85"/>
        <w:jc w:val="center"/>
        <w:rPr>
          <w:rFonts w:ascii="Arial" w:hAnsi="Arial" w:cs="Arial"/>
          <w:sz w:val="26"/>
          <w:szCs w:val="26"/>
        </w:rPr>
      </w:pPr>
      <w:r w:rsidRPr="00A83059">
        <w:rPr>
          <w:rFonts w:ascii="Arial" w:hAnsi="Arial" w:cs="Arial"/>
          <w:sz w:val="26"/>
          <w:szCs w:val="26"/>
        </w:rPr>
        <w:t>Положение</w:t>
      </w:r>
    </w:p>
    <w:p w:rsidR="004474A7" w:rsidRPr="00A83059" w:rsidRDefault="004474A7" w:rsidP="004474A7">
      <w:pPr>
        <w:widowControl w:val="0"/>
        <w:autoSpaceDE w:val="0"/>
        <w:autoSpaceDN w:val="0"/>
        <w:adjustRightInd w:val="0"/>
        <w:ind w:right="85"/>
        <w:jc w:val="center"/>
        <w:rPr>
          <w:rFonts w:ascii="Arial" w:hAnsi="Arial" w:cs="Arial"/>
          <w:sz w:val="26"/>
          <w:szCs w:val="26"/>
        </w:rPr>
      </w:pPr>
      <w:r w:rsidRPr="00A83059">
        <w:rPr>
          <w:rFonts w:ascii="Arial" w:hAnsi="Arial" w:cs="Arial"/>
          <w:sz w:val="26"/>
          <w:szCs w:val="26"/>
        </w:rPr>
        <w:t>о проведении конкурсного отбора на осуществление регулярных перевозок пассажиров и багажа по межмуниципальным маршрутам</w:t>
      </w:r>
    </w:p>
    <w:p w:rsidR="004474A7" w:rsidRPr="00A83059" w:rsidRDefault="004474A7" w:rsidP="004474A7">
      <w:pPr>
        <w:ind w:firstLine="567"/>
        <w:jc w:val="right"/>
      </w:pPr>
    </w:p>
    <w:p w:rsidR="004474A7" w:rsidRPr="00A83059" w:rsidRDefault="004474A7" w:rsidP="004474A7">
      <w:pPr>
        <w:suppressLineNumbers/>
        <w:spacing w:before="240"/>
        <w:ind w:firstLine="567"/>
        <w:jc w:val="center"/>
        <w:rPr>
          <w:rFonts w:ascii="Arial" w:hAnsi="Arial" w:cs="Arial"/>
          <w:sz w:val="26"/>
          <w:szCs w:val="26"/>
        </w:rPr>
      </w:pPr>
      <w:bookmarkStart w:id="1" w:name="_Toc295373029"/>
      <w:bookmarkEnd w:id="0"/>
      <w:r w:rsidRPr="00A83059">
        <w:rPr>
          <w:rFonts w:ascii="Arial" w:hAnsi="Arial" w:cs="Arial"/>
          <w:sz w:val="26"/>
          <w:szCs w:val="26"/>
        </w:rPr>
        <w:t>1.</w:t>
      </w:r>
      <w:r w:rsidRPr="00A83059">
        <w:rPr>
          <w:rFonts w:ascii="Arial" w:hAnsi="Arial" w:cs="Arial"/>
          <w:sz w:val="26"/>
          <w:szCs w:val="26"/>
        </w:rPr>
        <w:tab/>
        <w:t>Общие положения</w:t>
      </w:r>
      <w:bookmarkEnd w:id="1"/>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1.1. Настоящее Положение определяет порядок проведения конкурсного отбора на осуществление регулярных перевозок пассажиров и багажа по межмуниципальным маршрутам (далее – конкурс), включенным в Реестр межмуниципальных маршрутов регулярных перевозок Тюменской области.</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1.2. Целью проведения конкурса является отбор перевозчиков, обеспечивающих лучшие условия осуществления регулярных перевозок пассажиров и багажа по межмуниципальным маршрутам.</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1.3. Предметом конкурса является право на осуществление регулярных перевозок пассажиров и багажа по межмуниципальным маршрутам.</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1.4. Предмет конкурса делится на лоты.</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1.5. Организатором конкурса является Главное управление строительства Тюменской области либо уполномоченное им юридическое лицо (далее - Организатор конкурса). Адрес (место нахождения), контактные лица и телефоны, время работы Организатора конкурса указываются в Информационной карте конкурса по форме согласно Приложению №1 к настоящему Положению.</w:t>
      </w:r>
    </w:p>
    <w:p w:rsidR="004474A7" w:rsidRPr="00A83059" w:rsidRDefault="004474A7" w:rsidP="004474A7">
      <w:pPr>
        <w:numPr>
          <w:ilvl w:val="1"/>
          <w:numId w:val="0"/>
        </w:numPr>
        <w:suppressLineNumbers/>
        <w:spacing w:before="120"/>
        <w:ind w:firstLine="567"/>
        <w:jc w:val="both"/>
        <w:rPr>
          <w:rFonts w:ascii="Arial" w:hAnsi="Arial" w:cs="Arial"/>
          <w:color w:val="000000"/>
          <w:sz w:val="26"/>
          <w:szCs w:val="26"/>
        </w:rPr>
      </w:pPr>
      <w:r w:rsidRPr="00A83059">
        <w:rPr>
          <w:rFonts w:ascii="Arial" w:hAnsi="Arial" w:cs="Arial"/>
          <w:sz w:val="26"/>
          <w:szCs w:val="26"/>
        </w:rPr>
        <w:t>1.6. Создание, состав, порядок деятельности конкурсной комиссии по проведению конкурсного отбора на осуществление регулярных перевозок пассажиров и багажа по межмуниципальным маршрутам утверждается</w:t>
      </w:r>
      <w:r w:rsidRPr="00A83059">
        <w:rPr>
          <w:rFonts w:ascii="Arial" w:hAnsi="Arial" w:cs="Arial"/>
          <w:color w:val="000000"/>
          <w:sz w:val="26"/>
          <w:szCs w:val="26"/>
        </w:rPr>
        <w:t xml:space="preserve"> правовым актом Организатора конкурса.</w:t>
      </w:r>
    </w:p>
    <w:p w:rsidR="004474A7" w:rsidRPr="00A83059" w:rsidRDefault="004474A7" w:rsidP="004474A7">
      <w:pPr>
        <w:numPr>
          <w:ilvl w:val="1"/>
          <w:numId w:val="0"/>
        </w:numPr>
        <w:suppressLineNumbers/>
        <w:spacing w:before="120"/>
        <w:ind w:firstLine="567"/>
        <w:jc w:val="both"/>
        <w:rPr>
          <w:rFonts w:ascii="Arial" w:hAnsi="Arial" w:cs="Arial"/>
          <w:color w:val="000000"/>
          <w:sz w:val="26"/>
          <w:szCs w:val="26"/>
        </w:rPr>
      </w:pPr>
      <w:r w:rsidRPr="00A83059">
        <w:rPr>
          <w:rFonts w:ascii="Arial" w:hAnsi="Arial" w:cs="Arial"/>
          <w:sz w:val="26"/>
          <w:szCs w:val="26"/>
        </w:rPr>
        <w:t xml:space="preserve">В конкурсную комиссию входят представители Организатора конкурса, Уполномоченного органа, </w:t>
      </w:r>
      <w:r w:rsidR="006C2DB8" w:rsidRPr="003935F1">
        <w:rPr>
          <w:rFonts w:ascii="Arial" w:hAnsi="Arial" w:cs="Arial"/>
          <w:sz w:val="26"/>
          <w:szCs w:val="26"/>
        </w:rPr>
        <w:t>государственного казенного учреждения Тюменской области «Управление автомобильных дорог»,</w:t>
      </w:r>
      <w:r w:rsidR="006C2DB8">
        <w:rPr>
          <w:rFonts w:ascii="Arial" w:hAnsi="Arial" w:cs="Arial"/>
          <w:sz w:val="26"/>
          <w:szCs w:val="26"/>
        </w:rPr>
        <w:t xml:space="preserve"> </w:t>
      </w:r>
      <w:r w:rsidRPr="00A83059">
        <w:rPr>
          <w:rFonts w:ascii="Arial" w:hAnsi="Arial" w:cs="Arial"/>
          <w:sz w:val="26"/>
          <w:szCs w:val="26"/>
        </w:rPr>
        <w:t>а также (по согласованию) представители Тюменского союза автотранспортников. Число членов комиссии должно быть не менее пяти человек.</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1.7. Порядок, условия и сроки осуществления регулярных перевозок пассажиров и багажа по межмуниципальным маршрутам определяются договором на осуществление регулярных перевозок пассажиров и багажа по межмуниципальным маршрутам (далее – Договор) по форме согласно Приложению № 7 к настоящему Положению и указываются в Информационной карте конкурса.</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1.8. Лицо, подавшее заявку на участие в конкурсе, несет все расходы, связанные с подготовкой и подачей такой заявки, участием в конкурсе и заключением Договора. Организатор конкурса не имеет обязательств перед лицом, подавшим заявку на участие в конкурсе, по расходам, указанным в настоящем пункте, независимо от результатов конкурса.</w:t>
      </w:r>
    </w:p>
    <w:p w:rsidR="004474A7" w:rsidRPr="00272982" w:rsidRDefault="004474A7" w:rsidP="00DE4A7B">
      <w:pPr>
        <w:ind w:firstLine="567"/>
        <w:jc w:val="both"/>
        <w:rPr>
          <w:rFonts w:ascii="Arial" w:hAnsi="Arial" w:cs="Arial"/>
          <w:sz w:val="26"/>
          <w:szCs w:val="26"/>
        </w:rPr>
      </w:pPr>
      <w:r w:rsidRPr="00A83059">
        <w:rPr>
          <w:rFonts w:ascii="Arial" w:hAnsi="Arial" w:cs="Arial"/>
          <w:sz w:val="26"/>
          <w:szCs w:val="26"/>
        </w:rPr>
        <w:t xml:space="preserve">1.9. В настоящем конкурсе может принять участие любое </w:t>
      </w:r>
      <w:r w:rsidR="00DE4A7B" w:rsidRPr="00A83059">
        <w:rPr>
          <w:rFonts w:ascii="Arial" w:hAnsi="Arial" w:cs="Arial"/>
          <w:sz w:val="26"/>
          <w:szCs w:val="26"/>
        </w:rPr>
        <w:t xml:space="preserve">лицо, </w:t>
      </w:r>
      <w:r w:rsidR="00DE4A7B" w:rsidRPr="00067744">
        <w:rPr>
          <w:rFonts w:ascii="Arial" w:hAnsi="Arial" w:cs="Arial"/>
          <w:sz w:val="26"/>
          <w:szCs w:val="26"/>
        </w:rPr>
        <w:t>зарегистрированн</w:t>
      </w:r>
      <w:r w:rsidR="008025D4" w:rsidRPr="00067744">
        <w:rPr>
          <w:rFonts w:ascii="Arial" w:hAnsi="Arial" w:cs="Arial"/>
          <w:sz w:val="26"/>
          <w:szCs w:val="26"/>
        </w:rPr>
        <w:t>ое</w:t>
      </w:r>
      <w:r w:rsidR="00DE4A7B" w:rsidRPr="00067744">
        <w:rPr>
          <w:rFonts w:ascii="Arial" w:hAnsi="Arial" w:cs="Arial"/>
          <w:sz w:val="26"/>
          <w:szCs w:val="26"/>
        </w:rPr>
        <w:t xml:space="preserve"> в Едином государственном реестре юридических лиц (для юридических лиц) или в Едином государственном реестре индивидуальных предпринимателей (для индивидуальных предпринимателей), осуществляющ</w:t>
      </w:r>
      <w:r w:rsidR="00122C41" w:rsidRPr="00067744">
        <w:rPr>
          <w:rFonts w:ascii="Arial" w:hAnsi="Arial" w:cs="Arial"/>
          <w:sz w:val="26"/>
          <w:szCs w:val="26"/>
        </w:rPr>
        <w:t>ее</w:t>
      </w:r>
      <w:r w:rsidR="00DE4A7B" w:rsidRPr="00A83059">
        <w:rPr>
          <w:rFonts w:ascii="Arial" w:hAnsi="Arial" w:cs="Arial"/>
          <w:sz w:val="26"/>
          <w:szCs w:val="26"/>
        </w:rPr>
        <w:t xml:space="preserve"> свою деятельность на основании лицензии на осуществление деятельности по перевозке пассажиров и багажа автомобильным транспортом общего пользования, оборудованным для перевозок более восьми человек (за исключением случая, если указанная деятельность осуществляется для </w:t>
      </w:r>
      <w:r w:rsidR="00DE4A7B" w:rsidRPr="00272982">
        <w:rPr>
          <w:rFonts w:ascii="Arial" w:hAnsi="Arial" w:cs="Arial"/>
          <w:sz w:val="26"/>
          <w:szCs w:val="26"/>
        </w:rPr>
        <w:t>обеспечения собственных нужд юридического лица или индивидуального предпринимателя)</w:t>
      </w:r>
      <w:r w:rsidRPr="00272982">
        <w:rPr>
          <w:rFonts w:ascii="Arial" w:hAnsi="Arial" w:cs="Arial"/>
          <w:sz w:val="26"/>
          <w:szCs w:val="26"/>
        </w:rPr>
        <w:t xml:space="preserve"> (далее – участник конкурса).</w:t>
      </w:r>
    </w:p>
    <w:p w:rsidR="00532560" w:rsidRPr="00272982" w:rsidRDefault="00532560" w:rsidP="00532560">
      <w:pPr>
        <w:pStyle w:val="ConsPlusNormal"/>
        <w:ind w:left="0" w:firstLine="567"/>
        <w:rPr>
          <w:sz w:val="26"/>
          <w:szCs w:val="26"/>
        </w:rPr>
      </w:pPr>
      <w:r w:rsidRPr="00272982">
        <w:rPr>
          <w:sz w:val="26"/>
          <w:szCs w:val="26"/>
        </w:rPr>
        <w:t xml:space="preserve">В случае участия в  конкурсе участников договора простого товарищества, требования, предусмотренные настоящим пунктом, применяются к каждому участнику договора простого товарищества.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Участник конкурса вправе подать только одну заявку на участие в конкурсе в отношении каждого лота.</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Участники конкурса имеют право участвовать в конкурсе, как непосредственно, так и через своих представителей. Полномочия представителей участников конкурса подтверждаются доверенностью, выданной и оформленной в соответствии с гражданским законодательством Российской Федерации.</w:t>
      </w:r>
      <w:r w:rsidR="00532560" w:rsidRPr="00272982">
        <w:rPr>
          <w:rFonts w:ascii="Arial" w:hAnsi="Arial" w:cs="Arial"/>
          <w:sz w:val="26"/>
          <w:szCs w:val="26"/>
        </w:rPr>
        <w:t xml:space="preserve"> От имени </w:t>
      </w:r>
      <w:r w:rsidR="000D4A17" w:rsidRPr="00272982">
        <w:rPr>
          <w:rFonts w:ascii="Arial" w:hAnsi="Arial" w:cs="Arial"/>
          <w:sz w:val="26"/>
          <w:szCs w:val="26"/>
        </w:rPr>
        <w:t>участников договора простого товарищества на участие в конкурсе уполномочивается один из участников (далее – уполномоченный участник договора простого товарищества).</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1.10. При проведении конкурса какие-либо переговоры Организатора конкурса или конкурсной комиссии с участниками конкурса, лицами, подавшими заявку на участие в конкурсе, не допускаются. В случае нарушения указанного положения конкурс может</w:t>
      </w:r>
      <w:r w:rsidRPr="00A83059">
        <w:rPr>
          <w:rFonts w:ascii="Arial" w:hAnsi="Arial" w:cs="Arial"/>
          <w:sz w:val="26"/>
          <w:szCs w:val="26"/>
        </w:rPr>
        <w:t xml:space="preserve"> быть признан недействительным в порядке, предусмотренном законодательством Российской Федерации. </w:t>
      </w:r>
    </w:p>
    <w:p w:rsidR="004474A7" w:rsidRPr="00A83059" w:rsidRDefault="004474A7" w:rsidP="004474A7">
      <w:pPr>
        <w:ind w:firstLine="567"/>
        <w:jc w:val="both"/>
        <w:rPr>
          <w:rFonts w:ascii="Arial" w:hAnsi="Arial" w:cs="Arial"/>
          <w:sz w:val="26"/>
          <w:szCs w:val="26"/>
        </w:rPr>
      </w:pPr>
    </w:p>
    <w:p w:rsidR="004474A7" w:rsidRPr="00A83059" w:rsidRDefault="004474A7" w:rsidP="004474A7">
      <w:pPr>
        <w:ind w:firstLine="567"/>
        <w:jc w:val="center"/>
        <w:rPr>
          <w:rFonts w:ascii="Arial" w:hAnsi="Arial" w:cs="Arial"/>
          <w:sz w:val="26"/>
          <w:szCs w:val="26"/>
        </w:rPr>
      </w:pPr>
      <w:r w:rsidRPr="00A83059">
        <w:rPr>
          <w:rFonts w:ascii="Arial" w:hAnsi="Arial" w:cs="Arial"/>
          <w:sz w:val="26"/>
          <w:szCs w:val="26"/>
        </w:rPr>
        <w:t>2. Требования, предъявляемые к участникам конкурса</w:t>
      </w:r>
    </w:p>
    <w:p w:rsidR="004474A7" w:rsidRPr="00A83059" w:rsidRDefault="004474A7" w:rsidP="004474A7">
      <w:pPr>
        <w:suppressLineNumbers/>
        <w:ind w:firstLine="567"/>
        <w:contextualSpacing/>
        <w:jc w:val="both"/>
        <w:rPr>
          <w:rFonts w:ascii="Arial" w:hAnsi="Arial" w:cs="Arial"/>
          <w:sz w:val="26"/>
          <w:szCs w:val="26"/>
        </w:rPr>
      </w:pPr>
    </w:p>
    <w:p w:rsidR="004474A7" w:rsidRPr="00A83059" w:rsidRDefault="004474A7" w:rsidP="004474A7">
      <w:pPr>
        <w:suppressLineNumbers/>
        <w:ind w:firstLine="567"/>
        <w:contextualSpacing/>
        <w:jc w:val="both"/>
        <w:rPr>
          <w:rFonts w:ascii="Arial" w:hAnsi="Arial" w:cs="Arial"/>
          <w:sz w:val="26"/>
          <w:szCs w:val="26"/>
        </w:rPr>
      </w:pPr>
      <w:r w:rsidRPr="00A83059">
        <w:rPr>
          <w:rFonts w:ascii="Arial" w:hAnsi="Arial" w:cs="Arial"/>
          <w:sz w:val="26"/>
          <w:szCs w:val="26"/>
        </w:rPr>
        <w:t>2.1.</w:t>
      </w:r>
      <w:r w:rsidRPr="00A83059">
        <w:rPr>
          <w:rFonts w:ascii="Arial" w:hAnsi="Arial" w:cs="Arial"/>
          <w:sz w:val="26"/>
          <w:szCs w:val="26"/>
        </w:rPr>
        <w:tab/>
        <w:t xml:space="preserve">Участники конкурса должны соответствовать требованиям, установленным Федеральным законом от 10.12.1995 </w:t>
      </w:r>
      <w:hyperlink r:id="rId10" w:history="1">
        <w:r w:rsidRPr="00A83059">
          <w:rPr>
            <w:rFonts w:ascii="Arial" w:hAnsi="Arial" w:cs="Arial"/>
            <w:sz w:val="26"/>
            <w:szCs w:val="26"/>
          </w:rPr>
          <w:t>№ 196-ФЗ</w:t>
        </w:r>
      </w:hyperlink>
      <w:r w:rsidRPr="00A83059">
        <w:rPr>
          <w:rFonts w:ascii="Arial" w:hAnsi="Arial" w:cs="Arial"/>
          <w:sz w:val="26"/>
          <w:szCs w:val="26"/>
        </w:rPr>
        <w:t xml:space="preserve"> «О безопасности дорожного движения»,</w:t>
      </w:r>
      <w:r w:rsidRPr="00A83059">
        <w:rPr>
          <w:rFonts w:ascii="Arial" w:hAnsi="Arial" w:cs="Arial"/>
          <w:color w:val="000000"/>
          <w:spacing w:val="-4"/>
          <w:sz w:val="26"/>
          <w:szCs w:val="26"/>
        </w:rPr>
        <w:t xml:space="preserve"> </w:t>
      </w:r>
      <w:r w:rsidRPr="00A83059">
        <w:rPr>
          <w:rFonts w:ascii="Arial" w:hAnsi="Arial" w:cs="Arial"/>
          <w:sz w:val="26"/>
          <w:szCs w:val="26"/>
        </w:rPr>
        <w:t>Федеральным законом</w:t>
      </w:r>
      <w:r w:rsidRPr="00A83059">
        <w:rPr>
          <w:rFonts w:ascii="Arial" w:hAnsi="Arial" w:cs="Arial"/>
          <w:color w:val="000000"/>
          <w:spacing w:val="-4"/>
          <w:sz w:val="26"/>
          <w:szCs w:val="26"/>
        </w:rPr>
        <w:t xml:space="preserve"> от 10.01.2002 № 7-ФЗ «Об охране окружающей среды»,</w:t>
      </w:r>
      <w:r w:rsidRPr="00A83059">
        <w:rPr>
          <w:rFonts w:ascii="Arial" w:hAnsi="Arial" w:cs="Arial"/>
          <w:sz w:val="26"/>
          <w:szCs w:val="26"/>
        </w:rPr>
        <w:t xml:space="preserve"> Федеральным законом</w:t>
      </w:r>
      <w:r w:rsidRPr="00A83059">
        <w:rPr>
          <w:rFonts w:ascii="Arial" w:hAnsi="Arial" w:cs="Arial"/>
          <w:color w:val="000000"/>
          <w:spacing w:val="-4"/>
          <w:sz w:val="26"/>
          <w:szCs w:val="26"/>
        </w:rPr>
        <w:t xml:space="preserve"> от 04.05.1999 № 96-ФЗ «Об охране атмосферного воздуха»,</w:t>
      </w:r>
      <w:r w:rsidRPr="00A83059">
        <w:rPr>
          <w:rFonts w:ascii="Arial" w:hAnsi="Arial" w:cs="Arial"/>
          <w:sz w:val="26"/>
          <w:szCs w:val="26"/>
        </w:rPr>
        <w:t xml:space="preserve"> Федеральным законом</w:t>
      </w:r>
      <w:r w:rsidRPr="00A83059">
        <w:rPr>
          <w:rFonts w:ascii="Arial" w:hAnsi="Arial" w:cs="Arial"/>
          <w:color w:val="000000"/>
          <w:spacing w:val="-4"/>
          <w:sz w:val="26"/>
          <w:szCs w:val="26"/>
        </w:rPr>
        <w:t xml:space="preserve"> </w:t>
      </w:r>
      <w:r w:rsidRPr="00A83059">
        <w:rPr>
          <w:rFonts w:ascii="Arial" w:hAnsi="Arial" w:cs="Arial"/>
          <w:color w:val="000000"/>
          <w:spacing w:val="-1"/>
          <w:sz w:val="26"/>
          <w:szCs w:val="26"/>
        </w:rPr>
        <w:t xml:space="preserve">от 08.11.2007 № 259-ФЗ «Устав автомобильного транспорта и </w:t>
      </w:r>
      <w:r w:rsidRPr="00A83059">
        <w:rPr>
          <w:rFonts w:ascii="Arial" w:hAnsi="Arial" w:cs="Arial"/>
          <w:color w:val="000000"/>
          <w:spacing w:val="-4"/>
          <w:sz w:val="26"/>
          <w:szCs w:val="26"/>
        </w:rPr>
        <w:t xml:space="preserve">городского наземного электрического транспорта», </w:t>
      </w:r>
      <w:r w:rsidRPr="00A83059">
        <w:rPr>
          <w:rFonts w:ascii="Arial" w:hAnsi="Arial" w:cs="Arial"/>
          <w:color w:val="000000"/>
          <w:spacing w:val="-3"/>
          <w:sz w:val="26"/>
          <w:szCs w:val="26"/>
        </w:rPr>
        <w:t xml:space="preserve">постановлением Правительства Российской Федерации от 02.03.2000 № 183 «О </w:t>
      </w:r>
      <w:r w:rsidRPr="00A83059">
        <w:rPr>
          <w:rFonts w:ascii="Arial" w:hAnsi="Arial" w:cs="Arial"/>
          <w:color w:val="000000"/>
          <w:sz w:val="26"/>
          <w:szCs w:val="26"/>
        </w:rPr>
        <w:t xml:space="preserve">нормативах выбросов вредных (загрязняющих) веществ в атмосферный воздух и вредных </w:t>
      </w:r>
      <w:r w:rsidRPr="00A83059">
        <w:rPr>
          <w:rFonts w:ascii="Arial" w:hAnsi="Arial" w:cs="Arial"/>
          <w:color w:val="000000"/>
          <w:spacing w:val="-6"/>
          <w:sz w:val="26"/>
          <w:szCs w:val="26"/>
        </w:rPr>
        <w:t xml:space="preserve">физических воздействий на него», </w:t>
      </w:r>
      <w:hyperlink r:id="rId11" w:history="1">
        <w:r w:rsidRPr="00A83059">
          <w:rPr>
            <w:rFonts w:ascii="Arial" w:hAnsi="Arial" w:cs="Arial"/>
            <w:sz w:val="26"/>
            <w:szCs w:val="26"/>
          </w:rPr>
          <w:t>Гражданским кодексом</w:t>
        </w:r>
      </w:hyperlink>
      <w:r w:rsidRPr="00A83059">
        <w:rPr>
          <w:rFonts w:ascii="Arial" w:hAnsi="Arial" w:cs="Arial"/>
          <w:sz w:val="26"/>
          <w:szCs w:val="26"/>
        </w:rPr>
        <w:t xml:space="preserve"> Российской Федерации, </w:t>
      </w:r>
      <w:hyperlink r:id="rId12" w:history="1">
        <w:r w:rsidRPr="00A83059">
          <w:rPr>
            <w:rFonts w:ascii="Arial" w:hAnsi="Arial" w:cs="Arial"/>
            <w:sz w:val="26"/>
            <w:szCs w:val="26"/>
          </w:rPr>
          <w:t>приказом</w:t>
        </w:r>
      </w:hyperlink>
      <w:r w:rsidRPr="00A83059">
        <w:rPr>
          <w:rFonts w:ascii="Arial" w:hAnsi="Arial" w:cs="Arial"/>
          <w:sz w:val="26"/>
          <w:szCs w:val="26"/>
        </w:rPr>
        <w:t xml:space="preserve"> Мин</w:t>
      </w:r>
      <w:r w:rsidR="007A51FA" w:rsidRPr="00A83059">
        <w:rPr>
          <w:rFonts w:ascii="Arial" w:hAnsi="Arial" w:cs="Arial"/>
          <w:sz w:val="26"/>
          <w:szCs w:val="26"/>
        </w:rPr>
        <w:t xml:space="preserve">истерства </w:t>
      </w:r>
      <w:r w:rsidRPr="00A83059">
        <w:rPr>
          <w:rFonts w:ascii="Arial" w:hAnsi="Arial" w:cs="Arial"/>
          <w:sz w:val="26"/>
          <w:szCs w:val="26"/>
        </w:rPr>
        <w:t>транс</w:t>
      </w:r>
      <w:r w:rsidR="007A51FA" w:rsidRPr="00A83059">
        <w:rPr>
          <w:rFonts w:ascii="Arial" w:hAnsi="Arial" w:cs="Arial"/>
          <w:sz w:val="26"/>
          <w:szCs w:val="26"/>
        </w:rPr>
        <w:t>порт</w:t>
      </w:r>
      <w:r w:rsidRPr="00A83059">
        <w:rPr>
          <w:rFonts w:ascii="Arial" w:hAnsi="Arial" w:cs="Arial"/>
          <w:sz w:val="26"/>
          <w:szCs w:val="26"/>
        </w:rPr>
        <w:t>а Российской Федерации от 22.06.1998 № 75 «Об утверждении квалификационных требований к специалистам юридических лиц и индивидуальным предпринимателям, осуществляющим перевозки пассажиров и грузов автомобильным транспортом»,</w:t>
      </w:r>
      <w:r w:rsidR="007A51FA" w:rsidRPr="00A83059">
        <w:rPr>
          <w:rFonts w:ascii="Arial" w:hAnsi="Arial" w:cs="Arial"/>
          <w:sz w:val="26"/>
          <w:szCs w:val="26"/>
        </w:rPr>
        <w:t xml:space="preserve"> приказом Министерства транспорта Российской Федерации от 15.01.2014 N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r w:rsidRPr="00A83059">
        <w:rPr>
          <w:rFonts w:ascii="Arial" w:hAnsi="Arial" w:cs="Arial"/>
          <w:sz w:val="26"/>
          <w:szCs w:val="26"/>
        </w:rPr>
        <w:t xml:space="preserve"> постановлением Правительства Российской Федерации от 14.02.2009 № 112 «Об утверждении Правил перевозок пассажиров и багажа автомобильным транспортом и городским наземным электрическим транспортом», постановлением Правительства Тюменской области от 24.12.2007 № 319-п «Об утверждении </w:t>
      </w:r>
      <w:r w:rsidR="007A51FA" w:rsidRPr="00A83059">
        <w:rPr>
          <w:rFonts w:ascii="Arial" w:hAnsi="Arial" w:cs="Arial"/>
          <w:sz w:val="26"/>
          <w:szCs w:val="26"/>
        </w:rPr>
        <w:t>П</w:t>
      </w:r>
      <w:r w:rsidRPr="00A83059">
        <w:rPr>
          <w:rFonts w:ascii="Arial" w:hAnsi="Arial" w:cs="Arial"/>
          <w:sz w:val="26"/>
          <w:szCs w:val="26"/>
        </w:rPr>
        <w:t>орядка организации транспортного обслуживания населения автомобильным транспортом</w:t>
      </w:r>
      <w:r w:rsidR="007A51FA" w:rsidRPr="00A83059">
        <w:rPr>
          <w:rFonts w:ascii="Arial" w:hAnsi="Arial" w:cs="Arial"/>
          <w:sz w:val="26"/>
          <w:szCs w:val="26"/>
        </w:rPr>
        <w:t xml:space="preserve"> общего пользования</w:t>
      </w:r>
      <w:r w:rsidRPr="00A83059">
        <w:rPr>
          <w:rFonts w:ascii="Arial" w:hAnsi="Arial" w:cs="Arial"/>
          <w:sz w:val="26"/>
          <w:szCs w:val="26"/>
        </w:rPr>
        <w:t xml:space="preserve"> в межмуниципальном сообщении»</w:t>
      </w:r>
      <w:r w:rsidRPr="00A83059">
        <w:rPr>
          <w:rFonts w:ascii="Arial" w:hAnsi="Arial" w:cs="Arial"/>
          <w:color w:val="000000"/>
          <w:spacing w:val="-5"/>
          <w:sz w:val="26"/>
          <w:szCs w:val="26"/>
        </w:rPr>
        <w:t xml:space="preserve">, постановлением Правительства Тюменской области от 20.09.2010 № 271-п «О методике формирования тарифов на услуги перевозки пассажиров автомобильным транспортом в разрезе маршрутов» </w:t>
      </w:r>
      <w:r w:rsidRPr="00A83059">
        <w:rPr>
          <w:rFonts w:ascii="Arial" w:hAnsi="Arial" w:cs="Arial"/>
          <w:sz w:val="26"/>
          <w:szCs w:val="26"/>
        </w:rPr>
        <w:t xml:space="preserve">к лицам, осуществляющим перевозку пассажиров и багажа автомобильным транспортом, оборудованным для перевозок более восьми человек, а также следующим требованиям: </w:t>
      </w:r>
    </w:p>
    <w:p w:rsidR="004474A7" w:rsidRPr="00A83059" w:rsidRDefault="004474A7" w:rsidP="004474A7">
      <w:pPr>
        <w:suppressLineNumbers/>
        <w:ind w:firstLine="567"/>
        <w:contextualSpacing/>
        <w:jc w:val="both"/>
        <w:rPr>
          <w:rFonts w:ascii="Arial" w:hAnsi="Arial" w:cs="Arial"/>
          <w:sz w:val="26"/>
          <w:szCs w:val="26"/>
        </w:rPr>
      </w:pPr>
      <w:r w:rsidRPr="00A83059">
        <w:rPr>
          <w:rFonts w:ascii="Arial" w:hAnsi="Arial" w:cs="Arial"/>
          <w:sz w:val="26"/>
          <w:szCs w:val="26"/>
        </w:rPr>
        <w:t>1) отсутствие процедуры ликвидации (для юридических лиц) или решения арбитражного суда о признании участника конкурса несостоятельным (банкротом) и об открытии конкурсного производства для юридических лиц и индивидуальных предпринимателей;</w:t>
      </w:r>
    </w:p>
    <w:p w:rsidR="004474A7" w:rsidRPr="00A83059" w:rsidRDefault="004474A7" w:rsidP="004474A7">
      <w:pPr>
        <w:suppressLineNumbers/>
        <w:ind w:firstLine="567"/>
        <w:contextualSpacing/>
        <w:jc w:val="both"/>
        <w:rPr>
          <w:rFonts w:ascii="Arial" w:hAnsi="Arial" w:cs="Arial"/>
          <w:sz w:val="26"/>
          <w:szCs w:val="26"/>
        </w:rPr>
      </w:pPr>
      <w:r w:rsidRPr="00A83059">
        <w:rPr>
          <w:rFonts w:ascii="Arial" w:hAnsi="Arial" w:cs="Arial"/>
          <w:sz w:val="26"/>
          <w:szCs w:val="26"/>
        </w:rPr>
        <w:t xml:space="preserve">2) неприостановление деятельности участника конкурса в порядке, предусмотренном </w:t>
      </w:r>
      <w:hyperlink r:id="rId13" w:history="1">
        <w:r w:rsidRPr="00A83059">
          <w:rPr>
            <w:rFonts w:ascii="Arial" w:hAnsi="Arial" w:cs="Arial"/>
            <w:sz w:val="26"/>
            <w:szCs w:val="26"/>
          </w:rPr>
          <w:t>Кодексом</w:t>
        </w:r>
      </w:hyperlink>
      <w:r w:rsidRPr="00A83059">
        <w:rPr>
          <w:rFonts w:ascii="Arial" w:hAnsi="Arial" w:cs="Arial"/>
          <w:sz w:val="26"/>
          <w:szCs w:val="26"/>
        </w:rPr>
        <w:t xml:space="preserve"> Российской Федерации об административных правонарушениях, на день подачи заявки на участие в конкурсе;</w:t>
      </w:r>
    </w:p>
    <w:p w:rsidR="004474A7" w:rsidRPr="00272982" w:rsidRDefault="004474A7" w:rsidP="004474A7">
      <w:pPr>
        <w:ind w:firstLine="567"/>
        <w:jc w:val="both"/>
        <w:rPr>
          <w:rFonts w:ascii="Arial" w:hAnsi="Arial" w:cs="Arial"/>
          <w:sz w:val="26"/>
          <w:szCs w:val="26"/>
        </w:rPr>
      </w:pPr>
      <w:r w:rsidRPr="00A83059">
        <w:rPr>
          <w:rFonts w:ascii="Arial" w:hAnsi="Arial" w:cs="Arial"/>
          <w:sz w:val="26"/>
          <w:szCs w:val="26"/>
        </w:rPr>
        <w:t>3) наличие собственного или привлеченного на основании договора подвижного состава, не находящегося под арестом, свободного от прав третьих лиц</w:t>
      </w:r>
      <w:r w:rsidRPr="00A83059">
        <w:t xml:space="preserve"> </w:t>
      </w:r>
      <w:r w:rsidRPr="00A83059">
        <w:rPr>
          <w:rFonts w:ascii="Arial" w:hAnsi="Arial" w:cs="Arial"/>
          <w:sz w:val="26"/>
          <w:szCs w:val="26"/>
        </w:rPr>
        <w:t xml:space="preserve">к дате начала осуществления пассажирских перевозок, отвечающего требованиям, установленным в приложении к Информационной карте конкурсной документации. Не допускается заявка одних и тех же транспортных средств на </w:t>
      </w:r>
      <w:r w:rsidRPr="00272982">
        <w:rPr>
          <w:rFonts w:ascii="Arial" w:hAnsi="Arial" w:cs="Arial"/>
          <w:sz w:val="26"/>
          <w:szCs w:val="26"/>
        </w:rPr>
        <w:t>разные лоты, исключающих возможность осуществления перевозок по заявляемому лоту;</w:t>
      </w:r>
    </w:p>
    <w:p w:rsidR="004474A7" w:rsidRPr="00272982" w:rsidRDefault="004474A7" w:rsidP="002278B6">
      <w:pPr>
        <w:suppressLineNumbers/>
        <w:ind w:firstLine="567"/>
        <w:contextualSpacing/>
        <w:jc w:val="both"/>
        <w:rPr>
          <w:rFonts w:ascii="Arial" w:hAnsi="Arial" w:cs="Arial"/>
          <w:strike/>
          <w:sz w:val="26"/>
          <w:szCs w:val="26"/>
        </w:rPr>
      </w:pPr>
      <w:r w:rsidRPr="00272982">
        <w:rPr>
          <w:rFonts w:ascii="Arial" w:hAnsi="Arial" w:cs="Arial"/>
          <w:sz w:val="26"/>
          <w:szCs w:val="26"/>
        </w:rPr>
        <w:t>4) наличие лицензии на осуществление деятельности по перевозке пассажиров и багажа автомобильным транспортом общего пользования,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4474A7" w:rsidRPr="00272982" w:rsidRDefault="004474A7" w:rsidP="002278B6">
      <w:pPr>
        <w:suppressLineNumbers/>
        <w:ind w:firstLine="567"/>
        <w:contextualSpacing/>
        <w:jc w:val="both"/>
        <w:rPr>
          <w:rFonts w:ascii="Arial" w:hAnsi="Arial" w:cs="Arial"/>
          <w:sz w:val="26"/>
          <w:szCs w:val="26"/>
        </w:rPr>
      </w:pPr>
      <w:r w:rsidRPr="00272982">
        <w:rPr>
          <w:rFonts w:ascii="Arial" w:hAnsi="Arial" w:cs="Arial"/>
          <w:sz w:val="26"/>
          <w:szCs w:val="26"/>
        </w:rPr>
        <w:t xml:space="preserve">5) </w:t>
      </w:r>
      <w:r w:rsidR="006A3972" w:rsidRPr="00272982">
        <w:rPr>
          <w:rFonts w:ascii="Arial" w:hAnsi="Arial" w:cs="Arial"/>
          <w:sz w:val="26"/>
          <w:szCs w:val="26"/>
        </w:rPr>
        <w:t xml:space="preserve">участники конкурса </w:t>
      </w:r>
      <w:r w:rsidR="00F64BB3" w:rsidRPr="00272982">
        <w:rPr>
          <w:rFonts w:ascii="Arial" w:hAnsi="Arial" w:cs="Arial"/>
          <w:sz w:val="26"/>
          <w:szCs w:val="26"/>
        </w:rPr>
        <w:t>должны быть</w:t>
      </w:r>
      <w:r w:rsidRPr="00272982">
        <w:rPr>
          <w:rFonts w:ascii="Arial" w:hAnsi="Arial" w:cs="Arial"/>
          <w:sz w:val="26"/>
          <w:szCs w:val="26"/>
        </w:rPr>
        <w:t xml:space="preserve"> </w:t>
      </w:r>
      <w:r w:rsidR="00F64BB3" w:rsidRPr="00272982">
        <w:rPr>
          <w:rFonts w:ascii="Arial" w:hAnsi="Arial" w:cs="Arial"/>
          <w:sz w:val="26"/>
          <w:szCs w:val="26"/>
        </w:rPr>
        <w:t>за</w:t>
      </w:r>
      <w:r w:rsidRPr="00272982">
        <w:rPr>
          <w:rFonts w:ascii="Arial" w:hAnsi="Arial" w:cs="Arial"/>
          <w:sz w:val="26"/>
          <w:szCs w:val="26"/>
        </w:rPr>
        <w:t>регистр</w:t>
      </w:r>
      <w:r w:rsidR="00F64BB3" w:rsidRPr="00272982">
        <w:rPr>
          <w:rFonts w:ascii="Arial" w:hAnsi="Arial" w:cs="Arial"/>
          <w:sz w:val="26"/>
          <w:szCs w:val="26"/>
        </w:rPr>
        <w:t>ированы</w:t>
      </w:r>
      <w:r w:rsidRPr="00272982">
        <w:rPr>
          <w:rFonts w:ascii="Arial" w:hAnsi="Arial" w:cs="Arial"/>
          <w:sz w:val="26"/>
          <w:szCs w:val="26"/>
        </w:rPr>
        <w:t xml:space="preserve"> в Едином государственном реестре юридических лиц (для юридических лиц) или в Едином государственном реестре индивидуальных предпринимателей (для индивидуальных предпринимателей).</w:t>
      </w:r>
    </w:p>
    <w:p w:rsidR="006A3972" w:rsidRPr="00272982" w:rsidRDefault="006A3972" w:rsidP="002278B6">
      <w:pPr>
        <w:suppressLineNumbers/>
        <w:ind w:firstLine="567"/>
        <w:contextualSpacing/>
        <w:jc w:val="both"/>
        <w:rPr>
          <w:rFonts w:ascii="Arial" w:hAnsi="Arial" w:cs="Arial"/>
          <w:strike/>
          <w:sz w:val="26"/>
          <w:szCs w:val="26"/>
        </w:rPr>
      </w:pPr>
      <w:r w:rsidRPr="00272982">
        <w:rPr>
          <w:rFonts w:ascii="Arial" w:hAnsi="Arial" w:cs="Arial"/>
          <w:sz w:val="26"/>
          <w:szCs w:val="26"/>
        </w:rPr>
        <w:t>6) наличие договора простого товарищества в письменной форме (для участников договора простого товарищества)</w:t>
      </w:r>
    </w:p>
    <w:p w:rsidR="004474A7" w:rsidRPr="00272982" w:rsidRDefault="004474A7" w:rsidP="006A3972">
      <w:pPr>
        <w:suppressLineNumbers/>
        <w:contextualSpacing/>
        <w:jc w:val="both"/>
        <w:rPr>
          <w:rFonts w:ascii="Arial" w:hAnsi="Arial" w:cs="Arial"/>
          <w:strike/>
          <w:sz w:val="26"/>
          <w:szCs w:val="26"/>
        </w:rPr>
      </w:pPr>
    </w:p>
    <w:p w:rsidR="004474A7" w:rsidRPr="00272982" w:rsidRDefault="004474A7" w:rsidP="004474A7">
      <w:pPr>
        <w:suppressLineNumbers/>
        <w:ind w:firstLine="567"/>
        <w:contextualSpacing/>
        <w:jc w:val="both"/>
        <w:rPr>
          <w:rFonts w:ascii="Arial" w:hAnsi="Arial" w:cs="Arial"/>
          <w:strike/>
          <w:sz w:val="26"/>
          <w:szCs w:val="26"/>
        </w:rPr>
      </w:pPr>
      <w:r w:rsidRPr="00272982">
        <w:rPr>
          <w:rFonts w:ascii="Arial" w:hAnsi="Arial" w:cs="Arial"/>
          <w:sz w:val="26"/>
          <w:szCs w:val="26"/>
        </w:rPr>
        <w:t>Лицо, заявившееся на участие в конкурсе, не отвечающее указанным требованиям, к участию в конкурсе не допускается. Поданная им заявка на участие в конкурсе подлежит возврату.</w:t>
      </w:r>
    </w:p>
    <w:p w:rsidR="004474A7" w:rsidRPr="00272982" w:rsidRDefault="004474A7" w:rsidP="004474A7">
      <w:pPr>
        <w:ind w:firstLine="567"/>
        <w:rPr>
          <w:rFonts w:ascii="Arial" w:hAnsi="Arial" w:cs="Arial"/>
          <w:sz w:val="26"/>
          <w:szCs w:val="26"/>
        </w:rPr>
      </w:pPr>
    </w:p>
    <w:p w:rsidR="004474A7" w:rsidRPr="00272982" w:rsidRDefault="004474A7" w:rsidP="004474A7">
      <w:pPr>
        <w:ind w:firstLine="567"/>
        <w:jc w:val="center"/>
        <w:rPr>
          <w:rFonts w:ascii="Arial" w:hAnsi="Arial" w:cs="Arial"/>
          <w:sz w:val="26"/>
          <w:szCs w:val="26"/>
        </w:rPr>
      </w:pPr>
      <w:r w:rsidRPr="00272982">
        <w:rPr>
          <w:rFonts w:ascii="Arial" w:hAnsi="Arial" w:cs="Arial"/>
          <w:sz w:val="26"/>
          <w:szCs w:val="26"/>
        </w:rPr>
        <w:t>3.</w:t>
      </w:r>
      <w:r w:rsidRPr="00272982">
        <w:rPr>
          <w:rFonts w:ascii="Arial" w:hAnsi="Arial" w:cs="Arial"/>
          <w:sz w:val="26"/>
          <w:szCs w:val="26"/>
        </w:rPr>
        <w:tab/>
        <w:t>Разъяснение положений конкурсной документации, внесение изменений в конкурсную документацию</w:t>
      </w:r>
    </w:p>
    <w:p w:rsidR="004474A7" w:rsidRPr="00272982" w:rsidRDefault="004474A7" w:rsidP="004474A7">
      <w:pPr>
        <w:numPr>
          <w:ilvl w:val="0"/>
          <w:numId w:val="8"/>
        </w:numPr>
        <w:suppressLineNumbers/>
        <w:spacing w:before="120"/>
        <w:ind w:firstLine="567"/>
        <w:jc w:val="both"/>
        <w:rPr>
          <w:rFonts w:ascii="Arial" w:hAnsi="Arial" w:cs="Arial"/>
          <w:vanish/>
          <w:sz w:val="2"/>
          <w:szCs w:val="2"/>
        </w:rPr>
      </w:pPr>
    </w:p>
    <w:p w:rsidR="004474A7" w:rsidRPr="00272982" w:rsidRDefault="004474A7" w:rsidP="004474A7">
      <w:pPr>
        <w:numPr>
          <w:ilvl w:val="0"/>
          <w:numId w:val="8"/>
        </w:numPr>
        <w:suppressLineNumbers/>
        <w:spacing w:before="120"/>
        <w:ind w:firstLine="567"/>
        <w:jc w:val="both"/>
        <w:rPr>
          <w:rFonts w:ascii="Arial" w:hAnsi="Arial" w:cs="Arial"/>
          <w:vanish/>
          <w:sz w:val="2"/>
          <w:szCs w:val="2"/>
        </w:rPr>
      </w:pP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3.1. Любое лицо не позднее чем за пять рабочих дней до дня окончания подачи заявок на участие в конкурсе, вправе направить в письменной форме (машинописно, на русском языке) Организатору конкурса (на адрес Организатора конкурса, указанный в Информационной карте конкурса) запрос о разъяснении положений конкурсной документации по форме согласно Приложению № 3 к настоящему Положению.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3.2. В течение пяти рабочих дней со дня поступления указанного запроса Организатор конкурса направляет в письменной форме разъяснения положений конкурсной документации, если данный запрос поступил к Организатору конкурса на бумажном носителе по адресу, указанному в запросе.</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3.3. В течение одного рабочего дня со дня направления разъяснения положений конкурсной документации, такое разъяснение размещается Организатором конкурса на Официальном портале органов государственной власти Тюменской области с указанием предмета запроса, но без указания лица, от которого поступил запрос.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3.4. Организатор конкурса по собственной инициативе или в соответствии с запросом лица, вправе принять решение о внесении изменений в конкурсную документацию не позднее чем за три рабочих дня до даты окончания подачи заявок на участие в конкурсе. 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Официальном портале органов государственной власти Тюменской области и в течение двух рабочих дней направляются заказными письмами или в форме электронных документов всем лицам, которым была предоставлена конкурсная документация. При этом срок подачи заявок на участие в конкурсе должен быть продлен таким образом, чтобы со дня размещения на Официальном портале органов государственной власти Тюменской области внесенных изменений в конкурсную документацию до даты окончания подачи заявок на участие в конкурсе срок составлял не менее чем пять рабочих дней.</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3.5. Не подлежит изменению </w:t>
      </w:r>
      <w:r w:rsidR="00F64BB3" w:rsidRPr="00272982">
        <w:rPr>
          <w:rFonts w:ascii="Arial" w:hAnsi="Arial" w:cs="Arial"/>
          <w:sz w:val="26"/>
          <w:szCs w:val="26"/>
        </w:rPr>
        <w:t>предмет конкурса</w:t>
      </w:r>
      <w:r w:rsidRPr="00272982">
        <w:rPr>
          <w:rFonts w:ascii="Arial" w:hAnsi="Arial" w:cs="Arial"/>
          <w:sz w:val="26"/>
          <w:szCs w:val="26"/>
        </w:rPr>
        <w:t>.</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bCs/>
          <w:sz w:val="26"/>
          <w:szCs w:val="26"/>
        </w:rPr>
        <w:t>3.6. Лица</w:t>
      </w:r>
      <w:r w:rsidRPr="00272982">
        <w:rPr>
          <w:rFonts w:ascii="Arial" w:hAnsi="Arial" w:cs="Arial"/>
          <w:sz w:val="26"/>
          <w:szCs w:val="26"/>
        </w:rPr>
        <w:t>, использующие конкурсную документацию с Официального портала органов государственной власти Тюменской области, идентификация которых невозможна, самостоятельно отслеживают изменения, внесенные в    конкурсную документацию и извещение о проведении конкурса, размещенные на Официальном портале органов государственной власти Тюменской области.</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 xml:space="preserve">Организатор конкурса не несет ответственности в случае, если заинтересованные лица, не ознакомились с изменениями, внесенными в конкурсную документацию и извещение о проведении конкурса, размещенными надлежащим образом. </w:t>
      </w:r>
    </w:p>
    <w:p w:rsidR="00B16F90" w:rsidRPr="00272982" w:rsidRDefault="00B16F90" w:rsidP="00B16F90">
      <w:pPr>
        <w:numPr>
          <w:ilvl w:val="1"/>
          <w:numId w:val="0"/>
        </w:numPr>
        <w:suppressLineNumbers/>
        <w:ind w:firstLine="567"/>
        <w:jc w:val="both"/>
        <w:rPr>
          <w:rFonts w:ascii="Arial" w:hAnsi="Arial" w:cs="Arial"/>
          <w:sz w:val="26"/>
          <w:szCs w:val="26"/>
        </w:rPr>
      </w:pPr>
      <w:r w:rsidRPr="00272982">
        <w:rPr>
          <w:rFonts w:ascii="Arial" w:hAnsi="Arial" w:cs="Arial"/>
          <w:sz w:val="26"/>
          <w:szCs w:val="26"/>
        </w:rPr>
        <w:t>3.7. В случае подачи на действия (бездействия) организатора конкурса жалобы и приняти</w:t>
      </w:r>
      <w:r w:rsidR="008158C7" w:rsidRPr="00272982">
        <w:rPr>
          <w:rFonts w:ascii="Arial" w:hAnsi="Arial" w:cs="Arial"/>
          <w:sz w:val="26"/>
          <w:szCs w:val="26"/>
        </w:rPr>
        <w:t>я</w:t>
      </w:r>
      <w:r w:rsidRPr="00272982">
        <w:rPr>
          <w:rFonts w:ascii="Arial" w:hAnsi="Arial" w:cs="Arial"/>
          <w:sz w:val="26"/>
          <w:szCs w:val="26"/>
        </w:rPr>
        <w:t xml:space="preserve"> ее к рассмотрению антимонопольным органом в порядке установленном статьей 18.1 Федерального закона  от 26 июля 2006 г. N 135-ФЗ «О защите конкуренции», конкурс приостанавливается до </w:t>
      </w:r>
      <w:r w:rsidR="008158C7" w:rsidRPr="00272982">
        <w:rPr>
          <w:rFonts w:ascii="Arial" w:hAnsi="Arial" w:cs="Arial"/>
          <w:sz w:val="26"/>
          <w:szCs w:val="26"/>
        </w:rPr>
        <w:t xml:space="preserve">даты </w:t>
      </w:r>
      <w:r w:rsidRPr="00272982">
        <w:rPr>
          <w:rFonts w:ascii="Arial" w:hAnsi="Arial" w:cs="Arial"/>
          <w:sz w:val="26"/>
          <w:szCs w:val="26"/>
        </w:rPr>
        <w:t>рассмотрения жалобы на действия (бездействия) организатора конкурса по существу.</w:t>
      </w:r>
    </w:p>
    <w:p w:rsidR="00B16F90" w:rsidRPr="00272982" w:rsidRDefault="00B16F90" w:rsidP="00B16F90">
      <w:pPr>
        <w:numPr>
          <w:ilvl w:val="1"/>
          <w:numId w:val="0"/>
        </w:numPr>
        <w:suppressLineNumbers/>
        <w:ind w:firstLine="567"/>
        <w:jc w:val="both"/>
        <w:rPr>
          <w:rFonts w:ascii="Arial" w:hAnsi="Arial" w:cs="Arial"/>
          <w:sz w:val="26"/>
          <w:szCs w:val="26"/>
        </w:rPr>
      </w:pPr>
      <w:r w:rsidRPr="00272982">
        <w:rPr>
          <w:rFonts w:ascii="Arial" w:hAnsi="Arial" w:cs="Arial"/>
          <w:sz w:val="26"/>
          <w:szCs w:val="26"/>
        </w:rPr>
        <w:t xml:space="preserve">По результатам рассмотрения антимонопольным органом жалобы по существу, Организатор конкурса вправе принять решение  о внесении изменений в конкурсную документацию в любой момент </w:t>
      </w:r>
      <w:r w:rsidR="008158C7" w:rsidRPr="00272982">
        <w:rPr>
          <w:rFonts w:ascii="Arial" w:hAnsi="Arial" w:cs="Arial"/>
          <w:sz w:val="26"/>
          <w:szCs w:val="26"/>
        </w:rPr>
        <w:t>до окончания сроков подачи заявок на участие в конкурсе</w:t>
      </w:r>
      <w:r w:rsidRPr="00272982">
        <w:rPr>
          <w:rFonts w:ascii="Arial" w:hAnsi="Arial" w:cs="Arial"/>
          <w:sz w:val="26"/>
          <w:szCs w:val="26"/>
        </w:rPr>
        <w:t>. При этом срок подачи заявок на участие в конкурсе продлевается не менее чем на срок рассмотрения антимонопольным органом жалобы по существу.</w:t>
      </w:r>
    </w:p>
    <w:p w:rsidR="004474A7" w:rsidRPr="00272982" w:rsidRDefault="00B16F90"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3.8. </w:t>
      </w:r>
      <w:r w:rsidR="004474A7" w:rsidRPr="00272982">
        <w:rPr>
          <w:rFonts w:ascii="Arial" w:hAnsi="Arial" w:cs="Arial"/>
          <w:sz w:val="26"/>
          <w:szCs w:val="26"/>
        </w:rPr>
        <w:t>Организатор конкурса, официально разместивший на Официальном портале органов государственной власти Тюменской области извещение о проведении конкурса, вправе отказаться от его проведения не позднее, чем за пять рабочих дней до даты окончания срока подачи заявок на участие в конкурсе.</w:t>
      </w:r>
    </w:p>
    <w:p w:rsidR="004474A7" w:rsidRPr="00272982" w:rsidRDefault="00B16F90"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3.9. </w:t>
      </w:r>
      <w:r w:rsidR="004474A7" w:rsidRPr="00272982">
        <w:rPr>
          <w:rFonts w:ascii="Arial" w:hAnsi="Arial" w:cs="Arial"/>
          <w:sz w:val="26"/>
          <w:szCs w:val="26"/>
        </w:rPr>
        <w:t xml:space="preserve">Организатор конкурса в течение одного рабочего дня со дня принятия указанного решения размещает на Официальном портале органов государственной власти Тюменской области извещение об отказе от проведения конкурса. </w:t>
      </w:r>
      <w:r w:rsidR="004474A7" w:rsidRPr="00272982">
        <w:rPr>
          <w:rFonts w:ascii="Arial" w:hAnsi="Arial" w:cs="Arial"/>
          <w:bCs/>
          <w:sz w:val="26"/>
          <w:szCs w:val="26"/>
        </w:rPr>
        <w:t>В течение двух рабочих дней</w:t>
      </w:r>
      <w:r w:rsidR="004474A7" w:rsidRPr="00272982">
        <w:rPr>
          <w:rFonts w:ascii="Arial" w:hAnsi="Arial" w:cs="Arial"/>
          <w:sz w:val="26"/>
          <w:szCs w:val="26"/>
        </w:rPr>
        <w:t xml:space="preserve"> со дня принятия указанного решения Организатором конкурса направляются соответствующие уведомления всем </w:t>
      </w:r>
      <w:r w:rsidR="004474A7" w:rsidRPr="00272982">
        <w:rPr>
          <w:rFonts w:ascii="Arial" w:hAnsi="Arial" w:cs="Arial"/>
          <w:bCs/>
          <w:sz w:val="26"/>
          <w:szCs w:val="26"/>
        </w:rPr>
        <w:t>лицам, подавшим заявки на участие в конкурсе</w:t>
      </w:r>
      <w:r w:rsidR="004474A7" w:rsidRPr="00272982">
        <w:rPr>
          <w:rFonts w:ascii="Arial" w:hAnsi="Arial" w:cs="Arial"/>
          <w:sz w:val="26"/>
          <w:szCs w:val="26"/>
        </w:rPr>
        <w:t xml:space="preserve">. </w:t>
      </w:r>
      <w:r w:rsidR="004474A7" w:rsidRPr="00272982">
        <w:rPr>
          <w:rFonts w:ascii="Arial" w:hAnsi="Arial" w:cs="Arial"/>
          <w:bCs/>
          <w:sz w:val="26"/>
          <w:szCs w:val="26"/>
        </w:rPr>
        <w:t xml:space="preserve">В случае, если на конверте не указан почтовый адрес лица, подавшего заявку на участие в конкурсе, </w:t>
      </w:r>
      <w:r w:rsidR="004474A7" w:rsidRPr="00272982">
        <w:rPr>
          <w:rFonts w:ascii="Arial" w:hAnsi="Arial" w:cs="Arial"/>
          <w:sz w:val="26"/>
          <w:szCs w:val="26"/>
        </w:rPr>
        <w:t>конверт с заявкой на участие в конкурсе вскрывается Организатором конкурса.</w:t>
      </w:r>
    </w:p>
    <w:p w:rsidR="004474A7" w:rsidRPr="00272982" w:rsidRDefault="004474A7" w:rsidP="004474A7">
      <w:pPr>
        <w:ind w:firstLine="567"/>
        <w:jc w:val="both"/>
        <w:rPr>
          <w:rFonts w:ascii="Arial" w:hAnsi="Arial" w:cs="Arial"/>
          <w:sz w:val="26"/>
          <w:szCs w:val="26"/>
        </w:rPr>
      </w:pPr>
    </w:p>
    <w:p w:rsidR="004474A7" w:rsidRPr="00272982" w:rsidRDefault="004474A7" w:rsidP="004474A7">
      <w:pPr>
        <w:ind w:firstLine="567"/>
        <w:jc w:val="center"/>
        <w:rPr>
          <w:rFonts w:ascii="Arial" w:hAnsi="Arial" w:cs="Arial"/>
          <w:sz w:val="26"/>
          <w:szCs w:val="26"/>
        </w:rPr>
      </w:pPr>
      <w:r w:rsidRPr="00272982">
        <w:rPr>
          <w:rFonts w:ascii="Arial" w:hAnsi="Arial" w:cs="Arial"/>
          <w:sz w:val="26"/>
          <w:szCs w:val="26"/>
        </w:rPr>
        <w:t>4.</w:t>
      </w:r>
      <w:r w:rsidRPr="00272982">
        <w:rPr>
          <w:rFonts w:ascii="Arial" w:hAnsi="Arial" w:cs="Arial"/>
          <w:sz w:val="26"/>
          <w:szCs w:val="26"/>
        </w:rPr>
        <w:tab/>
        <w:t>Подготовка заявки и документов на участие в конкурсе</w:t>
      </w:r>
    </w:p>
    <w:p w:rsidR="008243E8" w:rsidRPr="00272982" w:rsidRDefault="008243E8" w:rsidP="004474A7">
      <w:pPr>
        <w:numPr>
          <w:ilvl w:val="1"/>
          <w:numId w:val="0"/>
        </w:numPr>
        <w:suppressLineNumbers/>
        <w:spacing w:before="120"/>
        <w:ind w:firstLine="567"/>
        <w:jc w:val="both"/>
        <w:rPr>
          <w:rFonts w:ascii="Arial" w:hAnsi="Arial" w:cs="Arial"/>
          <w:bCs/>
          <w:sz w:val="26"/>
          <w:szCs w:val="26"/>
        </w:rPr>
      </w:pP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bCs/>
          <w:sz w:val="26"/>
          <w:szCs w:val="26"/>
        </w:rPr>
        <w:t>4.1. З</w:t>
      </w:r>
      <w:r w:rsidRPr="00272982">
        <w:rPr>
          <w:rFonts w:ascii="Arial" w:hAnsi="Arial" w:cs="Arial"/>
          <w:sz w:val="26"/>
          <w:szCs w:val="26"/>
        </w:rPr>
        <w:t xml:space="preserve">аявка и документы на участие в конкурсе подаются в письменной форме в запечатанном непрозрачном конверте. Заявка оформляется по форме, предусмотренной в Приложении № 2 к настоящему Положению. </w:t>
      </w:r>
    </w:p>
    <w:p w:rsidR="004474A7" w:rsidRPr="00272982" w:rsidRDefault="004474A7" w:rsidP="004474A7">
      <w:pPr>
        <w:suppressLineNumbers/>
        <w:spacing w:before="120"/>
        <w:ind w:firstLine="567"/>
        <w:jc w:val="both"/>
        <w:rPr>
          <w:rFonts w:ascii="Arial" w:hAnsi="Arial" w:cs="Arial"/>
          <w:sz w:val="26"/>
          <w:szCs w:val="26"/>
        </w:rPr>
      </w:pPr>
      <w:r w:rsidRPr="00272982">
        <w:rPr>
          <w:rFonts w:ascii="Arial" w:hAnsi="Arial" w:cs="Arial"/>
          <w:sz w:val="26"/>
          <w:szCs w:val="26"/>
        </w:rPr>
        <w:t>При подготовке документов, предусмотренных Приложением № 3, прилагаемых к заявке на участие в конкурсе, не допускается применение факсимильных подписей.</w:t>
      </w:r>
    </w:p>
    <w:p w:rsidR="004474A7" w:rsidRPr="00272982" w:rsidRDefault="004474A7" w:rsidP="004474A7">
      <w:pPr>
        <w:suppressLineNumbers/>
        <w:spacing w:before="120"/>
        <w:ind w:firstLine="567"/>
        <w:jc w:val="both"/>
        <w:rPr>
          <w:rFonts w:ascii="Arial" w:hAnsi="Arial" w:cs="Arial"/>
          <w:sz w:val="26"/>
          <w:szCs w:val="26"/>
        </w:rPr>
      </w:pPr>
      <w:r w:rsidRPr="00272982">
        <w:rPr>
          <w:rFonts w:ascii="Arial" w:hAnsi="Arial" w:cs="Arial"/>
          <w:sz w:val="26"/>
          <w:szCs w:val="26"/>
        </w:rPr>
        <w:t>Представление неполных или недостоверных сведений и документов считается существенным отступлением от требований и условий настоящего Положения и является основанием для отклонения конкурсной заявки.</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4.2. Сведения, содержащиеся в заявке на участие в конкурсе, должны быть подтверждены документами, предусмотренными в Приложении № 3 к настоящему Положению.</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4.3. Заявка на участие в конкурсе, а также вся корреспонденция и документы, прилагаемые к заявке, должны быть оформлены на русском языке.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 xml:space="preserve">Подача документов, прилагаемых к заявке на участие в конкурсе, на иностранном языке должна сопровождаться предоставлением надлежащим образом заверенного перевода таких документов на русский язык.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 xml:space="preserve">Документы, имеющие иностранное происхождение, должны быть надлежащим образом легализованы в соответствии с законодательством и международными договорами Российской Федерации. </w:t>
      </w:r>
    </w:p>
    <w:p w:rsidR="004474A7" w:rsidRPr="00272982" w:rsidRDefault="004474A7" w:rsidP="004474A7">
      <w:pPr>
        <w:numPr>
          <w:ilvl w:val="1"/>
          <w:numId w:val="0"/>
        </w:numPr>
        <w:suppressLineNumbers/>
        <w:spacing w:before="120"/>
        <w:ind w:firstLine="567"/>
        <w:jc w:val="both"/>
        <w:rPr>
          <w:rFonts w:ascii="Arial" w:hAnsi="Arial" w:cs="Arial"/>
          <w:bCs/>
          <w:sz w:val="26"/>
          <w:szCs w:val="26"/>
        </w:rPr>
      </w:pPr>
      <w:r w:rsidRPr="00272982">
        <w:rPr>
          <w:rFonts w:ascii="Arial" w:hAnsi="Arial" w:cs="Arial"/>
          <w:sz w:val="26"/>
          <w:szCs w:val="26"/>
        </w:rPr>
        <w:t>4.4. При оформлении заявки и документов на участие в конкурсе лица, подающие такие заявки, должны применять общепринятые обозначения и наименования в соответствии с требованиями действующих нормативных правовых актов.</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Сведения, которые содержатся в заявках на участие в конкурсе, не должны допускать двусмысленных толкований.</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Заявка и прилагаемые документы на участие в конкурсе должны быть прошиты и пронумерованы. Заявка и прилагаемые документы на участие в конкурсе должны быть скреплены печатью лица</w:t>
      </w:r>
      <w:r w:rsidR="001F26AE" w:rsidRPr="00272982">
        <w:rPr>
          <w:rFonts w:ascii="Arial" w:hAnsi="Arial" w:cs="Arial"/>
          <w:sz w:val="26"/>
          <w:szCs w:val="26"/>
        </w:rPr>
        <w:t xml:space="preserve"> (при наличии печати)</w:t>
      </w:r>
      <w:r w:rsidRPr="00272982">
        <w:rPr>
          <w:rFonts w:ascii="Arial" w:hAnsi="Arial" w:cs="Arial"/>
          <w:sz w:val="26"/>
          <w:szCs w:val="26"/>
        </w:rPr>
        <w:t>, подавшего заявку на участие в конкурсе, и подписаны им или его уполномоченным представителем. Место скрепа прошивки на обратной стороне последнего листа заявки и прилагаемых документов на участие в конкурсе заклеивается бумажной биркой с указанием количества листов, подписывается лицом, подавшим заявку и прилагаемые документы на участие в конкурсе, или его уполномоченным представителем с указанием фамилии и инициалов, скрепляется печатью</w:t>
      </w:r>
      <w:r w:rsidR="001F26AE" w:rsidRPr="00272982">
        <w:rPr>
          <w:rFonts w:ascii="Arial" w:hAnsi="Arial" w:cs="Arial"/>
          <w:sz w:val="26"/>
          <w:szCs w:val="26"/>
        </w:rPr>
        <w:t xml:space="preserve"> (при наличии печати),</w:t>
      </w:r>
      <w:r w:rsidRPr="00272982">
        <w:rPr>
          <w:rFonts w:ascii="Arial" w:hAnsi="Arial" w:cs="Arial"/>
          <w:sz w:val="26"/>
          <w:szCs w:val="26"/>
        </w:rPr>
        <w:t xml:space="preserve">. Соблюдение лицом, подавшим заявку и прилагаемые документы на участие в конкурсе, указанных требований означает, что все документы и сведения, входящие в состав заявки на участие в конкурсе, поданы от его имени, а также подтверждает подлинность и достоверность представленных в к заявке на участие в конкурсе документов и сведений.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Документы, прилагаемые к заявке на участие в конкурсе, подшиваются в последовательности, установленной Приложением № 3 настоящего Положения.</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Копии документов должны быть заверены руководителем организации (для юридических лиц), индивидуальным предпринимателем</w:t>
      </w:r>
      <w:r w:rsidR="006A3972" w:rsidRPr="00272982">
        <w:rPr>
          <w:rFonts w:ascii="Arial" w:hAnsi="Arial" w:cs="Arial"/>
          <w:sz w:val="26"/>
          <w:szCs w:val="26"/>
        </w:rPr>
        <w:t>, уполномоченным участником договора простого товарищества</w:t>
      </w:r>
      <w:r w:rsidRPr="00272982">
        <w:rPr>
          <w:rFonts w:ascii="Arial" w:hAnsi="Arial" w:cs="Arial"/>
          <w:sz w:val="26"/>
          <w:szCs w:val="26"/>
        </w:rPr>
        <w:t xml:space="preserve"> либо в нотариальном порядке в случае, если указание на это содержится в Приложении № 3 настоящего Положения.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На лицевой стороне конверта необходимо указать номер, наименование конкурса и номер лота, на который подана заявка. Лицо, подавшее заявку и прилагаемые документы на участие в конкурсе,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индивидуальных предпринимателей).</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Если конверт с заявкой и прилагаемыми документами на участие в конкурсе не запечатан должным образом, Организатор конкурса не принимает такую заявку и прилагаемые документы.</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Документы, прилагаемые к заявке на участие в конкурсе, не возвращаются.</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Заявка и прилагаемые документы (далее – заявка) на участие в конкурсе оформляется по каждому лоту отдельно в порядке, установленном настоящим Положением.</w:t>
      </w:r>
    </w:p>
    <w:p w:rsidR="00B85562" w:rsidRPr="00272982" w:rsidRDefault="00B85562" w:rsidP="004474A7">
      <w:pPr>
        <w:ind w:firstLine="567"/>
        <w:rPr>
          <w:rFonts w:ascii="Arial" w:hAnsi="Arial" w:cs="Arial"/>
          <w:sz w:val="26"/>
          <w:szCs w:val="26"/>
        </w:rPr>
      </w:pPr>
    </w:p>
    <w:p w:rsidR="004474A7" w:rsidRPr="00272982" w:rsidRDefault="004474A7" w:rsidP="004474A7">
      <w:pPr>
        <w:ind w:firstLine="567"/>
        <w:jc w:val="center"/>
        <w:rPr>
          <w:rFonts w:ascii="Arial" w:hAnsi="Arial" w:cs="Arial"/>
          <w:sz w:val="26"/>
          <w:szCs w:val="26"/>
        </w:rPr>
      </w:pPr>
      <w:r w:rsidRPr="00272982">
        <w:rPr>
          <w:rFonts w:ascii="Arial" w:hAnsi="Arial" w:cs="Arial"/>
          <w:sz w:val="26"/>
          <w:szCs w:val="26"/>
        </w:rPr>
        <w:t>5.</w:t>
      </w:r>
      <w:r w:rsidRPr="00272982">
        <w:rPr>
          <w:rFonts w:ascii="Arial" w:hAnsi="Arial" w:cs="Arial"/>
          <w:sz w:val="26"/>
          <w:szCs w:val="26"/>
        </w:rPr>
        <w:tab/>
        <w:t>Подача заявок на участие в конкурсе</w:t>
      </w:r>
    </w:p>
    <w:p w:rsidR="004474A7" w:rsidRPr="00272982" w:rsidRDefault="004474A7" w:rsidP="004474A7">
      <w:pPr>
        <w:numPr>
          <w:ilvl w:val="0"/>
          <w:numId w:val="8"/>
        </w:numPr>
        <w:suppressLineNumbers/>
        <w:ind w:firstLine="567"/>
        <w:jc w:val="both"/>
        <w:rPr>
          <w:rFonts w:ascii="Arial" w:hAnsi="Arial" w:cs="Arial"/>
          <w:vanish/>
          <w:sz w:val="26"/>
          <w:szCs w:val="26"/>
        </w:rPr>
      </w:pP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5.1. Прием заявок заканчивается в день вскрытия конвертов с заявками, но не ранее времени, указанного в извещении о проведении конкурсного отбора и Информационной карте конкурса.</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5.2. Заявки на участие в конкурсе подаются по месту нахождения Организатора конкурса, указанному в извещении о проведении конкурсного отбора и Информационной карте конкурса. Местонахождение должно содержать указание на конкретное помещение</w:t>
      </w:r>
      <w:r w:rsidR="00307587" w:rsidRPr="00272982">
        <w:rPr>
          <w:rFonts w:ascii="Arial" w:hAnsi="Arial" w:cs="Arial"/>
          <w:sz w:val="26"/>
          <w:szCs w:val="26"/>
        </w:rPr>
        <w:t>,</w:t>
      </w:r>
      <w:r w:rsidRPr="00272982">
        <w:rPr>
          <w:rFonts w:ascii="Arial" w:hAnsi="Arial" w:cs="Arial"/>
          <w:sz w:val="26"/>
          <w:szCs w:val="26"/>
        </w:rPr>
        <w:t xml:space="preserve"> в котором осуществляется прием заявок.</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ab/>
        <w:t xml:space="preserve">В день окончания срока подачи заявок на участие в конкурсе такие заявки подаются до времени (время местное), указанного в Информационной карте конкурса, по месту нахождения Организатора конкурса, указанному в Информационной карте конкурса.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5.3. Заявки на участие в конкурсе, направленные по почте и поступившие в день окончания срока подачи заявок на участие в конкурсе после времени, указанного в Информационной карте конкурса, признаются поданными с опозданием. Лицо, направившее заявку на участие в конкурсе по почте, несет риск того, что его заявка будет доставлена по неправильному адресу или признана поданной с опозданием.</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5.4. Каждый конверт с заявкой, поступивший в срок, указанный в пунктах 5.1., 5.2. настоящего Положения, регистрируется уполномоченными лицами Организатора конкурса в журнале регистрации заявок на участие в конкурсе (далее – журнал регистрации) по форме согласно Приложению № 5 к настоящему Положению. Каждый поступивший конверт с заявкой на участие в конкурсе также маркируется путем нанесения на конверт порядкового номера (регистрационный номер заявки).</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ab/>
        <w:t>Организатор конкурса выдает расписку в получении конверта с такой заявкой с указанием даты и времени его получения. Такая расписка должна содержать номер</w:t>
      </w:r>
      <w:r w:rsidR="00F64BB3" w:rsidRPr="00272982">
        <w:rPr>
          <w:rFonts w:ascii="Arial" w:hAnsi="Arial" w:cs="Arial"/>
          <w:sz w:val="26"/>
          <w:szCs w:val="26"/>
        </w:rPr>
        <w:t xml:space="preserve"> и наименование</w:t>
      </w:r>
      <w:r w:rsidRPr="00272982">
        <w:rPr>
          <w:rFonts w:ascii="Arial" w:hAnsi="Arial" w:cs="Arial"/>
          <w:sz w:val="26"/>
          <w:szCs w:val="26"/>
        </w:rPr>
        <w:t xml:space="preserve"> конкурса, номер лота, регистрационный номер заявки на участие в конкурсе, дату, время, подпись и расшифровку подписи лица, получившего конверт с заявкой, указанные в журнале регистрации.</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5.5. Организатор конкурса обязан обеспечить конфиденциальность сведений, содержащихся в заявках на участие в конкурсе, до вскрытия конвертов с такими заявками. Организатор конкурса, осуществляющий хранение конвертов с заявками на участие в конкурсе, не вправе допускать повреждение таких конвертов до момента их вскрытия.</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5.6. Лицо, подавшее заявку на участие в конкурсе, вправе изменить свою заявку в любое время до момента вскрытия конкурсной комиссией конвертов с заявками.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5.7. Изменения, внесенные в заявку, считаются неотъемлемой частью заявки на участие в конкурсе.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5.8. Изменения заявки на участие в конкурсе подаются в непрозрачном запечатанном конверте. На соответствующем конверте указываются: маркировка «изменение заявки на участие в конкурсном отборе», номер и </w:t>
      </w:r>
      <w:r w:rsidR="00362A2A" w:rsidRPr="00272982">
        <w:rPr>
          <w:rFonts w:ascii="Arial" w:hAnsi="Arial" w:cs="Arial"/>
          <w:sz w:val="26"/>
          <w:szCs w:val="26"/>
        </w:rPr>
        <w:t xml:space="preserve">наименование </w:t>
      </w:r>
      <w:r w:rsidRPr="00272982">
        <w:rPr>
          <w:rFonts w:ascii="Arial" w:hAnsi="Arial" w:cs="Arial"/>
          <w:sz w:val="26"/>
          <w:szCs w:val="26"/>
        </w:rPr>
        <w:t>конкурса, номер лота, регистрационный номер заявки.</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ab/>
        <w:t xml:space="preserve">Изменения заявки должны подаваться в порядке, установленном в пункте 5.1 настоящего Положения для заявок на участие в конкурсе.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5.9. После окончания срока подачи заявок не допускается внесение изменений в заявки.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5.10. Конверты с изменениями заявок вскрываются конкурсной комиссией одновременно с конвертами, содержащими заявки на участие в конкурсе.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ab/>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5.11. Лицо, подавшее заявку на участие в конкурсе, вправе отозвать заявку в любое время до момента вскрытия конкурсной комиссией конвертов с заявками на участие в конкурсе.</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5.12. Лицо, подавшее заявку на участие в конкурсе, подает Организатору конкурса в письменной форме заявление об отзыве заявки по форме согласно Приложению № 6 к настоящему Положению, содержащее информацию о том, что он отзывает свою заявку, и расписку в получении конверта с заявкой, выданную Организатором конкурса (при наличии). При этом в соответствующем заявлении в обязательном порядке должна быть указана следующая информация: номер и наименование конкурса, номер лота, регистрационный номер заявки на участие в конкурсе, дата и время подачи заявки на участие в конкурсе, способ возврата заявки.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 xml:space="preserve">5.13. </w:t>
      </w:r>
      <w:r w:rsidRPr="00272982">
        <w:rPr>
          <w:rFonts w:ascii="Arial" w:hAnsi="Arial" w:cs="Arial"/>
          <w:sz w:val="26"/>
          <w:szCs w:val="26"/>
        </w:rPr>
        <w:tab/>
        <w:t>Заявление об отзыве заявки на участие в конкурсе должно быть скреплено печатью</w:t>
      </w:r>
      <w:r w:rsidR="001F26AE" w:rsidRPr="00272982">
        <w:rPr>
          <w:rFonts w:ascii="Arial" w:hAnsi="Arial" w:cs="Arial"/>
          <w:sz w:val="26"/>
          <w:szCs w:val="26"/>
        </w:rPr>
        <w:t xml:space="preserve"> (при наличии печати), </w:t>
      </w:r>
      <w:r w:rsidRPr="00272982">
        <w:rPr>
          <w:rFonts w:ascii="Arial" w:hAnsi="Arial" w:cs="Arial"/>
          <w:sz w:val="26"/>
          <w:szCs w:val="26"/>
        </w:rPr>
        <w:t xml:space="preserve"> и заверено подписью лица, обратившегося с таким заявлением, или его уполномоченного представителя. </w:t>
      </w:r>
    </w:p>
    <w:p w:rsidR="004474A7" w:rsidRPr="00A83059" w:rsidRDefault="004474A7" w:rsidP="004474A7">
      <w:pPr>
        <w:ind w:firstLine="567"/>
        <w:jc w:val="both"/>
        <w:rPr>
          <w:rFonts w:ascii="Arial" w:hAnsi="Arial" w:cs="Arial"/>
          <w:sz w:val="26"/>
          <w:szCs w:val="26"/>
        </w:rPr>
      </w:pPr>
      <w:r w:rsidRPr="00272982">
        <w:rPr>
          <w:rFonts w:ascii="Arial" w:hAnsi="Arial" w:cs="Arial"/>
          <w:sz w:val="26"/>
          <w:szCs w:val="26"/>
        </w:rPr>
        <w:tab/>
        <w:t>Заявление об отзыве заявки на участие в конкурсе подается по месту нахождения Организатора конкурса, указанному в извещении о проведении конкурса и в Информационной карте конкурса. Заявление об отзыве заявки на участие в конкурсе подается Организатору</w:t>
      </w:r>
      <w:r w:rsidRPr="00A83059">
        <w:rPr>
          <w:rFonts w:ascii="Arial" w:hAnsi="Arial" w:cs="Arial"/>
          <w:sz w:val="26"/>
          <w:szCs w:val="26"/>
        </w:rPr>
        <w:t xml:space="preserve"> конкурса</w:t>
      </w:r>
      <w:r w:rsidRPr="00A83059">
        <w:rPr>
          <w:rFonts w:ascii="Arial" w:hAnsi="Arial" w:cs="Arial"/>
          <w:i/>
          <w:sz w:val="26"/>
          <w:szCs w:val="26"/>
        </w:rPr>
        <w:t>.</w:t>
      </w:r>
    </w:p>
    <w:p w:rsidR="004474A7" w:rsidRPr="00A83059" w:rsidRDefault="004474A7" w:rsidP="004474A7">
      <w:pPr>
        <w:ind w:firstLine="567"/>
        <w:jc w:val="both"/>
        <w:rPr>
          <w:rFonts w:ascii="Arial" w:hAnsi="Arial" w:cs="Arial"/>
          <w:sz w:val="26"/>
          <w:szCs w:val="26"/>
        </w:rPr>
      </w:pP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5.14. Заявление об отзыве заявки на участие в конкурсе отмечается в журнале регистрации.</w:t>
      </w:r>
    </w:p>
    <w:p w:rsidR="004474A7" w:rsidRPr="00A83059" w:rsidRDefault="004474A7" w:rsidP="004474A7">
      <w:pPr>
        <w:suppressLineNumbers/>
        <w:spacing w:before="120"/>
        <w:ind w:firstLine="567"/>
        <w:jc w:val="both"/>
        <w:rPr>
          <w:rFonts w:ascii="Arial" w:hAnsi="Arial" w:cs="Arial"/>
          <w:sz w:val="26"/>
          <w:szCs w:val="26"/>
        </w:rPr>
      </w:pPr>
      <w:r w:rsidRPr="00A83059">
        <w:rPr>
          <w:rFonts w:ascii="Arial" w:hAnsi="Arial" w:cs="Arial"/>
          <w:sz w:val="26"/>
          <w:szCs w:val="26"/>
        </w:rPr>
        <w:t>Организатор конкурса осуществляет возврат отозванной заявки следующим образом:</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ab/>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индивидуального предпринимателя) заявившегося на участие в конкурсе, отзывающего заявку, такой конверт с заявкой возвращается невскрытым в соответствии с выбранным заявителем способом возврата заявки;</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ab/>
        <w:t xml:space="preserve">-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индивидуального предпринимателя) заявившегося на участие в конкурсе, отзывающего заявку, возврат такого конверта с заявкой на участие в конкурсе осуществляется после вскрытия конвертов с заявками на участие в конкурсе в соответствии с выбранным заявителем способом возврата заявки.  </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5.15. Отозванные заявки на участие в конкурсе считаются неподанными.</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5.16. В случае, если на конверте, полученном Организатором конкурса после окончания времени приема конвертов с заявками на участие в конкурсе, не указаны почтовый адрес (для юридического лица) или сведения о месте жительства (для индивидуального предпринимателя) заявившегося на участие в конкурсе, такой конверт вскрывается и в тот же день вместе с заявкой возвращается лицу, подавшему такую заявку, по адресу, указанному в заявке на участие в конкурсе. В случае, если на конверте, полученном Организатором конкурса после окончания времени приема конвертов с заявками на участие в конкурсе, указаны почтовый адрес (для юридического лица) или сведения о месте жительства (для индивидуального предпринимателя) заявившегося на участие в конкурсе, такой конверт в тот же день возвращается этому лицу по адресу, указанному на конверте с заявкой на участие в конкурсе, без вскрытия.</w:t>
      </w:r>
    </w:p>
    <w:p w:rsidR="004474A7" w:rsidRPr="00A83059" w:rsidRDefault="004474A7" w:rsidP="004474A7">
      <w:pPr>
        <w:ind w:firstLine="567"/>
        <w:jc w:val="both"/>
        <w:rPr>
          <w:rFonts w:ascii="Arial" w:hAnsi="Arial" w:cs="Arial"/>
          <w:sz w:val="26"/>
          <w:szCs w:val="26"/>
        </w:rPr>
      </w:pPr>
    </w:p>
    <w:p w:rsidR="004474A7" w:rsidRPr="00A83059" w:rsidRDefault="004474A7" w:rsidP="004474A7">
      <w:pPr>
        <w:ind w:left="2247"/>
        <w:rPr>
          <w:rFonts w:ascii="Arial" w:hAnsi="Arial" w:cs="Arial"/>
          <w:sz w:val="26"/>
          <w:szCs w:val="26"/>
        </w:rPr>
      </w:pPr>
      <w:bookmarkStart w:id="2" w:name="_Toc295373033"/>
      <w:r w:rsidRPr="00A83059">
        <w:rPr>
          <w:rFonts w:ascii="Arial" w:hAnsi="Arial" w:cs="Arial"/>
          <w:sz w:val="26"/>
          <w:szCs w:val="26"/>
        </w:rPr>
        <w:t>6.</w:t>
      </w:r>
      <w:r w:rsidRPr="00A83059">
        <w:rPr>
          <w:rFonts w:ascii="Arial" w:hAnsi="Arial" w:cs="Arial"/>
          <w:sz w:val="26"/>
          <w:szCs w:val="26"/>
        </w:rPr>
        <w:tab/>
        <w:t>Вскрытие конвертов с заявками на участие в конкурсе</w:t>
      </w:r>
      <w:bookmarkEnd w:id="2"/>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6.1. Публично в день, во время и в месте, которые указаны в извещении о проведении конкурса и в Информационной карте конкурса, конкурсной комиссией вскрываются конверты с заявками на участие в конкурсе.</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6.2. Все присутствующие при вскрытии конвертов лица регистрируются в листе регистрации участников конкурса и иных лиц, составляемом и подписываемом секретарем конкурсной комиссии.</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 xml:space="preserve">6.3.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w:t>
      </w:r>
      <w:r w:rsidRPr="00A83059">
        <w:rPr>
          <w:rFonts w:ascii="Arial" w:hAnsi="Arial" w:cs="Arial"/>
          <w:bCs/>
          <w:sz w:val="26"/>
          <w:szCs w:val="26"/>
        </w:rPr>
        <w:t>каждого</w:t>
      </w:r>
      <w:r w:rsidRPr="00A83059">
        <w:rPr>
          <w:rFonts w:ascii="Arial" w:hAnsi="Arial" w:cs="Arial"/>
          <w:sz w:val="26"/>
          <w:szCs w:val="26"/>
        </w:rPr>
        <w:t xml:space="preserve"> лота, но не ранее времени, указанного в пункте 6.1 настоящего Положения, конкурсная комиссия обязана объявить лицам,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6.4. Конкурсной комиссией вскрываются конверты с заявками на участие в конкурсе, которые поступили до времени вскрытия конвертов с заявками на участие в конкурсе. В случае установления факта подачи участником конкурса двух и более заявок на участие в конкурсе в отношении одного и того же лота при условии, что поданные ранее заявки им не отозваны, все заявки на участие в конкурсе, поданные им в отношении данного лота, не рассматриваются и возвращаются такому участнику.</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6.5. Конкурсная комиссия ведет протокол вскрытия конвертов с заявками на участие в конкурсе, который подписывается всеми присутствующими членами конкурсной комиссии. Указанный протокол размещается Организатором конкурса на Официальном портале органов государственной власти Тюменской области в течение трех рабочих дней со дня подписания такого протокола.</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6.6. Организатором конкурса осуществляется аудиозапись процедуры вскрытия конвертов с заявками на участие в конкурсе. Любой участник конкурса, присутствующий при вскрытии конвертов с заявками на участие в конкурсе, вправе осуществлять аудио- и видеозапись процедуры вскрытия таких конвертов, а также по его заявлению ознакомиться с заявками других участников в присутствии членов комиссии.</w:t>
      </w:r>
      <w:r w:rsidR="00423FCA" w:rsidRPr="00A83059">
        <w:rPr>
          <w:rFonts w:ascii="Arial" w:hAnsi="Arial" w:cs="Arial"/>
          <w:sz w:val="26"/>
          <w:szCs w:val="26"/>
        </w:rPr>
        <w:t xml:space="preserve"> Время ознакомления </w:t>
      </w:r>
      <w:r w:rsidR="00E8361F" w:rsidRPr="00A83059">
        <w:rPr>
          <w:rFonts w:ascii="Arial" w:hAnsi="Arial" w:cs="Arial"/>
          <w:sz w:val="26"/>
          <w:szCs w:val="26"/>
        </w:rPr>
        <w:t xml:space="preserve">участника конкурса с </w:t>
      </w:r>
      <w:r w:rsidR="00423FCA" w:rsidRPr="00A83059">
        <w:rPr>
          <w:rFonts w:ascii="Arial" w:hAnsi="Arial" w:cs="Arial"/>
          <w:sz w:val="26"/>
          <w:szCs w:val="26"/>
        </w:rPr>
        <w:t xml:space="preserve"> заявкой другого участника составляет не более 15 минут.</w:t>
      </w:r>
    </w:p>
    <w:p w:rsidR="004474A7" w:rsidRPr="00A83059" w:rsidRDefault="004474A7" w:rsidP="004474A7">
      <w:pPr>
        <w:ind w:firstLine="567"/>
        <w:jc w:val="both"/>
        <w:rPr>
          <w:rFonts w:ascii="Arial CYR" w:hAnsi="Arial CYR" w:cs="Arial CYR"/>
          <w:strike/>
          <w:sz w:val="26"/>
          <w:szCs w:val="26"/>
        </w:rPr>
      </w:pPr>
      <w:r w:rsidRPr="00A83059">
        <w:rPr>
          <w:rFonts w:ascii="Arial CYR" w:hAnsi="Arial CYR" w:cs="Arial CYR"/>
          <w:sz w:val="26"/>
          <w:szCs w:val="26"/>
        </w:rPr>
        <w:t>Во время процедуры вскрытия конвертов с заявками на участие в конкурсе секретарем конкурсной комиссии оглашается следующая информация наименование участника конкурса, подавшего заявку, почтовый адрес участника конкурса, процент снижения экономически обоснованных затрат по лоту.</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 xml:space="preserve">6.7.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В случае, если по окончании срока подачи заявок на участие в конкурсе подана только одна заявка на участие в конкурсе, Договор заключается с лицом, подавшим эту заявку на участие в конкурсе, при условии, что такая заявка соответствует требованиям и условиям, предусмотренным конкурсной документацией.</w:t>
      </w:r>
    </w:p>
    <w:p w:rsidR="004474A7" w:rsidRPr="00A83059" w:rsidRDefault="004474A7" w:rsidP="00B85562">
      <w:pPr>
        <w:rPr>
          <w:rFonts w:ascii="Arial" w:hAnsi="Arial" w:cs="Arial"/>
          <w:sz w:val="26"/>
          <w:szCs w:val="26"/>
        </w:rPr>
      </w:pPr>
    </w:p>
    <w:p w:rsidR="004474A7" w:rsidRPr="00A83059" w:rsidRDefault="004474A7" w:rsidP="004474A7">
      <w:pPr>
        <w:ind w:left="2247"/>
        <w:rPr>
          <w:rFonts w:ascii="Arial" w:hAnsi="Arial" w:cs="Arial"/>
          <w:sz w:val="26"/>
          <w:szCs w:val="26"/>
        </w:rPr>
      </w:pPr>
      <w:r w:rsidRPr="00A83059">
        <w:rPr>
          <w:rFonts w:ascii="Arial" w:hAnsi="Arial" w:cs="Arial"/>
          <w:sz w:val="26"/>
          <w:szCs w:val="26"/>
        </w:rPr>
        <w:t>7. Рассмотрение заявок на участие в конкурсе</w:t>
      </w:r>
    </w:p>
    <w:p w:rsidR="004474A7" w:rsidRPr="00A83059" w:rsidRDefault="004474A7" w:rsidP="004474A7">
      <w:pPr>
        <w:ind w:firstLine="567"/>
        <w:jc w:val="center"/>
        <w:rPr>
          <w:rFonts w:ascii="Arial" w:hAnsi="Arial" w:cs="Arial"/>
          <w:sz w:val="26"/>
          <w:szCs w:val="26"/>
        </w:rPr>
      </w:pP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7.1. Конкурсная комиссия при рассмотрении заявки на участие в конкурсе устанавливает соответствие заявки на участие в конкурсе требованиям настоящего Положения.</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7.2. Срок рассмотрения заявок на участие в конкурсе не может превышать тридцати рабочих дней со дня подписания протокола о вскрытии конвертов.</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7.3. При рассмотрении заявок на участие в конкурсе конкурсная комиссия вправе:</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1) произвести в отношении всех участников конкурса осмотр транспортных средств заявленных участниками конкурса;</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2) запросить информацию и документы в целях проверки сведений указанных в заявке на участие в конкурсе у органов власти в соответствии с их компетенцией и иных лиц</w:t>
      </w:r>
      <w:r w:rsidR="00CD5713" w:rsidRPr="00A83059">
        <w:rPr>
          <w:rFonts w:ascii="Arial" w:hAnsi="Arial" w:cs="Arial"/>
          <w:sz w:val="26"/>
          <w:szCs w:val="26"/>
        </w:rPr>
        <w:t>, за исключением лиц, подавших заявку на участие в конкурсе.</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Организатор конкурса создает рабочую группу для проведения осмотров транспортных средств заявленных участниками конкурса, утверждает ее состав и порядок деятельности.</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В рабочую группу входят представители Организатора конкурса, Уполномоченного органа, а также (по согласованию) представители Тюменского союза автотранспортников, государственного бюджетного учреждения Тюменской области «Объединение автовокзалов и автостанций».</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 xml:space="preserve">Графики проведения осмотров транспортных средств, заявленных участниками конкурса, направляются Организатором конкурса за три </w:t>
      </w:r>
      <w:r w:rsidR="00CD5713" w:rsidRPr="00A83059">
        <w:rPr>
          <w:rFonts w:ascii="Arial" w:hAnsi="Arial" w:cs="Arial"/>
          <w:sz w:val="26"/>
          <w:szCs w:val="26"/>
        </w:rPr>
        <w:t xml:space="preserve">рабочих </w:t>
      </w:r>
      <w:r w:rsidRPr="00A83059">
        <w:rPr>
          <w:rFonts w:ascii="Arial" w:hAnsi="Arial" w:cs="Arial"/>
          <w:sz w:val="26"/>
          <w:szCs w:val="26"/>
        </w:rPr>
        <w:t>дня до проведения осмотра по адресам, указанным в заявках на участие в конкурсе, и размещаются на Официальном портале органов государственной власти Тюменской области с указанием времени, места и предмета осмотра.</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Участники конкурса обязаны обеспечить доступ членам рабочей группы к предмету осмотра в соответствии со временем и местом осмотра, указанными в графике проведения осмотров.</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 xml:space="preserve">По результатам осмотра транспортных средств, заявленных участником конкурса, составляется акт осмотра (Приложение №8 к Положению). </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 xml:space="preserve">7.4. На основании результатов рассмотрения заявок на участие в конкурсе конкурсной комиссией принимается решение: </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1) о допуске к участию в конкурсе лица, подавшего заявку на участие в конкурсе;</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2) об отказе в допуске к участию в конкурсе лица, подавшего заявку на участие в конкурсе.</w:t>
      </w:r>
    </w:p>
    <w:p w:rsidR="004474A7" w:rsidRPr="00A83059" w:rsidRDefault="00664BFD"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7.</w:t>
      </w:r>
      <w:r w:rsidR="004474A7" w:rsidRPr="00A83059">
        <w:rPr>
          <w:rFonts w:ascii="Arial" w:hAnsi="Arial" w:cs="Arial"/>
          <w:sz w:val="26"/>
          <w:szCs w:val="26"/>
        </w:rPr>
        <w:t xml:space="preserve">5. Лицо, подавшее заявку на участие в конкурсе, не допускается к участию в конкурсе в следующих случаях: </w:t>
      </w:r>
    </w:p>
    <w:p w:rsidR="004474A7" w:rsidRPr="00A83059" w:rsidRDefault="004474A7" w:rsidP="004474A7">
      <w:pPr>
        <w:ind w:firstLine="567"/>
        <w:jc w:val="both"/>
        <w:rPr>
          <w:rFonts w:ascii="Arial" w:hAnsi="Arial" w:cs="Arial"/>
          <w:strike/>
          <w:sz w:val="26"/>
          <w:szCs w:val="26"/>
        </w:rPr>
      </w:pPr>
      <w:r w:rsidRPr="00A83059">
        <w:rPr>
          <w:rFonts w:ascii="Arial" w:hAnsi="Arial" w:cs="Arial"/>
          <w:sz w:val="26"/>
          <w:szCs w:val="26"/>
        </w:rPr>
        <w:t>1) несоответстви</w:t>
      </w:r>
      <w:r w:rsidR="00CD5713" w:rsidRPr="00A83059">
        <w:rPr>
          <w:rFonts w:ascii="Arial" w:hAnsi="Arial" w:cs="Arial"/>
          <w:sz w:val="26"/>
          <w:szCs w:val="26"/>
        </w:rPr>
        <w:t>е</w:t>
      </w:r>
      <w:r w:rsidRPr="00A83059">
        <w:rPr>
          <w:rFonts w:ascii="Arial" w:hAnsi="Arial" w:cs="Arial"/>
          <w:sz w:val="26"/>
          <w:szCs w:val="26"/>
        </w:rPr>
        <w:t xml:space="preserve"> заявки на участие в конкурсе требованиям конкурсной документации;</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2) представлени</w:t>
      </w:r>
      <w:r w:rsidR="00CD5713" w:rsidRPr="00A83059">
        <w:rPr>
          <w:rFonts w:ascii="Arial" w:hAnsi="Arial" w:cs="Arial"/>
          <w:sz w:val="26"/>
          <w:szCs w:val="26"/>
        </w:rPr>
        <w:t>е</w:t>
      </w:r>
      <w:r w:rsidRPr="00A83059">
        <w:rPr>
          <w:rFonts w:ascii="Arial" w:hAnsi="Arial" w:cs="Arial"/>
          <w:sz w:val="26"/>
          <w:szCs w:val="26"/>
        </w:rPr>
        <w:t xml:space="preserve"> неполных или недостоверных сведений и документов в составе заявки на участие в конкурсе;</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3) несоответстви</w:t>
      </w:r>
      <w:r w:rsidR="00CD5713" w:rsidRPr="00A83059">
        <w:rPr>
          <w:rFonts w:ascii="Arial" w:hAnsi="Arial" w:cs="Arial"/>
          <w:sz w:val="26"/>
          <w:szCs w:val="26"/>
        </w:rPr>
        <w:t>е</w:t>
      </w:r>
      <w:r w:rsidRPr="00A83059">
        <w:rPr>
          <w:rFonts w:ascii="Arial" w:hAnsi="Arial" w:cs="Arial"/>
          <w:sz w:val="26"/>
          <w:szCs w:val="26"/>
        </w:rPr>
        <w:t xml:space="preserve"> лица, подавшего заявку на участие в конкурсе, требованиям, установленным пунктом 2.1 настоящего Положения;</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4) отказ обеспечить доступ членам рабочей группы к предмету осмотра в соответствии со временем и местом осмотра, указанными в графике проведения осмотров.</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 xml:space="preserve">Если в документах, прилагаемых к заявке на участие в конкурсе, имеются расхождения между числовым значением критерия и значением критерия, указанным прописью, то конкурсной комиссией принимается к рассмотрению значение критерия, указанное прописью. </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7.6. Конкурсная комиссия обязана отстранить участника конкурса от участия в конкурсе на любом этапе его проведения в случае установления:</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1) недостоверности сведений, содержащихся в заявке на участие в конкурсе;</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2) факта проведения ликвидации участника конкурса (для юридических лиц);</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 xml:space="preserve">3) факта признания участника конкурса несостоятельным (банкротом) и открытия в отношении него конкурсного производства; </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4) факта приостановления его деятельности в порядке, предусмотренном Кодексом Российской Федерации об административных правонарушениях.</w:t>
      </w:r>
    </w:p>
    <w:p w:rsidR="00F945BB" w:rsidRPr="00A83059" w:rsidRDefault="004474A7" w:rsidP="00F945BB">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 xml:space="preserve">7.7. </w:t>
      </w:r>
      <w:r w:rsidR="00F945BB" w:rsidRPr="00A83059">
        <w:rPr>
          <w:rFonts w:ascii="Arial" w:hAnsi="Arial" w:cs="Arial"/>
          <w:sz w:val="26"/>
          <w:szCs w:val="26"/>
        </w:rPr>
        <w:t xml:space="preserve">Конкурс признается несостоявшимся (в отношении каждого лота) в случаях: </w:t>
      </w:r>
    </w:p>
    <w:p w:rsidR="00F945BB" w:rsidRPr="00A83059" w:rsidRDefault="00F945BB" w:rsidP="00F945BB">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если по окончании срока подачи заявок на участие в конкурсе подана только одна заявка или не подано ни одной заявки;</w:t>
      </w:r>
    </w:p>
    <w:p w:rsidR="00F945BB" w:rsidRPr="00A83059" w:rsidRDefault="006B636E" w:rsidP="00F945BB">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решение об отказе в допуске к участию в конкурсе принято относительно всех лиц, подавших заявки;</w:t>
      </w:r>
    </w:p>
    <w:p w:rsidR="006B636E" w:rsidRPr="00A83059" w:rsidRDefault="006B636E" w:rsidP="00F945BB">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решение о допуске и признании участником конкурса принято относительно только одного участника конкурса.</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7.8. В случае, если конкурс признан несостоявшимся и только один заявитель, подавший заявку на участие в конкурсе, признан участником конкурса, Организатор конкурса в течение трех рабочих дней со дня подписания протокола рассмотрения заявок, обязан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которые предусмотрены заявкой на участие в конкурсе и конкурсной документацией. Такой участник не вправе отказаться от заключения Договора. Участник конкурса обязан в течение 3 рабочих дней со дня получения проекта Договора, представить Организатору конкурса подписанный проект Договора. Договор может быть заключен не ранее чем через десять календарных дней со дня размещения на Официальном портале органов государственной власти Тюменской области протокола рассмотрения заявок. При непредставлении Организатору конкурса таким участником конкурса в срок, предусмотренный конкурсной документацией, подписанного Договора, такой участник конкурса признается уклонившимся от заключения Договора.</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 xml:space="preserve">7.9. Конкурсная комиссия ведет протокол </w:t>
      </w:r>
      <w:bookmarkStart w:id="3" w:name="OLE_LINK3"/>
      <w:bookmarkStart w:id="4" w:name="OLE_LINK4"/>
      <w:r w:rsidRPr="00A83059">
        <w:rPr>
          <w:rFonts w:ascii="Arial" w:hAnsi="Arial" w:cs="Arial"/>
          <w:sz w:val="26"/>
          <w:szCs w:val="26"/>
        </w:rPr>
        <w:t>рассмотрения заявок на участие в конкурсе</w:t>
      </w:r>
      <w:bookmarkEnd w:id="3"/>
      <w:bookmarkEnd w:id="4"/>
      <w:r w:rsidRPr="00A83059">
        <w:rPr>
          <w:rFonts w:ascii="Arial" w:hAnsi="Arial" w:cs="Arial"/>
          <w:sz w:val="26"/>
          <w:szCs w:val="26"/>
        </w:rPr>
        <w:t xml:space="preserve">, который подписывается всеми присутствующими членами конкурсной комиссии. Указанный протокол размещается Организатором конкурса </w:t>
      </w:r>
      <w:r w:rsidRPr="00A83059">
        <w:rPr>
          <w:rFonts w:ascii="Arial" w:hAnsi="Arial" w:cs="Arial"/>
          <w:bCs/>
          <w:sz w:val="26"/>
          <w:szCs w:val="26"/>
        </w:rPr>
        <w:t xml:space="preserve">на </w:t>
      </w:r>
      <w:r w:rsidRPr="00A83059">
        <w:rPr>
          <w:rFonts w:ascii="Arial" w:hAnsi="Arial" w:cs="Arial"/>
          <w:sz w:val="26"/>
          <w:szCs w:val="26"/>
        </w:rPr>
        <w:t>Официальном портале органов государственной власти Тюменской области в течение трех рабочих дней со дня подписания такого протокола.</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 xml:space="preserve">7.10. Организатор конкурса вправе осуществить проведение повторного конкурса в следующих случаях, если: </w:t>
      </w:r>
    </w:p>
    <w:p w:rsidR="003C5891" w:rsidRPr="00A83059" w:rsidRDefault="004474A7" w:rsidP="003C5891">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 xml:space="preserve"> - по окончани</w:t>
      </w:r>
      <w:r w:rsidR="006B636E" w:rsidRPr="00A83059">
        <w:rPr>
          <w:rFonts w:ascii="Arial" w:hAnsi="Arial" w:cs="Arial"/>
          <w:sz w:val="26"/>
          <w:szCs w:val="26"/>
        </w:rPr>
        <w:t>и</w:t>
      </w:r>
      <w:r w:rsidRPr="00A83059">
        <w:rPr>
          <w:rFonts w:ascii="Arial" w:hAnsi="Arial" w:cs="Arial"/>
          <w:sz w:val="26"/>
          <w:szCs w:val="26"/>
        </w:rPr>
        <w:t xml:space="preserve"> срока подачи заявок на участие в конкурсе не подано ни одной заявки</w:t>
      </w:r>
      <w:r w:rsidR="003C5891" w:rsidRPr="00A83059">
        <w:rPr>
          <w:rFonts w:ascii="Arial" w:hAnsi="Arial" w:cs="Arial"/>
          <w:sz w:val="26"/>
          <w:szCs w:val="26"/>
        </w:rPr>
        <w:t>;</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 xml:space="preserve">- по результатам рассмотрения заявок на участие в конкурсе конкурсная комиссия </w:t>
      </w:r>
      <w:r w:rsidR="003C5891" w:rsidRPr="00A83059">
        <w:rPr>
          <w:rFonts w:ascii="Arial" w:hAnsi="Arial" w:cs="Arial"/>
          <w:sz w:val="26"/>
          <w:szCs w:val="26"/>
        </w:rPr>
        <w:t>приняла решение об отказе в допуске к участию относительно всех лиц, подавших заявки</w:t>
      </w:r>
      <w:r w:rsidRPr="00A83059">
        <w:rPr>
          <w:rFonts w:ascii="Arial" w:hAnsi="Arial" w:cs="Arial"/>
          <w:sz w:val="26"/>
          <w:szCs w:val="26"/>
        </w:rPr>
        <w:t>;</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 договор не заключен с победителем конкурса или с участником конкурса, заявке на участие в конкурсе которого присвоен второй номер.</w:t>
      </w:r>
    </w:p>
    <w:p w:rsidR="004474A7" w:rsidRPr="00A83059" w:rsidRDefault="004474A7" w:rsidP="004474A7">
      <w:pPr>
        <w:numPr>
          <w:ilvl w:val="1"/>
          <w:numId w:val="0"/>
        </w:numPr>
        <w:suppressLineNumbers/>
        <w:ind w:firstLine="567"/>
        <w:jc w:val="both"/>
        <w:rPr>
          <w:rFonts w:ascii="Arial" w:hAnsi="Arial" w:cs="Arial"/>
          <w:sz w:val="26"/>
          <w:szCs w:val="26"/>
        </w:rPr>
      </w:pPr>
      <w:r w:rsidRPr="00A83059">
        <w:rPr>
          <w:rFonts w:ascii="Arial" w:hAnsi="Arial" w:cs="Arial"/>
          <w:sz w:val="26"/>
          <w:szCs w:val="26"/>
        </w:rPr>
        <w:t>В случае объявления о проведении повторного конкурса Организатор конкурса вправе изменить условия конкурса.</w:t>
      </w:r>
    </w:p>
    <w:p w:rsidR="004474A7" w:rsidRPr="00A83059" w:rsidRDefault="004474A7" w:rsidP="004474A7">
      <w:pPr>
        <w:numPr>
          <w:ilvl w:val="1"/>
          <w:numId w:val="0"/>
        </w:numPr>
        <w:suppressLineNumbers/>
        <w:spacing w:before="120"/>
        <w:ind w:firstLine="567"/>
        <w:jc w:val="both"/>
        <w:rPr>
          <w:rFonts w:ascii="Arial" w:hAnsi="Arial" w:cs="Arial"/>
          <w:sz w:val="26"/>
          <w:szCs w:val="26"/>
        </w:rPr>
      </w:pPr>
    </w:p>
    <w:p w:rsidR="004474A7" w:rsidRPr="00A83059" w:rsidRDefault="004474A7" w:rsidP="004474A7">
      <w:pPr>
        <w:ind w:left="1701"/>
        <w:jc w:val="center"/>
        <w:rPr>
          <w:rFonts w:ascii="Arial" w:hAnsi="Arial" w:cs="Arial"/>
          <w:sz w:val="26"/>
          <w:szCs w:val="26"/>
        </w:rPr>
      </w:pPr>
      <w:bookmarkStart w:id="5" w:name="_Toc295373035"/>
      <w:r w:rsidRPr="00A83059">
        <w:rPr>
          <w:rFonts w:ascii="Arial" w:hAnsi="Arial" w:cs="Arial"/>
          <w:sz w:val="26"/>
          <w:szCs w:val="26"/>
        </w:rPr>
        <w:t>8. Критерии оценки заявок на участие в конкурсе и порядок оценки и сопоставления заявок на участие в конкурсе</w:t>
      </w:r>
      <w:bookmarkEnd w:id="5"/>
    </w:p>
    <w:p w:rsidR="004474A7" w:rsidRPr="00A83059" w:rsidRDefault="004474A7" w:rsidP="004474A7">
      <w:pPr>
        <w:ind w:firstLine="567"/>
        <w:jc w:val="center"/>
        <w:rPr>
          <w:rFonts w:ascii="Arial" w:hAnsi="Arial" w:cs="Arial"/>
          <w:sz w:val="26"/>
          <w:szCs w:val="26"/>
        </w:rPr>
      </w:pP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8.1. Конкурсная комиссия осуществляет оценку и сопоставление заявок на участие в конкурсе, поданных участниками конкурса, в соответствии с критериями, определенными в Информационной карте конкурса.</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8.2. Срок оценки и сопоставления таких заявок не может превышать десяти рабочих дней со дня подписания протокола рассмотрения заявок на участие в конкурсе.</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8.3. Оценка заявок на участие в конкурсе проводится конкурсной комиссией в целях выявления лучших условий исполнения Договора, в соответствии с установленными критериями и порядком настоящего Положения.</w:t>
      </w:r>
    </w:p>
    <w:p w:rsidR="004474A7" w:rsidRPr="00A83059" w:rsidRDefault="004474A7" w:rsidP="004474A7">
      <w:pPr>
        <w:numPr>
          <w:ilvl w:val="1"/>
          <w:numId w:val="0"/>
        </w:numPr>
        <w:suppressLineNumbers/>
        <w:spacing w:before="120"/>
        <w:ind w:firstLine="567"/>
        <w:jc w:val="both"/>
        <w:rPr>
          <w:rFonts w:ascii="Arial" w:hAnsi="Arial" w:cs="Arial"/>
          <w:sz w:val="26"/>
          <w:szCs w:val="26"/>
        </w:rPr>
      </w:pPr>
      <w:r w:rsidRPr="00A83059">
        <w:rPr>
          <w:rFonts w:ascii="Arial" w:hAnsi="Arial" w:cs="Arial"/>
          <w:sz w:val="26"/>
          <w:szCs w:val="26"/>
        </w:rPr>
        <w:t>8.4. Оценка заявок осуществляется с использованием следующих критериев:</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1) опыт работы участника конкурса по осуществлению регулярных перевозок пассажиров и багажа автомобильным транспортом;</w:t>
      </w:r>
    </w:p>
    <w:p w:rsidR="004474A7" w:rsidRPr="00A83059" w:rsidRDefault="004474A7" w:rsidP="004474A7">
      <w:pPr>
        <w:ind w:firstLine="567"/>
        <w:jc w:val="both"/>
        <w:rPr>
          <w:rFonts w:ascii="Arial" w:hAnsi="Arial" w:cs="Arial"/>
          <w:bCs/>
          <w:iCs/>
          <w:sz w:val="26"/>
          <w:szCs w:val="26"/>
        </w:rPr>
      </w:pPr>
      <w:r w:rsidRPr="00A83059">
        <w:rPr>
          <w:rFonts w:ascii="Arial" w:hAnsi="Arial" w:cs="Arial"/>
          <w:sz w:val="26"/>
          <w:szCs w:val="26"/>
        </w:rPr>
        <w:t>2) процент снижения экономически обоснованных затрат по лоту;</w:t>
      </w:r>
    </w:p>
    <w:p w:rsidR="004474A7" w:rsidRPr="00A83059" w:rsidRDefault="004474A7" w:rsidP="004474A7">
      <w:pPr>
        <w:ind w:firstLine="567"/>
        <w:jc w:val="both"/>
        <w:rPr>
          <w:rFonts w:ascii="Arial" w:hAnsi="Arial" w:cs="Arial"/>
          <w:sz w:val="26"/>
          <w:szCs w:val="26"/>
        </w:rPr>
      </w:pPr>
      <w:r w:rsidRPr="00A83059">
        <w:rPr>
          <w:rFonts w:ascii="Arial" w:hAnsi="Arial" w:cs="Arial"/>
          <w:sz w:val="26"/>
          <w:szCs w:val="26"/>
        </w:rPr>
        <w:t>3) класс экологической безопасности заявленных транспортных средств;</w:t>
      </w:r>
    </w:p>
    <w:p w:rsidR="004474A7" w:rsidRPr="00A83059" w:rsidRDefault="004474A7" w:rsidP="004474A7">
      <w:pPr>
        <w:ind w:firstLine="567"/>
        <w:jc w:val="both"/>
        <w:rPr>
          <w:rFonts w:ascii="Arial" w:hAnsi="Arial" w:cs="Arial"/>
          <w:sz w:val="26"/>
          <w:szCs w:val="26"/>
        </w:rPr>
      </w:pPr>
      <w:r w:rsidRPr="00A83059">
        <w:rPr>
          <w:rFonts w:ascii="Arial" w:hAnsi="Arial" w:cs="Arial"/>
          <w:color w:val="000000"/>
          <w:sz w:val="26"/>
          <w:szCs w:val="26"/>
        </w:rPr>
        <w:t xml:space="preserve">4) средний возраст </w:t>
      </w:r>
      <w:r w:rsidRPr="00A83059">
        <w:rPr>
          <w:rFonts w:ascii="Arial" w:hAnsi="Arial" w:cs="Arial"/>
          <w:sz w:val="26"/>
          <w:szCs w:val="26"/>
        </w:rPr>
        <w:t>заявленных транспортных средств;</w:t>
      </w:r>
    </w:p>
    <w:p w:rsidR="004474A7" w:rsidRPr="00272982" w:rsidRDefault="004474A7" w:rsidP="004474A7">
      <w:pPr>
        <w:ind w:firstLine="567"/>
        <w:jc w:val="both"/>
        <w:rPr>
          <w:rFonts w:ascii="Arial" w:hAnsi="Arial" w:cs="Arial"/>
          <w:sz w:val="26"/>
          <w:szCs w:val="26"/>
        </w:rPr>
      </w:pPr>
      <w:r w:rsidRPr="00A83059">
        <w:rPr>
          <w:rFonts w:ascii="Arial" w:hAnsi="Arial" w:cs="Arial"/>
          <w:sz w:val="26"/>
          <w:szCs w:val="26"/>
        </w:rPr>
        <w:t xml:space="preserve">5) наличие специального оборудования и систем на транспортных средствах, предназначенных для </w:t>
      </w:r>
      <w:r w:rsidRPr="00272982">
        <w:rPr>
          <w:rFonts w:ascii="Arial" w:hAnsi="Arial" w:cs="Arial"/>
          <w:sz w:val="26"/>
          <w:szCs w:val="26"/>
        </w:rPr>
        <w:t>выполнения перевозок по лоту, повышающих качество и безопасность обслуживания пассажиров;</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6) количество заявленных транспортных средств, оборудованных для перевозки пассажиров с ограниченными возможностями в передвижении.</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Заявленные участником резервные транспортные средства не подлежат оценке по подпунктам 3, 4, 5, 6 пункта 8.4 Раздела 8 настоящего Положения.</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8.5. При оценке и сопоставлении заявок на участие в конкурсе каждой заявке на участие в конкурсе присваивается порядковый номер на основании ранжирования рассчитанного итогового рейтинга (</w:t>
      </w:r>
      <w:r w:rsidRPr="00272982">
        <w:rPr>
          <w:rFonts w:ascii="Arial" w:hAnsi="Arial" w:cs="Arial"/>
          <w:sz w:val="26"/>
          <w:szCs w:val="26"/>
          <w:lang w:val="en-US"/>
        </w:rPr>
        <w:t>R</w:t>
      </w:r>
      <w:r w:rsidRPr="00272982">
        <w:rPr>
          <w:rFonts w:ascii="Arial" w:hAnsi="Arial" w:cs="Arial"/>
          <w:sz w:val="26"/>
          <w:szCs w:val="26"/>
          <w:vertAlign w:val="subscript"/>
        </w:rPr>
        <w:t>i</w:t>
      </w:r>
      <w:r w:rsidRPr="00272982">
        <w:rPr>
          <w:rFonts w:ascii="Arial" w:hAnsi="Arial" w:cs="Arial"/>
          <w:sz w:val="26"/>
          <w:szCs w:val="26"/>
        </w:rPr>
        <w:t xml:space="preserve">) по мере его уменьшения.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Заявке на участие в конкурсе, набравшей наибольший итоговый рейтинг, присваивается первый номер, а участник конкурса, подавший ее, признается победителем конкурса.</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В случае, если нескольким заявкам на участие в конкурсе присвоен одинаковый итоговый рейтинг (</w:t>
      </w:r>
      <w:r w:rsidRPr="00272982">
        <w:rPr>
          <w:rFonts w:ascii="Arial" w:hAnsi="Arial" w:cs="Arial"/>
          <w:sz w:val="26"/>
          <w:szCs w:val="26"/>
          <w:lang w:val="en-US"/>
        </w:rPr>
        <w:t>R</w:t>
      </w:r>
      <w:r w:rsidRPr="00272982">
        <w:rPr>
          <w:rFonts w:ascii="Arial" w:hAnsi="Arial" w:cs="Arial"/>
          <w:sz w:val="26"/>
          <w:szCs w:val="26"/>
          <w:vertAlign w:val="subscript"/>
          <w:lang w:val="en-US"/>
        </w:rPr>
        <w:t>i</w:t>
      </w:r>
      <w:r w:rsidRPr="00272982">
        <w:rPr>
          <w:rFonts w:ascii="Arial" w:hAnsi="Arial" w:cs="Arial"/>
          <w:sz w:val="26"/>
          <w:szCs w:val="26"/>
        </w:rPr>
        <w:t>), то меньший порядковый номер присваивается заявке на участие в конкурсе, которая поступила ранее других заявок на участие в конкурсе с таким же итоговым рейтингом (</w:t>
      </w:r>
      <w:r w:rsidRPr="00272982">
        <w:rPr>
          <w:rFonts w:ascii="Arial" w:hAnsi="Arial" w:cs="Arial"/>
          <w:sz w:val="26"/>
          <w:szCs w:val="26"/>
          <w:lang w:val="en-US"/>
        </w:rPr>
        <w:t>R</w:t>
      </w:r>
      <w:r w:rsidRPr="00272982">
        <w:rPr>
          <w:rFonts w:ascii="Arial" w:hAnsi="Arial" w:cs="Arial"/>
          <w:sz w:val="26"/>
          <w:szCs w:val="26"/>
          <w:vertAlign w:val="subscript"/>
          <w:lang w:val="en-US"/>
        </w:rPr>
        <w:t>i</w:t>
      </w:r>
      <w:r w:rsidRPr="00272982">
        <w:rPr>
          <w:rFonts w:ascii="Arial" w:hAnsi="Arial" w:cs="Arial"/>
          <w:sz w:val="26"/>
          <w:szCs w:val="26"/>
        </w:rPr>
        <w:t>).</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8.6. Итоговый рейтинг заявки на участие в конкурсе (</w:t>
      </w:r>
      <w:r w:rsidRPr="00272982">
        <w:rPr>
          <w:rFonts w:ascii="Arial" w:hAnsi="Arial" w:cs="Arial"/>
          <w:sz w:val="26"/>
          <w:szCs w:val="26"/>
          <w:lang w:val="en-US"/>
        </w:rPr>
        <w:t>R</w:t>
      </w:r>
      <w:r w:rsidRPr="00272982">
        <w:rPr>
          <w:rFonts w:ascii="Arial" w:hAnsi="Arial" w:cs="Arial"/>
          <w:sz w:val="26"/>
          <w:szCs w:val="26"/>
          <w:vertAlign w:val="subscript"/>
        </w:rPr>
        <w:t>i</w:t>
      </w:r>
      <w:r w:rsidRPr="00272982">
        <w:rPr>
          <w:rFonts w:ascii="Arial" w:hAnsi="Arial" w:cs="Arial"/>
          <w:sz w:val="26"/>
          <w:szCs w:val="26"/>
        </w:rPr>
        <w:t>) представляет собой оценку в баллах, присуждаемую заявке на участие в конкурсе. Дробное значение итогового рейтинга округляется до двух десятичных знаков после запятой по математическим правилам округления.</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Итоговый рейтинг заявки на участие в конкурсе (</w:t>
      </w:r>
      <w:r w:rsidRPr="00272982">
        <w:rPr>
          <w:rFonts w:ascii="Arial" w:hAnsi="Arial" w:cs="Arial"/>
          <w:sz w:val="26"/>
          <w:szCs w:val="26"/>
          <w:lang w:val="en-US"/>
        </w:rPr>
        <w:t>R</w:t>
      </w:r>
      <w:r w:rsidRPr="00272982">
        <w:rPr>
          <w:rFonts w:ascii="Arial" w:hAnsi="Arial" w:cs="Arial"/>
          <w:sz w:val="26"/>
          <w:szCs w:val="26"/>
          <w:vertAlign w:val="subscript"/>
          <w:lang w:val="en-US"/>
        </w:rPr>
        <w:t>i</w:t>
      </w:r>
      <w:r w:rsidRPr="00272982">
        <w:rPr>
          <w:rFonts w:ascii="Arial" w:hAnsi="Arial" w:cs="Arial"/>
          <w:sz w:val="26"/>
          <w:szCs w:val="26"/>
        </w:rPr>
        <w:t>) определяется по формуле:</w:t>
      </w:r>
    </w:p>
    <w:p w:rsidR="004474A7" w:rsidRPr="00272982" w:rsidRDefault="004474A7" w:rsidP="004474A7">
      <w:pPr>
        <w:autoSpaceDE w:val="0"/>
        <w:autoSpaceDN w:val="0"/>
        <w:adjustRightInd w:val="0"/>
        <w:ind w:firstLine="567"/>
        <w:jc w:val="center"/>
        <w:rPr>
          <w:rFonts w:ascii="Arial" w:hAnsi="Arial" w:cs="Arial"/>
          <w:i/>
          <w:sz w:val="26"/>
          <w:szCs w:val="26"/>
        </w:rPr>
      </w:pPr>
      <w:r w:rsidRPr="00272982">
        <w:rPr>
          <w:rFonts w:ascii="Arial" w:hAnsi="Arial" w:cs="Arial"/>
          <w:noProof/>
          <w:sz w:val="26"/>
          <w:szCs w:val="26"/>
        </w:rPr>
        <w:drawing>
          <wp:inline distT="0" distB="0" distL="0" distR="0" wp14:anchorId="64A23938" wp14:editId="3E7A00F8">
            <wp:extent cx="1209675" cy="4286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1209675" cy="428625"/>
                    </a:xfrm>
                    <a:prstGeom prst="rect">
                      <a:avLst/>
                    </a:prstGeom>
                    <a:noFill/>
                    <a:ln w="9525">
                      <a:noFill/>
                      <a:miter lim="800000"/>
                      <a:headEnd/>
                      <a:tailEnd/>
                    </a:ln>
                  </pic:spPr>
                </pic:pic>
              </a:graphicData>
            </a:graphic>
          </wp:inline>
        </w:drawing>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lang w:val="en-US"/>
        </w:rPr>
        <w:t>i</w:t>
      </w:r>
      <w:r w:rsidRPr="00272982">
        <w:rPr>
          <w:rFonts w:ascii="Arial" w:hAnsi="Arial" w:cs="Arial"/>
          <w:sz w:val="26"/>
          <w:szCs w:val="26"/>
        </w:rPr>
        <w:t xml:space="preserve"> – итоговый рейтинг </w:t>
      </w:r>
      <w:r w:rsidRPr="00272982">
        <w:rPr>
          <w:rFonts w:ascii="Arial" w:hAnsi="Arial" w:cs="Arial"/>
          <w:sz w:val="26"/>
          <w:szCs w:val="26"/>
          <w:lang w:val="en-US"/>
        </w:rPr>
        <w:t>i</w:t>
      </w:r>
      <w:r w:rsidRPr="00272982">
        <w:rPr>
          <w:rFonts w:ascii="Arial" w:hAnsi="Arial" w:cs="Arial"/>
          <w:sz w:val="26"/>
          <w:szCs w:val="26"/>
        </w:rPr>
        <w:t>-й заявки на участие в конкурсе, балл;</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i</w:t>
      </w:r>
      <w:r w:rsidRPr="00272982">
        <w:rPr>
          <w:rFonts w:ascii="Arial" w:hAnsi="Arial" w:cs="Arial"/>
          <w:sz w:val="26"/>
          <w:szCs w:val="26"/>
        </w:rPr>
        <w:t xml:space="preserve"> </w:t>
      </w:r>
      <w:r w:rsidRPr="00272982">
        <w:rPr>
          <w:rFonts w:ascii="Arial" w:hAnsi="Arial" w:cs="Arial"/>
          <w:sz w:val="26"/>
          <w:szCs w:val="26"/>
          <w:vertAlign w:val="subscript"/>
        </w:rPr>
        <w:t xml:space="preserve"> </w:t>
      </w:r>
      <w:r w:rsidRPr="00272982">
        <w:rPr>
          <w:rFonts w:ascii="Arial" w:hAnsi="Arial" w:cs="Arial"/>
          <w:sz w:val="26"/>
          <w:szCs w:val="26"/>
        </w:rPr>
        <w:t>– номер заявки на участие в конкурсе (участника конкурса);</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m</w:t>
      </w:r>
      <w:r w:rsidRPr="00272982">
        <w:rPr>
          <w:rFonts w:ascii="Arial" w:hAnsi="Arial" w:cs="Arial"/>
          <w:sz w:val="26"/>
          <w:szCs w:val="26"/>
        </w:rPr>
        <w:t xml:space="preserve"> – порядковый номер критерия оценки заявки на участие в конкурсе;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rPr>
        <w:t xml:space="preserve"> – количество критериев оценки заявки на участие в конкурсе;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rPr>
        <w:t xml:space="preserve"> – рейтинг критерия оценки заявки на участие в конкурсе, балл;</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k</w:t>
      </w:r>
      <w:r w:rsidRPr="00272982">
        <w:rPr>
          <w:rFonts w:ascii="Arial" w:hAnsi="Arial" w:cs="Arial"/>
          <w:sz w:val="26"/>
          <w:szCs w:val="26"/>
          <w:vertAlign w:val="subscript"/>
          <w:lang w:val="en-US"/>
        </w:rPr>
        <w:t>m</w:t>
      </w:r>
      <w:r w:rsidRPr="00272982">
        <w:rPr>
          <w:rFonts w:ascii="Arial" w:hAnsi="Arial" w:cs="Arial"/>
          <w:sz w:val="26"/>
          <w:szCs w:val="26"/>
        </w:rPr>
        <w:t xml:space="preserve"> – коэффициент значимости </w:t>
      </w:r>
      <w:r w:rsidRPr="00272982">
        <w:rPr>
          <w:rFonts w:ascii="Arial" w:hAnsi="Arial" w:cs="Arial"/>
          <w:sz w:val="26"/>
          <w:szCs w:val="26"/>
          <w:lang w:val="en-US"/>
        </w:rPr>
        <w:t>m</w:t>
      </w:r>
      <w:r w:rsidRPr="00272982">
        <w:rPr>
          <w:rFonts w:ascii="Arial" w:hAnsi="Arial" w:cs="Arial"/>
          <w:sz w:val="26"/>
          <w:szCs w:val="26"/>
        </w:rPr>
        <w:t>-го критерия оценки заявки на участие в конкурсе.</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8.7. Для определения итогового рейтинга заявки на участие в конкурсе (</w:t>
      </w:r>
      <w:r w:rsidRPr="00272982">
        <w:rPr>
          <w:rFonts w:ascii="Arial" w:hAnsi="Arial" w:cs="Arial"/>
          <w:sz w:val="26"/>
          <w:szCs w:val="26"/>
          <w:lang w:val="en-US"/>
        </w:rPr>
        <w:t>R</w:t>
      </w:r>
      <w:r w:rsidRPr="00272982">
        <w:rPr>
          <w:rFonts w:ascii="Arial" w:hAnsi="Arial" w:cs="Arial"/>
          <w:sz w:val="26"/>
          <w:szCs w:val="26"/>
          <w:vertAlign w:val="subscript"/>
        </w:rPr>
        <w:t>i</w:t>
      </w:r>
      <w:r w:rsidRPr="00272982">
        <w:rPr>
          <w:rFonts w:ascii="Arial" w:hAnsi="Arial" w:cs="Arial"/>
          <w:sz w:val="26"/>
          <w:szCs w:val="26"/>
        </w:rPr>
        <w:t>) устанавливаются следующие значения коэффициентов значимости критерия оценки заявки на участие в конкурсе (</w:t>
      </w:r>
      <w:r w:rsidRPr="00272982">
        <w:rPr>
          <w:rFonts w:ascii="Arial" w:hAnsi="Arial" w:cs="Arial"/>
          <w:sz w:val="26"/>
          <w:szCs w:val="26"/>
          <w:lang w:val="en-US"/>
        </w:rPr>
        <w:t>k</w:t>
      </w:r>
      <w:r w:rsidRPr="00272982">
        <w:rPr>
          <w:rFonts w:ascii="Arial" w:hAnsi="Arial" w:cs="Arial"/>
          <w:sz w:val="26"/>
          <w:szCs w:val="26"/>
          <w:vertAlign w:val="subscript"/>
        </w:rPr>
        <w:t>m</w:t>
      </w:r>
      <w:r w:rsidRPr="00272982">
        <w:rPr>
          <w:rFonts w:ascii="Arial" w:hAnsi="Arial" w:cs="Arial"/>
          <w:sz w:val="26"/>
          <w:szCs w:val="26"/>
        </w:rPr>
        <w:t>):</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 xml:space="preserve">1) опыт работы участника конкурса по осуществлению регулярных перевозок пассажиров и багажа автомобильным транспортом </w:t>
      </w:r>
      <w:r w:rsidRPr="00272982">
        <w:rPr>
          <w:rFonts w:ascii="Arial" w:hAnsi="Arial" w:cs="Arial"/>
          <w:sz w:val="26"/>
          <w:szCs w:val="26"/>
          <w:lang w:val="en-US"/>
        </w:rPr>
        <w:t>k</w:t>
      </w:r>
      <w:r w:rsidRPr="00272982">
        <w:rPr>
          <w:rFonts w:ascii="Arial" w:hAnsi="Arial" w:cs="Arial"/>
          <w:sz w:val="26"/>
          <w:szCs w:val="26"/>
          <w:vertAlign w:val="subscript"/>
        </w:rPr>
        <w:t>1</w:t>
      </w:r>
      <w:r w:rsidRPr="00272982">
        <w:rPr>
          <w:rFonts w:ascii="Arial" w:hAnsi="Arial" w:cs="Arial"/>
          <w:sz w:val="26"/>
          <w:szCs w:val="26"/>
        </w:rPr>
        <w:t xml:space="preserve"> = 1;</w:t>
      </w:r>
    </w:p>
    <w:p w:rsidR="004474A7" w:rsidRPr="00272982" w:rsidRDefault="004474A7" w:rsidP="004474A7">
      <w:pPr>
        <w:ind w:firstLine="567"/>
        <w:jc w:val="both"/>
        <w:rPr>
          <w:rFonts w:ascii="Arial" w:hAnsi="Arial" w:cs="Arial"/>
          <w:bCs/>
          <w:iCs/>
          <w:sz w:val="26"/>
          <w:szCs w:val="26"/>
        </w:rPr>
      </w:pPr>
      <w:r w:rsidRPr="00272982">
        <w:rPr>
          <w:rFonts w:ascii="Arial" w:hAnsi="Arial" w:cs="Arial"/>
          <w:sz w:val="26"/>
          <w:szCs w:val="26"/>
        </w:rPr>
        <w:t xml:space="preserve">2) процент снижения экономически обоснованных затрат по лоту </w:t>
      </w:r>
      <w:r w:rsidRPr="00272982">
        <w:rPr>
          <w:rFonts w:ascii="Arial" w:hAnsi="Arial" w:cs="Arial"/>
          <w:sz w:val="26"/>
          <w:szCs w:val="26"/>
          <w:lang w:val="en-US"/>
        </w:rPr>
        <w:t>k</w:t>
      </w:r>
      <w:r w:rsidRPr="00272982">
        <w:rPr>
          <w:rFonts w:ascii="Arial" w:hAnsi="Arial" w:cs="Arial"/>
          <w:sz w:val="26"/>
          <w:szCs w:val="26"/>
          <w:vertAlign w:val="subscript"/>
        </w:rPr>
        <w:t xml:space="preserve">2 </w:t>
      </w:r>
      <w:r w:rsidRPr="00272982">
        <w:rPr>
          <w:rFonts w:ascii="Arial" w:hAnsi="Arial" w:cs="Arial"/>
          <w:sz w:val="26"/>
          <w:szCs w:val="26"/>
        </w:rPr>
        <w:t>=</w:t>
      </w:r>
      <w:r w:rsidR="00932DF1" w:rsidRPr="00272982">
        <w:rPr>
          <w:rFonts w:ascii="Arial" w:hAnsi="Arial" w:cs="Arial"/>
          <w:sz w:val="26"/>
          <w:szCs w:val="26"/>
        </w:rPr>
        <w:t xml:space="preserve"> </w:t>
      </w:r>
      <w:r w:rsidRPr="00272982">
        <w:rPr>
          <w:rFonts w:ascii="Arial" w:hAnsi="Arial" w:cs="Arial"/>
          <w:sz w:val="26"/>
          <w:szCs w:val="26"/>
        </w:rPr>
        <w:t>6;</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 xml:space="preserve">3) класс экологической безопасности заявленных транспортных средств </w:t>
      </w:r>
      <w:r w:rsidR="002278B6" w:rsidRPr="00272982">
        <w:rPr>
          <w:rFonts w:ascii="Arial" w:hAnsi="Arial" w:cs="Arial"/>
          <w:sz w:val="26"/>
          <w:szCs w:val="26"/>
        </w:rPr>
        <w:t xml:space="preserve">           </w:t>
      </w:r>
      <w:r w:rsidRPr="00272982">
        <w:rPr>
          <w:rFonts w:ascii="Arial" w:hAnsi="Arial" w:cs="Arial"/>
          <w:sz w:val="26"/>
          <w:szCs w:val="26"/>
          <w:lang w:val="en-US"/>
        </w:rPr>
        <w:t>k</w:t>
      </w:r>
      <w:r w:rsidRPr="00272982">
        <w:rPr>
          <w:rFonts w:ascii="Arial" w:hAnsi="Arial" w:cs="Arial"/>
          <w:sz w:val="26"/>
          <w:szCs w:val="26"/>
          <w:vertAlign w:val="subscript"/>
        </w:rPr>
        <w:t>3</w:t>
      </w:r>
      <w:r w:rsidRPr="00272982">
        <w:rPr>
          <w:rFonts w:ascii="Arial" w:hAnsi="Arial" w:cs="Arial"/>
          <w:sz w:val="26"/>
          <w:szCs w:val="26"/>
        </w:rPr>
        <w:t>= 3;</w:t>
      </w:r>
    </w:p>
    <w:p w:rsidR="004474A7" w:rsidRPr="00272982" w:rsidRDefault="004474A7" w:rsidP="004474A7">
      <w:pPr>
        <w:ind w:firstLine="567"/>
        <w:jc w:val="both"/>
        <w:rPr>
          <w:rFonts w:ascii="Arial" w:hAnsi="Arial" w:cs="Arial"/>
          <w:sz w:val="26"/>
          <w:szCs w:val="26"/>
        </w:rPr>
      </w:pPr>
      <w:r w:rsidRPr="00272982">
        <w:rPr>
          <w:rFonts w:ascii="Arial" w:hAnsi="Arial" w:cs="Arial"/>
          <w:color w:val="000000"/>
          <w:sz w:val="26"/>
          <w:szCs w:val="26"/>
        </w:rPr>
        <w:t xml:space="preserve">4) средний возраст </w:t>
      </w:r>
      <w:r w:rsidRPr="00272982">
        <w:rPr>
          <w:rFonts w:ascii="Arial" w:hAnsi="Arial" w:cs="Arial"/>
          <w:sz w:val="26"/>
          <w:szCs w:val="26"/>
        </w:rPr>
        <w:t xml:space="preserve">заявленных транспортных средств </w:t>
      </w:r>
      <w:r w:rsidRPr="00272982">
        <w:rPr>
          <w:rFonts w:ascii="Arial" w:hAnsi="Arial" w:cs="Arial"/>
          <w:sz w:val="26"/>
          <w:szCs w:val="26"/>
          <w:lang w:val="en-US"/>
        </w:rPr>
        <w:t>k</w:t>
      </w:r>
      <w:r w:rsidRPr="00272982">
        <w:rPr>
          <w:rFonts w:ascii="Arial" w:hAnsi="Arial" w:cs="Arial"/>
          <w:sz w:val="26"/>
          <w:szCs w:val="26"/>
          <w:vertAlign w:val="subscript"/>
        </w:rPr>
        <w:t xml:space="preserve">4 </w:t>
      </w:r>
      <w:r w:rsidRPr="00272982">
        <w:rPr>
          <w:rFonts w:ascii="Arial" w:hAnsi="Arial" w:cs="Arial"/>
          <w:sz w:val="26"/>
          <w:szCs w:val="26"/>
        </w:rPr>
        <w:t>= 5;</w:t>
      </w:r>
    </w:p>
    <w:p w:rsidR="004474A7" w:rsidRPr="00272982" w:rsidRDefault="004474A7" w:rsidP="004474A7">
      <w:pPr>
        <w:ind w:firstLine="567"/>
        <w:jc w:val="both"/>
        <w:rPr>
          <w:rFonts w:ascii="Arial" w:hAnsi="Arial" w:cs="Arial"/>
          <w:color w:val="000000"/>
          <w:sz w:val="26"/>
          <w:szCs w:val="26"/>
        </w:rPr>
      </w:pPr>
      <w:r w:rsidRPr="00272982">
        <w:rPr>
          <w:rFonts w:ascii="Arial" w:hAnsi="Arial" w:cs="Arial"/>
          <w:sz w:val="26"/>
          <w:szCs w:val="26"/>
        </w:rPr>
        <w:t>5) наличие специального оборудования и систем на транспортных средствах, предназначенных для выполнения перевозок по лоту, повышающих качество и безопасность обслуживания пассажиров</w:t>
      </w:r>
      <w:r w:rsidRPr="00272982">
        <w:rPr>
          <w:rFonts w:ascii="Arial" w:hAnsi="Arial" w:cs="Arial"/>
          <w:color w:val="000000"/>
          <w:sz w:val="26"/>
          <w:szCs w:val="26"/>
        </w:rPr>
        <w:t xml:space="preserve"> </w:t>
      </w:r>
      <w:r w:rsidRPr="00272982">
        <w:rPr>
          <w:rFonts w:ascii="Arial" w:hAnsi="Arial" w:cs="Arial"/>
          <w:sz w:val="26"/>
          <w:szCs w:val="26"/>
          <w:lang w:val="en-US"/>
        </w:rPr>
        <w:t>k</w:t>
      </w:r>
      <w:r w:rsidRPr="00272982">
        <w:rPr>
          <w:rFonts w:ascii="Arial" w:hAnsi="Arial" w:cs="Arial"/>
          <w:sz w:val="26"/>
          <w:szCs w:val="26"/>
          <w:vertAlign w:val="subscript"/>
        </w:rPr>
        <w:t>5</w:t>
      </w:r>
      <w:r w:rsidRPr="00272982">
        <w:rPr>
          <w:rFonts w:ascii="Arial" w:hAnsi="Arial" w:cs="Arial"/>
          <w:sz w:val="26"/>
          <w:szCs w:val="26"/>
        </w:rPr>
        <w:t xml:space="preserve">= </w:t>
      </w:r>
      <w:r w:rsidR="00346E0E" w:rsidRPr="00272982">
        <w:rPr>
          <w:rFonts w:ascii="Arial" w:hAnsi="Arial" w:cs="Arial"/>
          <w:sz w:val="26"/>
          <w:szCs w:val="26"/>
        </w:rPr>
        <w:t>4</w:t>
      </w:r>
      <w:r w:rsidRPr="00272982">
        <w:rPr>
          <w:rFonts w:ascii="Arial" w:hAnsi="Arial" w:cs="Arial"/>
          <w:color w:val="000000"/>
          <w:sz w:val="26"/>
          <w:szCs w:val="26"/>
        </w:rPr>
        <w:t>;</w:t>
      </w:r>
    </w:p>
    <w:p w:rsidR="004474A7" w:rsidRPr="00272982" w:rsidRDefault="004474A7" w:rsidP="004474A7">
      <w:pPr>
        <w:ind w:firstLine="567"/>
        <w:jc w:val="both"/>
        <w:rPr>
          <w:rFonts w:ascii="Arial" w:hAnsi="Arial" w:cs="Arial"/>
          <w:sz w:val="26"/>
          <w:szCs w:val="26"/>
        </w:rPr>
      </w:pPr>
      <w:r w:rsidRPr="00272982">
        <w:rPr>
          <w:rFonts w:ascii="Arial" w:hAnsi="Arial" w:cs="Arial"/>
          <w:color w:val="000000"/>
          <w:sz w:val="26"/>
          <w:szCs w:val="26"/>
        </w:rPr>
        <w:t xml:space="preserve">6) </w:t>
      </w:r>
      <w:r w:rsidRPr="00272982">
        <w:rPr>
          <w:rFonts w:ascii="Arial" w:hAnsi="Arial" w:cs="Arial"/>
          <w:sz w:val="26"/>
          <w:szCs w:val="26"/>
        </w:rPr>
        <w:t xml:space="preserve">количество заявленных транспортных средств, оборудованных для перевозки пассажиров с ограниченными возможностями в передвижении </w:t>
      </w:r>
      <w:r w:rsidRPr="00272982">
        <w:rPr>
          <w:rFonts w:ascii="Arial" w:hAnsi="Arial" w:cs="Arial"/>
          <w:sz w:val="26"/>
          <w:szCs w:val="26"/>
          <w:lang w:val="en-US"/>
        </w:rPr>
        <w:t>k</w:t>
      </w:r>
      <w:r w:rsidRPr="00272982">
        <w:rPr>
          <w:rFonts w:ascii="Arial" w:hAnsi="Arial" w:cs="Arial"/>
          <w:sz w:val="26"/>
          <w:szCs w:val="26"/>
          <w:vertAlign w:val="subscript"/>
        </w:rPr>
        <w:t xml:space="preserve">7 </w:t>
      </w:r>
      <w:r w:rsidRPr="00272982">
        <w:rPr>
          <w:rFonts w:ascii="Arial" w:hAnsi="Arial" w:cs="Arial"/>
          <w:sz w:val="26"/>
          <w:szCs w:val="26"/>
        </w:rPr>
        <w:t>=</w:t>
      </w:r>
      <w:r w:rsidR="00346E0E" w:rsidRPr="00272982">
        <w:rPr>
          <w:rFonts w:ascii="Arial" w:hAnsi="Arial" w:cs="Arial"/>
          <w:sz w:val="26"/>
          <w:szCs w:val="26"/>
        </w:rPr>
        <w:t xml:space="preserve"> 2</w:t>
      </w:r>
      <w:r w:rsidRPr="00272982">
        <w:rPr>
          <w:rFonts w:ascii="Arial" w:hAnsi="Arial" w:cs="Arial"/>
          <w:sz w:val="26"/>
          <w:szCs w:val="26"/>
        </w:rPr>
        <w:t>.</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8.8. Оценка заявок на участие в конкурсе по критерию «опыт работы участника конкурса по осуществлению регулярных перевозок пассажиров и багажа автомобильным транспортом»</w:t>
      </w:r>
      <w:r w:rsidR="00DE4A7B" w:rsidRPr="00272982">
        <w:rPr>
          <w:rFonts w:ascii="Arial" w:hAnsi="Arial" w:cs="Arial"/>
          <w:sz w:val="26"/>
          <w:szCs w:val="26"/>
        </w:rPr>
        <w:t>:</w:t>
      </w:r>
    </w:p>
    <w:p w:rsidR="004474A7" w:rsidRPr="00272982" w:rsidRDefault="004474A7" w:rsidP="004474A7">
      <w:pPr>
        <w:widowControl w:val="0"/>
        <w:ind w:firstLine="567"/>
        <w:jc w:val="both"/>
        <w:rPr>
          <w:rFonts w:ascii="Arial" w:hAnsi="Arial" w:cs="Arial"/>
          <w:sz w:val="26"/>
          <w:szCs w:val="26"/>
        </w:rPr>
      </w:pPr>
      <w:r w:rsidRPr="00272982">
        <w:rPr>
          <w:rFonts w:ascii="Arial" w:hAnsi="Arial" w:cs="Arial"/>
          <w:sz w:val="26"/>
          <w:szCs w:val="26"/>
        </w:rPr>
        <w:t>8.8.1. Оценка заявок на участие в конкурсе по критерию «опыт работы участника конкурса по осуществлению регулярных перевозок пассажиров и багажа автомобильным транспортом» осуществляется только в отношении лица подавшего заявку на участие в конкурсе, без учета привлеченных лиц.</w:t>
      </w:r>
    </w:p>
    <w:p w:rsidR="004474A7" w:rsidRPr="00272982" w:rsidRDefault="004474A7" w:rsidP="004474A7">
      <w:pPr>
        <w:widowControl w:val="0"/>
        <w:ind w:firstLine="567"/>
        <w:jc w:val="both"/>
        <w:rPr>
          <w:rFonts w:ascii="Arial" w:hAnsi="Arial" w:cs="Arial"/>
          <w:sz w:val="26"/>
          <w:szCs w:val="26"/>
        </w:rPr>
      </w:pPr>
      <w:r w:rsidRPr="00272982">
        <w:rPr>
          <w:rFonts w:ascii="Arial" w:hAnsi="Arial" w:cs="Arial"/>
          <w:sz w:val="26"/>
          <w:szCs w:val="26"/>
        </w:rPr>
        <w:t xml:space="preserve">8.8.2. Для определения рейтинга заявки на участие в конкурсе по указанному критерию конкурсной комиссией устанавливается количество полных лет, прошедших с начала осуществления регулярных перевозок пассажиров и багажа автомобильным транспортом участником конкурса до размещения извещения о проведении конкурса.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Началом осуществления таких перевозок считается дата выдачи территориальным органом Федеральной службы по надзору в сфере транспорта участнику конкурса лицензии на осуществление перевозок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либо документ подтверждающий осуществление перевозок пассажиров автомобильным транспортом, оборудованным для перевозок более восьми человек</w:t>
      </w:r>
      <w:r w:rsidR="00CB1A9F" w:rsidRPr="00272982">
        <w:rPr>
          <w:rFonts w:ascii="Arial" w:hAnsi="Arial" w:cs="Arial"/>
          <w:sz w:val="26"/>
          <w:szCs w:val="26"/>
        </w:rPr>
        <w:t>,</w:t>
      </w:r>
      <w:r w:rsidRPr="00272982">
        <w:rPr>
          <w:rFonts w:ascii="Arial" w:hAnsi="Arial" w:cs="Arial"/>
          <w:sz w:val="26"/>
          <w:szCs w:val="26"/>
        </w:rPr>
        <w:t xml:space="preserve"> участником конкурса. </w:t>
      </w:r>
    </w:p>
    <w:p w:rsidR="004474A7" w:rsidRPr="00272982" w:rsidRDefault="004474A7" w:rsidP="004474A7">
      <w:pPr>
        <w:widowControl w:val="0"/>
        <w:ind w:firstLine="567"/>
        <w:jc w:val="both"/>
        <w:rPr>
          <w:rFonts w:ascii="Arial" w:hAnsi="Arial" w:cs="Arial"/>
          <w:sz w:val="26"/>
          <w:szCs w:val="26"/>
        </w:rPr>
      </w:pPr>
      <w:r w:rsidRPr="00272982">
        <w:rPr>
          <w:rFonts w:ascii="Arial" w:hAnsi="Arial" w:cs="Arial"/>
          <w:sz w:val="26"/>
          <w:szCs w:val="26"/>
        </w:rPr>
        <w:t>8.8.3. Рейтинг, присуждаемый заявке по данному критерию (</w:t>
      </w:r>
      <w:r w:rsidRPr="00272982">
        <w:rPr>
          <w:rFonts w:ascii="Arial" w:hAnsi="Arial" w:cs="Arial"/>
          <w:sz w:val="26"/>
          <w:szCs w:val="26"/>
          <w:lang w:val="en-US"/>
        </w:rPr>
        <w:t>r</w:t>
      </w:r>
      <w:r w:rsidRPr="00272982">
        <w:rPr>
          <w:rFonts w:ascii="Arial" w:hAnsi="Arial" w:cs="Arial"/>
          <w:sz w:val="26"/>
          <w:szCs w:val="26"/>
          <w:vertAlign w:val="subscript"/>
        </w:rPr>
        <w:t>1</w:t>
      </w:r>
      <w:r w:rsidRPr="00272982">
        <w:rPr>
          <w:rFonts w:ascii="Arial" w:hAnsi="Arial" w:cs="Arial"/>
          <w:sz w:val="26"/>
          <w:szCs w:val="26"/>
          <w:vertAlign w:val="subscript"/>
          <w:lang w:val="en-US"/>
        </w:rPr>
        <w:t>i</w:t>
      </w:r>
      <w:r w:rsidRPr="00272982">
        <w:rPr>
          <w:rFonts w:ascii="Arial" w:hAnsi="Arial" w:cs="Arial"/>
          <w:sz w:val="26"/>
          <w:szCs w:val="26"/>
        </w:rPr>
        <w:t>), определяется по формуле:</w:t>
      </w:r>
    </w:p>
    <w:p w:rsidR="004474A7" w:rsidRPr="00272982" w:rsidRDefault="004474A7" w:rsidP="004474A7">
      <w:pPr>
        <w:tabs>
          <w:tab w:val="left" w:pos="1077"/>
        </w:tabs>
        <w:ind w:firstLine="567"/>
        <w:jc w:val="center"/>
        <w:rPr>
          <w:rFonts w:ascii="Arial" w:hAnsi="Arial" w:cs="Arial"/>
          <w:sz w:val="26"/>
          <w:szCs w:val="26"/>
        </w:rPr>
      </w:pPr>
      <w:r w:rsidRPr="00272982">
        <w:rPr>
          <w:rFonts w:ascii="Arial" w:hAnsi="Arial" w:cs="Arial"/>
          <w:position w:val="-30"/>
          <w:sz w:val="26"/>
          <w:szCs w:val="26"/>
        </w:rPr>
        <w:object w:dxaOrig="21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75pt;height:34.75pt" o:ole="">
            <v:imagedata r:id="rId15" o:title=""/>
          </v:shape>
          <o:OLEObject Type="Embed" ProgID="Equation.3" ShapeID="_x0000_i1025" DrawAspect="Content" ObjectID="_1507984700" r:id="rId16"/>
        </w:object>
      </w:r>
      <w:r w:rsidRPr="00272982">
        <w:rPr>
          <w:rFonts w:ascii="Arial" w:hAnsi="Arial" w:cs="Arial"/>
          <w:sz w:val="26"/>
          <w:szCs w:val="26"/>
        </w:rPr>
        <w:t>,</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lang w:val="en-US"/>
        </w:rPr>
        <w:t>i</w:t>
      </w:r>
      <w:r w:rsidRPr="00272982">
        <w:rPr>
          <w:rFonts w:ascii="Arial" w:hAnsi="Arial" w:cs="Arial"/>
          <w:sz w:val="26"/>
          <w:szCs w:val="26"/>
        </w:rPr>
        <w:t xml:space="preserve"> - порядковый номер оцениваемой заявки;</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1</w:t>
      </w:r>
      <w:r w:rsidRPr="00272982">
        <w:rPr>
          <w:rFonts w:ascii="Arial" w:hAnsi="Arial" w:cs="Arial"/>
          <w:sz w:val="26"/>
          <w:szCs w:val="26"/>
          <w:vertAlign w:val="subscript"/>
          <w:lang w:val="en-US"/>
        </w:rPr>
        <w:t>i</w:t>
      </w:r>
      <w:r w:rsidRPr="00272982">
        <w:rPr>
          <w:rFonts w:ascii="Arial" w:hAnsi="Arial" w:cs="Arial"/>
          <w:i/>
          <w:sz w:val="26"/>
          <w:szCs w:val="26"/>
          <w:vertAlign w:val="subscript"/>
        </w:rPr>
        <w:t xml:space="preserve"> </w:t>
      </w:r>
      <w:r w:rsidRPr="00272982">
        <w:rPr>
          <w:rFonts w:ascii="Arial" w:hAnsi="Arial" w:cs="Arial"/>
          <w:sz w:val="26"/>
          <w:szCs w:val="26"/>
        </w:rPr>
        <w:t>- рейтинг, присуждаемый i-й заявке по данному критерию (с округлением до двух знаков после запятой), балл;</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rPr>
        <w:t>О</w:t>
      </w:r>
      <w:r w:rsidRPr="00272982">
        <w:rPr>
          <w:rFonts w:ascii="Arial" w:hAnsi="Arial" w:cs="Arial"/>
          <w:i/>
          <w:sz w:val="26"/>
          <w:szCs w:val="26"/>
          <w:vertAlign w:val="subscript"/>
          <w:lang w:val="en-US"/>
        </w:rPr>
        <w:t>max</w:t>
      </w:r>
      <w:r w:rsidRPr="00272982">
        <w:rPr>
          <w:rFonts w:ascii="Arial" w:hAnsi="Arial" w:cs="Arial"/>
          <w:sz w:val="26"/>
          <w:szCs w:val="26"/>
        </w:rPr>
        <w:t xml:space="preserve"> и </w:t>
      </w:r>
      <w:r w:rsidRPr="00272982">
        <w:rPr>
          <w:rFonts w:ascii="Arial" w:hAnsi="Arial" w:cs="Arial"/>
          <w:i/>
          <w:sz w:val="26"/>
          <w:szCs w:val="26"/>
        </w:rPr>
        <w:t>О</w:t>
      </w:r>
      <w:r w:rsidRPr="00272982">
        <w:rPr>
          <w:rFonts w:ascii="Arial" w:hAnsi="Arial" w:cs="Arial"/>
          <w:i/>
          <w:sz w:val="26"/>
          <w:szCs w:val="26"/>
          <w:vertAlign w:val="subscript"/>
          <w:lang w:val="en-US"/>
        </w:rPr>
        <w:t>min</w:t>
      </w:r>
      <w:r w:rsidRPr="00272982">
        <w:rPr>
          <w:rFonts w:ascii="Arial" w:hAnsi="Arial" w:cs="Arial"/>
          <w:sz w:val="26"/>
          <w:szCs w:val="26"/>
        </w:rPr>
        <w:t xml:space="preserve"> - соответственно наибольшее и наименьшее количество полных лет (опыт) работы по осуществлению регулярных перевозок пассажиров и багажа, заявленное среди всех участников конкурса по лоту;</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rPr>
        <w:t>О</w:t>
      </w:r>
      <w:r w:rsidRPr="00272982">
        <w:rPr>
          <w:rFonts w:ascii="Arial" w:hAnsi="Arial" w:cs="Arial"/>
          <w:i/>
          <w:sz w:val="26"/>
          <w:szCs w:val="26"/>
          <w:vertAlign w:val="subscript"/>
          <w:lang w:val="en-US"/>
        </w:rPr>
        <w:t>i</w:t>
      </w:r>
      <w:r w:rsidRPr="00272982">
        <w:rPr>
          <w:rFonts w:ascii="Arial" w:hAnsi="Arial" w:cs="Arial"/>
          <w:sz w:val="26"/>
          <w:szCs w:val="26"/>
        </w:rPr>
        <w:t xml:space="preserve"> - количество полных лет работы по осуществлению регулярных перевозок пассажиров и багажа, указанное в i-й заявке на участие в конкурсе.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8.9. Оценка заявок по критерию «процент снижения экономическ</w:t>
      </w:r>
      <w:r w:rsidR="00DE4A7B" w:rsidRPr="00272982">
        <w:rPr>
          <w:rFonts w:ascii="Arial" w:hAnsi="Arial" w:cs="Arial"/>
          <w:sz w:val="26"/>
          <w:szCs w:val="26"/>
        </w:rPr>
        <w:t>и обоснованных затрат по лоту»:</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В случае если заявителем в заявке предложен размер снижения экономически обоснованных затрат более 100%</w:t>
      </w:r>
      <w:r w:rsidR="008C4705" w:rsidRPr="00272982">
        <w:rPr>
          <w:rFonts w:ascii="Arial" w:hAnsi="Arial" w:cs="Arial"/>
          <w:sz w:val="26"/>
          <w:szCs w:val="26"/>
        </w:rPr>
        <w:t>,</w:t>
      </w:r>
      <w:r w:rsidRPr="00272982">
        <w:rPr>
          <w:rFonts w:ascii="Arial" w:hAnsi="Arial" w:cs="Arial"/>
          <w:sz w:val="26"/>
          <w:szCs w:val="26"/>
        </w:rPr>
        <w:t xml:space="preserve"> то данному заявителю присваивается максимальное значение равное 100%.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Рейтинг, присуждаемый заявке по данному критерию (</w:t>
      </w:r>
      <w:r w:rsidRPr="00272982">
        <w:rPr>
          <w:rFonts w:ascii="Arial" w:hAnsi="Arial" w:cs="Arial"/>
          <w:sz w:val="26"/>
          <w:szCs w:val="26"/>
          <w:lang w:val="en-US"/>
        </w:rPr>
        <w:t>r</w:t>
      </w:r>
      <w:r w:rsidRPr="00272982">
        <w:rPr>
          <w:rFonts w:ascii="Arial" w:hAnsi="Arial" w:cs="Arial"/>
          <w:sz w:val="26"/>
          <w:szCs w:val="26"/>
          <w:vertAlign w:val="subscript"/>
        </w:rPr>
        <w:t>2</w:t>
      </w:r>
      <w:r w:rsidRPr="00272982">
        <w:rPr>
          <w:rFonts w:ascii="Arial" w:hAnsi="Arial" w:cs="Arial"/>
          <w:sz w:val="26"/>
          <w:szCs w:val="26"/>
          <w:vertAlign w:val="subscript"/>
          <w:lang w:val="en-US"/>
        </w:rPr>
        <w:t>i</w:t>
      </w:r>
      <w:r w:rsidRPr="00272982">
        <w:rPr>
          <w:rFonts w:ascii="Arial" w:hAnsi="Arial" w:cs="Arial"/>
          <w:sz w:val="26"/>
          <w:szCs w:val="26"/>
        </w:rPr>
        <w:t>), определяется по формуле:</w:t>
      </w:r>
    </w:p>
    <w:p w:rsidR="004474A7" w:rsidRPr="00272982" w:rsidRDefault="004474A7" w:rsidP="004474A7">
      <w:pPr>
        <w:tabs>
          <w:tab w:val="left" w:pos="1077"/>
        </w:tabs>
        <w:ind w:firstLine="567"/>
        <w:jc w:val="center"/>
        <w:rPr>
          <w:rFonts w:ascii="Arial" w:hAnsi="Arial" w:cs="Arial"/>
          <w:sz w:val="26"/>
          <w:szCs w:val="26"/>
        </w:rPr>
      </w:pPr>
      <w:r w:rsidRPr="00272982">
        <w:rPr>
          <w:rFonts w:ascii="Arial" w:hAnsi="Arial" w:cs="Arial"/>
          <w:position w:val="-30"/>
          <w:sz w:val="26"/>
          <w:szCs w:val="26"/>
        </w:rPr>
        <w:object w:dxaOrig="2220" w:dyaOrig="700">
          <v:shape id="_x0000_i1026" type="#_x0000_t75" style="width:111.7pt;height:34.75pt" o:ole="">
            <v:imagedata r:id="rId17" o:title=""/>
          </v:shape>
          <o:OLEObject Type="Embed" ProgID="Equation.3" ShapeID="_x0000_i1026" DrawAspect="Content" ObjectID="_1507984701" r:id="rId18"/>
        </w:object>
      </w:r>
      <w:r w:rsidRPr="00272982">
        <w:rPr>
          <w:rFonts w:ascii="Arial" w:hAnsi="Arial" w:cs="Arial"/>
          <w:sz w:val="26"/>
          <w:szCs w:val="26"/>
        </w:rPr>
        <w:t>,</w:t>
      </w:r>
    </w:p>
    <w:p w:rsidR="004474A7" w:rsidRPr="00272982" w:rsidRDefault="004474A7" w:rsidP="004474A7">
      <w:pPr>
        <w:tabs>
          <w:tab w:val="left" w:pos="1077"/>
        </w:tabs>
        <w:ind w:firstLine="567"/>
        <w:jc w:val="center"/>
        <w:rPr>
          <w:rFonts w:ascii="Arial" w:hAnsi="Arial" w:cs="Arial"/>
          <w:sz w:val="26"/>
          <w:szCs w:val="26"/>
        </w:rPr>
      </w:pP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2</w:t>
      </w:r>
      <w:r w:rsidRPr="00272982">
        <w:rPr>
          <w:rFonts w:ascii="Arial" w:hAnsi="Arial" w:cs="Arial"/>
          <w:sz w:val="26"/>
          <w:szCs w:val="26"/>
          <w:vertAlign w:val="subscript"/>
          <w:lang w:val="en-US"/>
        </w:rPr>
        <w:t>i</w:t>
      </w:r>
      <w:r w:rsidRPr="00272982">
        <w:rPr>
          <w:rFonts w:ascii="Arial" w:hAnsi="Arial" w:cs="Arial"/>
          <w:sz w:val="26"/>
          <w:szCs w:val="26"/>
        </w:rPr>
        <w:t xml:space="preserve"> - рейтинг, присуждаемый i-й заявке на участие в конкурсе по указанному критерию, балл;</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rPr>
        <w:t>А</w:t>
      </w:r>
      <w:r w:rsidRPr="00272982">
        <w:rPr>
          <w:rFonts w:ascii="Arial" w:hAnsi="Arial" w:cs="Arial"/>
          <w:i/>
          <w:sz w:val="26"/>
          <w:szCs w:val="26"/>
          <w:vertAlign w:val="subscript"/>
          <w:lang w:val="en-US"/>
        </w:rPr>
        <w:t>max</w:t>
      </w:r>
      <w:r w:rsidRPr="00272982">
        <w:rPr>
          <w:rFonts w:ascii="Arial" w:hAnsi="Arial" w:cs="Arial"/>
          <w:sz w:val="26"/>
          <w:szCs w:val="26"/>
        </w:rPr>
        <w:t xml:space="preserve"> и </w:t>
      </w:r>
      <w:r w:rsidRPr="00272982">
        <w:rPr>
          <w:rFonts w:ascii="Arial" w:hAnsi="Arial" w:cs="Arial"/>
          <w:i/>
          <w:sz w:val="26"/>
          <w:szCs w:val="26"/>
        </w:rPr>
        <w:t>А</w:t>
      </w:r>
      <w:r w:rsidRPr="00272982">
        <w:rPr>
          <w:rFonts w:ascii="Arial" w:hAnsi="Arial" w:cs="Arial"/>
          <w:i/>
          <w:sz w:val="26"/>
          <w:szCs w:val="26"/>
          <w:vertAlign w:val="subscript"/>
          <w:lang w:val="en-US"/>
        </w:rPr>
        <w:t>min</w:t>
      </w:r>
      <w:r w:rsidRPr="00272982">
        <w:rPr>
          <w:rFonts w:ascii="Arial" w:hAnsi="Arial" w:cs="Arial"/>
          <w:sz w:val="26"/>
          <w:szCs w:val="26"/>
        </w:rPr>
        <w:t xml:space="preserve"> - соответственно наибольшее и наименьшее среди всех заявок на участие в конкурсе снижение экономически обоснованных затрат, определяемое в процентах от</w:t>
      </w:r>
      <w:r w:rsidR="00932DF1" w:rsidRPr="00272982">
        <w:rPr>
          <w:rFonts w:ascii="Arial" w:hAnsi="Arial" w:cs="Arial"/>
          <w:sz w:val="26"/>
          <w:szCs w:val="26"/>
        </w:rPr>
        <w:t xml:space="preserve"> </w:t>
      </w:r>
      <w:r w:rsidRPr="00272982">
        <w:rPr>
          <w:rFonts w:ascii="Arial" w:hAnsi="Arial" w:cs="Arial"/>
          <w:sz w:val="26"/>
          <w:szCs w:val="26"/>
        </w:rPr>
        <w:t>установленного Техническим заданием по лоту, %;</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rPr>
        <w:t>A</w:t>
      </w:r>
      <w:r w:rsidRPr="00272982">
        <w:rPr>
          <w:rFonts w:ascii="Arial" w:hAnsi="Arial" w:cs="Arial"/>
          <w:i/>
          <w:sz w:val="26"/>
          <w:szCs w:val="26"/>
          <w:vertAlign w:val="subscript"/>
        </w:rPr>
        <w:t>i</w:t>
      </w:r>
      <w:r w:rsidRPr="00272982">
        <w:rPr>
          <w:rFonts w:ascii="Arial" w:hAnsi="Arial" w:cs="Arial"/>
          <w:sz w:val="26"/>
          <w:szCs w:val="26"/>
        </w:rPr>
        <w:t xml:space="preserve"> – предложение, содержащееся в i-й заявке, о размере снижения экономически обоснованных затрат, определяемое в процентах от установленного Техническим заданием по лоту, %.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8.10. Оценка заявок по критерию «класс экологической безопасности заявленных транспортных средств»</w:t>
      </w:r>
      <w:r w:rsidR="00DE4A7B" w:rsidRPr="00272982">
        <w:rPr>
          <w:rFonts w:ascii="Arial" w:hAnsi="Arial" w:cs="Arial"/>
          <w:sz w:val="26"/>
          <w:szCs w:val="26"/>
        </w:rPr>
        <w:t>:</w:t>
      </w:r>
    </w:p>
    <w:p w:rsidR="004474A7" w:rsidRPr="00272982" w:rsidRDefault="004474A7" w:rsidP="004474A7">
      <w:pPr>
        <w:widowControl w:val="0"/>
        <w:ind w:firstLine="567"/>
        <w:jc w:val="both"/>
        <w:rPr>
          <w:rFonts w:ascii="Arial" w:hAnsi="Arial" w:cs="Arial"/>
          <w:sz w:val="26"/>
          <w:szCs w:val="26"/>
        </w:rPr>
      </w:pPr>
      <w:r w:rsidRPr="00272982">
        <w:rPr>
          <w:rFonts w:ascii="Arial" w:hAnsi="Arial" w:cs="Arial"/>
          <w:sz w:val="26"/>
          <w:szCs w:val="26"/>
        </w:rPr>
        <w:t xml:space="preserve">8.10.1. В целях проведения оценки заявки по данному критерию учитываются транспортные средства, соответствующие классам экологической безопасности Евро 2 и выше. </w:t>
      </w:r>
    </w:p>
    <w:p w:rsidR="004474A7" w:rsidRPr="00272982" w:rsidRDefault="004474A7" w:rsidP="004474A7">
      <w:pPr>
        <w:widowControl w:val="0"/>
        <w:ind w:firstLine="567"/>
        <w:jc w:val="both"/>
        <w:rPr>
          <w:rFonts w:ascii="Arial" w:hAnsi="Arial" w:cs="Arial"/>
          <w:sz w:val="26"/>
          <w:szCs w:val="26"/>
        </w:rPr>
      </w:pPr>
      <w:r w:rsidRPr="00272982">
        <w:rPr>
          <w:rFonts w:ascii="Arial" w:hAnsi="Arial" w:cs="Arial"/>
          <w:sz w:val="26"/>
          <w:szCs w:val="26"/>
        </w:rPr>
        <w:t>8.10.2. Рейтинг, присуждаемый заявке по данному критерию (</w:t>
      </w:r>
      <w:r w:rsidRPr="00272982">
        <w:rPr>
          <w:rFonts w:ascii="Arial" w:hAnsi="Arial" w:cs="Arial"/>
          <w:sz w:val="26"/>
          <w:szCs w:val="26"/>
          <w:lang w:val="en-US"/>
        </w:rPr>
        <w:t>r</w:t>
      </w:r>
      <w:r w:rsidRPr="00272982">
        <w:rPr>
          <w:rFonts w:ascii="Arial" w:hAnsi="Arial" w:cs="Arial"/>
          <w:sz w:val="26"/>
          <w:szCs w:val="26"/>
          <w:vertAlign w:val="subscript"/>
        </w:rPr>
        <w:t>3</w:t>
      </w:r>
      <w:r w:rsidRPr="00272982">
        <w:rPr>
          <w:rFonts w:ascii="Arial" w:hAnsi="Arial" w:cs="Arial"/>
          <w:sz w:val="26"/>
          <w:szCs w:val="26"/>
          <w:vertAlign w:val="subscript"/>
          <w:lang w:val="en-US"/>
        </w:rPr>
        <w:t>i</w:t>
      </w:r>
      <w:r w:rsidRPr="00272982">
        <w:rPr>
          <w:rFonts w:ascii="Arial" w:hAnsi="Arial" w:cs="Arial"/>
          <w:sz w:val="26"/>
          <w:szCs w:val="26"/>
        </w:rPr>
        <w:t>), определяется по формуле:</w:t>
      </w:r>
    </w:p>
    <w:p w:rsidR="002278B6" w:rsidRPr="00272982" w:rsidRDefault="002278B6" w:rsidP="004474A7">
      <w:pPr>
        <w:widowControl w:val="0"/>
        <w:ind w:firstLine="567"/>
        <w:jc w:val="both"/>
        <w:rPr>
          <w:rFonts w:ascii="Arial" w:hAnsi="Arial" w:cs="Arial"/>
          <w:sz w:val="26"/>
          <w:szCs w:val="26"/>
        </w:rPr>
      </w:pPr>
    </w:p>
    <w:p w:rsidR="004474A7" w:rsidRPr="00272982" w:rsidRDefault="004474A7" w:rsidP="004474A7">
      <w:pPr>
        <w:ind w:firstLine="567"/>
        <w:jc w:val="both"/>
        <w:rPr>
          <w:rFonts w:ascii="Arial" w:hAnsi="Arial" w:cs="Arial"/>
          <w:sz w:val="26"/>
          <w:szCs w:val="26"/>
        </w:rPr>
      </w:pPr>
    </w:p>
    <w:p w:rsidR="004474A7" w:rsidRPr="00272982" w:rsidRDefault="004474A7" w:rsidP="004474A7">
      <w:pPr>
        <w:autoSpaceDE w:val="0"/>
        <w:autoSpaceDN w:val="0"/>
        <w:adjustRightInd w:val="0"/>
        <w:ind w:firstLine="567"/>
        <w:jc w:val="center"/>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3</w:t>
      </w:r>
      <w:r w:rsidRPr="00272982">
        <w:rPr>
          <w:rFonts w:ascii="Arial" w:hAnsi="Arial" w:cs="Arial"/>
          <w:sz w:val="26"/>
          <w:szCs w:val="26"/>
          <w:vertAlign w:val="subscript"/>
          <w:lang w:val="en-US"/>
        </w:rPr>
        <w:t>i</w:t>
      </w:r>
      <w:r w:rsidRPr="00272982">
        <w:rPr>
          <w:rFonts w:ascii="Arial" w:hAnsi="Arial" w:cs="Arial"/>
          <w:sz w:val="26"/>
          <w:szCs w:val="26"/>
        </w:rPr>
        <w:t xml:space="preserve"> = 100(</w:t>
      </w:r>
      <w:r w:rsidRPr="00272982">
        <w:rPr>
          <w:rFonts w:ascii="Arial" w:hAnsi="Arial" w:cs="Arial"/>
          <w:sz w:val="26"/>
          <w:szCs w:val="26"/>
          <w:lang w:val="en-US"/>
        </w:rPr>
        <w:t>N</w:t>
      </w:r>
      <w:r w:rsidRPr="00272982">
        <w:rPr>
          <w:rFonts w:ascii="Arial" w:hAnsi="Arial" w:cs="Arial"/>
          <w:sz w:val="26"/>
          <w:szCs w:val="26"/>
          <w:vertAlign w:val="subscript"/>
        </w:rPr>
        <w:t>5</w:t>
      </w:r>
      <w:r w:rsidRPr="00272982">
        <w:rPr>
          <w:rFonts w:ascii="Arial" w:hAnsi="Arial" w:cs="Arial"/>
          <w:sz w:val="26"/>
          <w:szCs w:val="26"/>
        </w:rPr>
        <w:t xml:space="preserve"> + 0,75</w:t>
      </w:r>
      <w:r w:rsidRPr="00272982">
        <w:rPr>
          <w:rFonts w:ascii="Arial" w:hAnsi="Arial" w:cs="Arial"/>
          <w:sz w:val="26"/>
          <w:szCs w:val="26"/>
          <w:lang w:val="en-US"/>
        </w:rPr>
        <w:t>N</w:t>
      </w:r>
      <w:r w:rsidRPr="00272982">
        <w:rPr>
          <w:rFonts w:ascii="Arial" w:hAnsi="Arial" w:cs="Arial"/>
          <w:sz w:val="26"/>
          <w:szCs w:val="26"/>
          <w:vertAlign w:val="subscript"/>
        </w:rPr>
        <w:t>4</w:t>
      </w:r>
      <w:r w:rsidRPr="00272982">
        <w:rPr>
          <w:rFonts w:ascii="Arial" w:hAnsi="Arial" w:cs="Arial"/>
          <w:sz w:val="26"/>
          <w:szCs w:val="26"/>
        </w:rPr>
        <w:t xml:space="preserve"> + 0,5</w:t>
      </w:r>
      <w:r w:rsidRPr="00272982">
        <w:rPr>
          <w:rFonts w:ascii="Arial" w:hAnsi="Arial" w:cs="Arial"/>
          <w:sz w:val="26"/>
          <w:szCs w:val="26"/>
          <w:lang w:val="en-US"/>
        </w:rPr>
        <w:t>N</w:t>
      </w:r>
      <w:r w:rsidRPr="00272982">
        <w:rPr>
          <w:rFonts w:ascii="Arial" w:hAnsi="Arial" w:cs="Arial"/>
          <w:sz w:val="26"/>
          <w:szCs w:val="26"/>
          <w:vertAlign w:val="subscript"/>
        </w:rPr>
        <w:t>3</w:t>
      </w:r>
      <w:r w:rsidRPr="00272982">
        <w:rPr>
          <w:rFonts w:ascii="Arial" w:hAnsi="Arial" w:cs="Arial"/>
          <w:sz w:val="26"/>
          <w:szCs w:val="26"/>
        </w:rPr>
        <w:t xml:space="preserve"> + 0,25</w:t>
      </w:r>
      <w:r w:rsidRPr="00272982">
        <w:rPr>
          <w:rFonts w:ascii="Arial" w:hAnsi="Arial" w:cs="Arial"/>
          <w:sz w:val="26"/>
          <w:szCs w:val="26"/>
          <w:lang w:val="en-US"/>
        </w:rPr>
        <w:t>N</w:t>
      </w:r>
      <w:r w:rsidRPr="00272982">
        <w:rPr>
          <w:rFonts w:ascii="Arial" w:hAnsi="Arial" w:cs="Arial"/>
          <w:sz w:val="26"/>
          <w:szCs w:val="26"/>
          <w:vertAlign w:val="subscript"/>
        </w:rPr>
        <w:t xml:space="preserve">2 </w:t>
      </w:r>
      <w:r w:rsidRPr="00272982">
        <w:rPr>
          <w:rFonts w:ascii="Arial" w:hAnsi="Arial" w:cs="Arial"/>
          <w:sz w:val="26"/>
          <w:szCs w:val="26"/>
        </w:rPr>
        <w:t>+ 0,1</w:t>
      </w:r>
      <w:r w:rsidRPr="00272982">
        <w:rPr>
          <w:rFonts w:ascii="Arial" w:hAnsi="Arial" w:cs="Arial"/>
          <w:sz w:val="26"/>
          <w:szCs w:val="26"/>
          <w:lang w:val="en-US"/>
        </w:rPr>
        <w:t>N</w:t>
      </w:r>
      <w:r w:rsidRPr="00272982">
        <w:rPr>
          <w:rFonts w:ascii="Arial" w:hAnsi="Arial" w:cs="Arial"/>
          <w:sz w:val="26"/>
          <w:szCs w:val="26"/>
          <w:vertAlign w:val="subscript"/>
        </w:rPr>
        <w:t>гт</w:t>
      </w:r>
      <w:r w:rsidRPr="00272982">
        <w:rPr>
          <w:rFonts w:ascii="Arial" w:hAnsi="Arial" w:cs="Arial"/>
          <w:sz w:val="26"/>
          <w:szCs w:val="26"/>
        </w:rPr>
        <w:t xml:space="preserve">)/ </w:t>
      </w:r>
      <w:r w:rsidRPr="00272982">
        <w:rPr>
          <w:rFonts w:ascii="Arial" w:hAnsi="Arial" w:cs="Arial"/>
          <w:sz w:val="26"/>
          <w:szCs w:val="26"/>
          <w:lang w:val="en-US"/>
        </w:rPr>
        <w:t>N</w:t>
      </w:r>
      <w:r w:rsidRPr="00272982">
        <w:rPr>
          <w:rFonts w:ascii="Arial" w:hAnsi="Arial" w:cs="Arial"/>
          <w:sz w:val="26"/>
          <w:szCs w:val="26"/>
        </w:rPr>
        <w:t>,</w:t>
      </w:r>
    </w:p>
    <w:p w:rsidR="004474A7" w:rsidRPr="00272982" w:rsidRDefault="004474A7" w:rsidP="004474A7">
      <w:pPr>
        <w:ind w:firstLine="567"/>
        <w:jc w:val="both"/>
        <w:rPr>
          <w:rFonts w:ascii="Arial" w:hAnsi="Arial" w:cs="Arial"/>
          <w:sz w:val="26"/>
          <w:szCs w:val="26"/>
        </w:rPr>
      </w:pP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3</w:t>
      </w:r>
      <w:r w:rsidRPr="00272982">
        <w:rPr>
          <w:rFonts w:ascii="Arial" w:hAnsi="Arial" w:cs="Arial"/>
          <w:sz w:val="26"/>
          <w:szCs w:val="26"/>
          <w:vertAlign w:val="subscript"/>
          <w:lang w:val="en-US"/>
        </w:rPr>
        <w:t>i</w:t>
      </w:r>
      <w:r w:rsidRPr="00272982">
        <w:rPr>
          <w:rFonts w:ascii="Arial" w:hAnsi="Arial" w:cs="Arial"/>
          <w:sz w:val="26"/>
          <w:szCs w:val="26"/>
        </w:rPr>
        <w:t xml:space="preserve"> – рейтинг, присуждаемый i-й заявке по указанному критерию, балл;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5</w:t>
      </w:r>
      <w:r w:rsidRPr="00272982">
        <w:rPr>
          <w:rFonts w:ascii="Arial" w:hAnsi="Arial" w:cs="Arial"/>
          <w:sz w:val="26"/>
          <w:szCs w:val="26"/>
        </w:rPr>
        <w:t xml:space="preserve"> – количество заявленных транспортных средств, соответствующих классу экологической безопасности Евро 5 и выше,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4</w:t>
      </w:r>
      <w:r w:rsidRPr="00272982">
        <w:rPr>
          <w:rFonts w:ascii="Arial" w:hAnsi="Arial" w:cs="Arial"/>
          <w:sz w:val="26"/>
          <w:szCs w:val="26"/>
        </w:rPr>
        <w:t xml:space="preserve"> – количество заявленных транспортных средств, соответствующих классу экологической безопасности Евро 4,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3</w:t>
      </w:r>
      <w:r w:rsidRPr="00272982">
        <w:rPr>
          <w:rFonts w:ascii="Arial" w:hAnsi="Arial" w:cs="Arial"/>
          <w:sz w:val="26"/>
          <w:szCs w:val="26"/>
        </w:rPr>
        <w:t xml:space="preserve"> – количество заявленных транспортных средств, соответствующих классу экологической безопасности Евро 3,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2</w:t>
      </w:r>
      <w:r w:rsidRPr="00272982">
        <w:rPr>
          <w:rFonts w:ascii="Arial" w:hAnsi="Arial" w:cs="Arial"/>
          <w:sz w:val="26"/>
          <w:szCs w:val="26"/>
        </w:rPr>
        <w:t xml:space="preserve"> – количество заявленных транспортных средств, соответствующих классу экологической безопасности Евро 2,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гт</w:t>
      </w:r>
      <w:r w:rsidRPr="00272982">
        <w:rPr>
          <w:rFonts w:ascii="Arial" w:hAnsi="Arial" w:cs="Arial"/>
          <w:sz w:val="26"/>
          <w:szCs w:val="26"/>
        </w:rPr>
        <w:t xml:space="preserve"> – количество заявленных транспортных средств, работающих на газомоторном топливе,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rPr>
        <w:t xml:space="preserve"> – общее количество транспортных средств, указанных в i-й заявке, единиц.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8.11. Оценка заявок по критерию «средний возраст заявленных транспортных средств»</w:t>
      </w:r>
      <w:r w:rsidR="00DE4A7B" w:rsidRPr="00272982">
        <w:rPr>
          <w:rFonts w:ascii="Arial" w:hAnsi="Arial" w:cs="Arial"/>
          <w:sz w:val="26"/>
          <w:szCs w:val="26"/>
        </w:rPr>
        <w:t>:</w:t>
      </w:r>
    </w:p>
    <w:p w:rsidR="004474A7" w:rsidRPr="00272982" w:rsidRDefault="004474A7" w:rsidP="004474A7">
      <w:pPr>
        <w:widowControl w:val="0"/>
        <w:ind w:firstLine="567"/>
        <w:jc w:val="both"/>
        <w:rPr>
          <w:rFonts w:ascii="Arial" w:hAnsi="Arial" w:cs="Arial"/>
          <w:sz w:val="26"/>
          <w:szCs w:val="26"/>
        </w:rPr>
      </w:pPr>
      <w:r w:rsidRPr="00272982">
        <w:rPr>
          <w:rFonts w:ascii="Arial" w:hAnsi="Arial" w:cs="Arial"/>
          <w:sz w:val="26"/>
          <w:szCs w:val="26"/>
        </w:rPr>
        <w:t xml:space="preserve">8.11.1. В целях проведения оценки заявок по данному критерию возраст заявленных транспортных средств определяется количеством полных лет, прошедших с даты выпуска транспортного средства до даты </w:t>
      </w:r>
      <w:r w:rsidR="006C2DB8" w:rsidRPr="00272982">
        <w:rPr>
          <w:rFonts w:ascii="Arial" w:hAnsi="Arial" w:cs="Arial"/>
          <w:bCs/>
          <w:iCs/>
          <w:sz w:val="26"/>
          <w:szCs w:val="26"/>
        </w:rPr>
        <w:t>размещения извещения о проведении конкурса</w:t>
      </w:r>
      <w:r w:rsidRPr="00272982">
        <w:rPr>
          <w:rFonts w:ascii="Arial" w:hAnsi="Arial" w:cs="Arial"/>
          <w:sz w:val="26"/>
          <w:szCs w:val="26"/>
        </w:rPr>
        <w:t>.</w:t>
      </w:r>
    </w:p>
    <w:p w:rsidR="004474A7" w:rsidRPr="00272982" w:rsidRDefault="004474A7" w:rsidP="004474A7">
      <w:pPr>
        <w:widowControl w:val="0"/>
        <w:ind w:firstLine="567"/>
        <w:jc w:val="both"/>
        <w:rPr>
          <w:rFonts w:ascii="Arial" w:hAnsi="Arial" w:cs="Arial"/>
          <w:sz w:val="26"/>
          <w:szCs w:val="26"/>
        </w:rPr>
      </w:pPr>
      <w:r w:rsidRPr="00272982">
        <w:rPr>
          <w:rFonts w:ascii="Arial" w:hAnsi="Arial" w:cs="Arial"/>
          <w:sz w:val="26"/>
          <w:szCs w:val="26"/>
        </w:rPr>
        <w:t>8.11.2. Рейтинг, присуждаемый заявке по данному критерию (</w:t>
      </w:r>
      <w:r w:rsidRPr="00272982">
        <w:rPr>
          <w:rFonts w:ascii="Arial" w:hAnsi="Arial" w:cs="Arial"/>
          <w:sz w:val="26"/>
          <w:szCs w:val="26"/>
          <w:lang w:val="en-US"/>
        </w:rPr>
        <w:t>r</w:t>
      </w:r>
      <w:r w:rsidRPr="00272982">
        <w:rPr>
          <w:rFonts w:ascii="Arial" w:hAnsi="Arial" w:cs="Arial"/>
          <w:sz w:val="26"/>
          <w:szCs w:val="26"/>
          <w:vertAlign w:val="subscript"/>
        </w:rPr>
        <w:t>4</w:t>
      </w:r>
      <w:r w:rsidRPr="00272982">
        <w:rPr>
          <w:rFonts w:ascii="Arial" w:hAnsi="Arial" w:cs="Arial"/>
          <w:sz w:val="26"/>
          <w:szCs w:val="26"/>
          <w:vertAlign w:val="subscript"/>
          <w:lang w:val="en-US"/>
        </w:rPr>
        <w:t>i</w:t>
      </w:r>
      <w:r w:rsidRPr="00272982">
        <w:rPr>
          <w:rFonts w:ascii="Arial" w:hAnsi="Arial" w:cs="Arial"/>
          <w:sz w:val="26"/>
          <w:szCs w:val="26"/>
        </w:rPr>
        <w:t>), определяется по формуле:</w:t>
      </w:r>
    </w:p>
    <w:p w:rsidR="004474A7" w:rsidRPr="00272982" w:rsidRDefault="004474A7" w:rsidP="004474A7">
      <w:pPr>
        <w:tabs>
          <w:tab w:val="left" w:pos="1077"/>
        </w:tabs>
        <w:ind w:firstLine="567"/>
        <w:jc w:val="center"/>
        <w:rPr>
          <w:rFonts w:ascii="Arial" w:hAnsi="Arial" w:cs="Arial"/>
          <w:sz w:val="26"/>
          <w:szCs w:val="26"/>
        </w:rPr>
      </w:pPr>
      <w:r w:rsidRPr="00272982">
        <w:rPr>
          <w:rFonts w:ascii="Arial" w:hAnsi="Arial" w:cs="Arial"/>
          <w:position w:val="-30"/>
          <w:sz w:val="26"/>
          <w:szCs w:val="26"/>
        </w:rPr>
        <w:object w:dxaOrig="2320" w:dyaOrig="700">
          <v:shape id="_x0000_i1027" type="#_x0000_t75" style="width:116.7pt;height:34.75pt" o:ole="">
            <v:imagedata r:id="rId19" o:title=""/>
          </v:shape>
          <o:OLEObject Type="Embed" ProgID="Equation.3" ShapeID="_x0000_i1027" DrawAspect="Content" ObjectID="_1507984702" r:id="rId20"/>
        </w:object>
      </w:r>
      <w:r w:rsidRPr="00272982">
        <w:rPr>
          <w:rFonts w:ascii="Arial" w:hAnsi="Arial" w:cs="Arial"/>
          <w:sz w:val="26"/>
          <w:szCs w:val="26"/>
        </w:rPr>
        <w:t>,</w:t>
      </w:r>
    </w:p>
    <w:p w:rsidR="004474A7" w:rsidRPr="00272982" w:rsidRDefault="004474A7" w:rsidP="004474A7">
      <w:pPr>
        <w:tabs>
          <w:tab w:val="left" w:pos="1077"/>
        </w:tabs>
        <w:ind w:firstLine="567"/>
        <w:jc w:val="center"/>
        <w:rPr>
          <w:rFonts w:ascii="Arial" w:hAnsi="Arial" w:cs="Arial"/>
          <w:sz w:val="26"/>
          <w:szCs w:val="26"/>
        </w:rPr>
      </w:pP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lang w:val="en-US"/>
        </w:rPr>
        <w:t>i</w:t>
      </w:r>
      <w:r w:rsidRPr="00272982">
        <w:rPr>
          <w:rFonts w:ascii="Arial" w:hAnsi="Arial" w:cs="Arial"/>
          <w:sz w:val="26"/>
          <w:szCs w:val="26"/>
        </w:rPr>
        <w:t xml:space="preserve"> - порядковый номер оцениваемой заявки (участника конкурса);</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4</w:t>
      </w:r>
      <w:r w:rsidRPr="00272982">
        <w:rPr>
          <w:rFonts w:ascii="Arial" w:hAnsi="Arial" w:cs="Arial"/>
          <w:sz w:val="26"/>
          <w:szCs w:val="26"/>
          <w:vertAlign w:val="subscript"/>
          <w:lang w:val="en-US"/>
        </w:rPr>
        <w:t>i</w:t>
      </w:r>
      <w:r w:rsidRPr="00272982">
        <w:rPr>
          <w:rFonts w:ascii="Arial" w:hAnsi="Arial" w:cs="Arial"/>
          <w:sz w:val="26"/>
          <w:szCs w:val="26"/>
        </w:rPr>
        <w:t xml:space="preserve"> - рейтинг, присуждаемый i-й заявке по данному критерию (с округлением до двух знаков после запятой), балл;</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rPr>
        <w:t>Н</w:t>
      </w:r>
      <w:r w:rsidRPr="00272982">
        <w:rPr>
          <w:rFonts w:ascii="Arial" w:hAnsi="Arial" w:cs="Arial"/>
          <w:i/>
          <w:sz w:val="26"/>
          <w:szCs w:val="26"/>
          <w:vertAlign w:val="subscript"/>
          <w:lang w:val="en-US"/>
        </w:rPr>
        <w:t>max</w:t>
      </w:r>
      <w:r w:rsidRPr="00272982">
        <w:rPr>
          <w:rFonts w:ascii="Arial" w:hAnsi="Arial" w:cs="Arial"/>
          <w:sz w:val="26"/>
          <w:szCs w:val="26"/>
        </w:rPr>
        <w:t xml:space="preserve"> и </w:t>
      </w:r>
      <w:r w:rsidRPr="00272982">
        <w:rPr>
          <w:rFonts w:ascii="Arial" w:hAnsi="Arial" w:cs="Arial"/>
          <w:i/>
          <w:sz w:val="26"/>
          <w:szCs w:val="26"/>
        </w:rPr>
        <w:t>Н</w:t>
      </w:r>
      <w:r w:rsidRPr="00272982">
        <w:rPr>
          <w:rFonts w:ascii="Arial" w:hAnsi="Arial" w:cs="Arial"/>
          <w:i/>
          <w:sz w:val="26"/>
          <w:szCs w:val="26"/>
          <w:vertAlign w:val="subscript"/>
          <w:lang w:val="en-US"/>
        </w:rPr>
        <w:t>min</w:t>
      </w:r>
      <w:r w:rsidRPr="00272982">
        <w:rPr>
          <w:rFonts w:ascii="Arial" w:hAnsi="Arial" w:cs="Arial"/>
          <w:sz w:val="26"/>
          <w:szCs w:val="26"/>
        </w:rPr>
        <w:t xml:space="preserve"> - соответственно наибольший и наименьший с</w:t>
      </w:r>
      <w:r w:rsidRPr="00272982">
        <w:rPr>
          <w:rFonts w:ascii="Arial" w:hAnsi="Arial" w:cs="Arial"/>
          <w:bCs/>
          <w:iCs/>
          <w:sz w:val="26"/>
          <w:szCs w:val="26"/>
        </w:rPr>
        <w:t xml:space="preserve">редний </w:t>
      </w:r>
      <w:r w:rsidRPr="00272982">
        <w:rPr>
          <w:rFonts w:ascii="Arial" w:hAnsi="Arial" w:cs="Arial"/>
          <w:color w:val="000000"/>
          <w:sz w:val="26"/>
          <w:szCs w:val="26"/>
        </w:rPr>
        <w:t xml:space="preserve">возраст </w:t>
      </w:r>
      <w:r w:rsidRPr="00272982">
        <w:rPr>
          <w:rFonts w:ascii="Arial" w:hAnsi="Arial" w:cs="Arial"/>
          <w:sz w:val="26"/>
          <w:szCs w:val="26"/>
        </w:rPr>
        <w:t>заявленных транспортных средств</w:t>
      </w:r>
      <w:r w:rsidRPr="00272982">
        <w:rPr>
          <w:rFonts w:ascii="Arial" w:hAnsi="Arial" w:cs="Arial"/>
          <w:bCs/>
          <w:iCs/>
          <w:sz w:val="26"/>
          <w:szCs w:val="26"/>
        </w:rPr>
        <w:t xml:space="preserve"> </w:t>
      </w:r>
      <w:r w:rsidRPr="00272982">
        <w:rPr>
          <w:rFonts w:ascii="Arial" w:hAnsi="Arial" w:cs="Arial"/>
          <w:sz w:val="26"/>
          <w:szCs w:val="26"/>
        </w:rPr>
        <w:t>среди всех участников конкурса по лоту, лет;</w:t>
      </w:r>
    </w:p>
    <w:p w:rsidR="004474A7" w:rsidRPr="00272982" w:rsidRDefault="004474A7" w:rsidP="004474A7">
      <w:pPr>
        <w:ind w:firstLine="567"/>
        <w:jc w:val="both"/>
        <w:rPr>
          <w:rFonts w:ascii="Arial" w:hAnsi="Arial" w:cs="Arial"/>
          <w:sz w:val="26"/>
          <w:szCs w:val="26"/>
        </w:rPr>
      </w:pPr>
      <w:r w:rsidRPr="00272982">
        <w:rPr>
          <w:rFonts w:ascii="Arial" w:hAnsi="Arial" w:cs="Arial"/>
          <w:i/>
          <w:sz w:val="26"/>
          <w:szCs w:val="26"/>
        </w:rPr>
        <w:t>Н</w:t>
      </w:r>
      <w:r w:rsidRPr="00272982">
        <w:rPr>
          <w:rFonts w:ascii="Arial" w:hAnsi="Arial" w:cs="Arial"/>
          <w:i/>
          <w:sz w:val="26"/>
          <w:szCs w:val="26"/>
          <w:vertAlign w:val="subscript"/>
          <w:lang w:val="en-US"/>
        </w:rPr>
        <w:t>i</w:t>
      </w:r>
      <w:r w:rsidRPr="00272982">
        <w:rPr>
          <w:rFonts w:ascii="Arial" w:hAnsi="Arial" w:cs="Arial"/>
          <w:sz w:val="26"/>
          <w:szCs w:val="26"/>
        </w:rPr>
        <w:t xml:space="preserve"> - с</w:t>
      </w:r>
      <w:r w:rsidRPr="00272982">
        <w:rPr>
          <w:rFonts w:ascii="Arial" w:hAnsi="Arial" w:cs="Arial"/>
          <w:color w:val="000000"/>
          <w:sz w:val="26"/>
          <w:szCs w:val="26"/>
        </w:rPr>
        <w:t xml:space="preserve">редний возраст </w:t>
      </w:r>
      <w:r w:rsidRPr="00272982">
        <w:rPr>
          <w:rFonts w:ascii="Arial" w:hAnsi="Arial" w:cs="Arial"/>
          <w:sz w:val="26"/>
          <w:szCs w:val="26"/>
        </w:rPr>
        <w:t>заявленных транспортных средств</w:t>
      </w:r>
      <w:r w:rsidRPr="00272982">
        <w:rPr>
          <w:rFonts w:ascii="Arial" w:hAnsi="Arial" w:cs="Arial"/>
          <w:color w:val="000000"/>
          <w:sz w:val="26"/>
          <w:szCs w:val="26"/>
        </w:rPr>
        <w:t xml:space="preserve"> </w:t>
      </w:r>
      <w:r w:rsidRPr="00272982">
        <w:rPr>
          <w:rFonts w:ascii="Arial" w:hAnsi="Arial" w:cs="Arial"/>
          <w:i/>
          <w:sz w:val="26"/>
          <w:szCs w:val="26"/>
        </w:rPr>
        <w:t>i</w:t>
      </w:r>
      <w:r w:rsidRPr="00272982">
        <w:rPr>
          <w:rFonts w:ascii="Arial" w:hAnsi="Arial" w:cs="Arial"/>
          <w:sz w:val="26"/>
          <w:szCs w:val="26"/>
        </w:rPr>
        <w:t>-го участника конкурса, определяемый по формуле:</w:t>
      </w:r>
    </w:p>
    <w:p w:rsidR="004474A7" w:rsidRPr="00272982" w:rsidRDefault="004474A7" w:rsidP="004474A7">
      <w:pPr>
        <w:ind w:firstLine="567"/>
        <w:jc w:val="both"/>
        <w:rPr>
          <w:rFonts w:ascii="Arial" w:hAnsi="Arial" w:cs="Arial"/>
          <w:sz w:val="26"/>
          <w:szCs w:val="26"/>
        </w:rPr>
      </w:pPr>
    </w:p>
    <w:p w:rsidR="004474A7" w:rsidRPr="00272982" w:rsidRDefault="004474A7" w:rsidP="004474A7">
      <w:pPr>
        <w:autoSpaceDE w:val="0"/>
        <w:autoSpaceDN w:val="0"/>
        <w:adjustRightInd w:val="0"/>
        <w:ind w:firstLine="567"/>
        <w:jc w:val="center"/>
        <w:rPr>
          <w:rFonts w:ascii="Arial" w:hAnsi="Arial" w:cs="Arial"/>
          <w:i/>
          <w:sz w:val="26"/>
          <w:szCs w:val="26"/>
        </w:rPr>
      </w:pPr>
      <m:oMathPara>
        <m:oMath>
          <m:r>
            <w:rPr>
              <w:rFonts w:ascii="Cambria Math" w:hAnsi="Cambria Math" w:cs="Courier New"/>
              <w:sz w:val="20"/>
              <w:szCs w:val="20"/>
            </w:rPr>
            <m:t xml:space="preserve"> </m:t>
          </m:r>
          <m:sSub>
            <m:sSubPr>
              <m:ctrlPr>
                <w:rPr>
                  <w:rFonts w:ascii="Cambria Math" w:hAnsi="Cambria Math" w:cs="Courier New"/>
                  <w:i/>
                  <w:sz w:val="20"/>
                  <w:szCs w:val="20"/>
                  <w:lang w:val="en-US"/>
                </w:rPr>
              </m:ctrlPr>
            </m:sSubPr>
            <m:e>
              <m:r>
                <w:rPr>
                  <w:rFonts w:ascii="Cambria Math" w:hAnsi="Cambria Math" w:cs="Courier New"/>
                  <w:sz w:val="20"/>
                  <w:szCs w:val="20"/>
                  <w:lang w:val="en-US"/>
                </w:rPr>
                <m:t>H</m:t>
              </m:r>
            </m:e>
            <m:sub>
              <m:r>
                <w:rPr>
                  <w:rFonts w:ascii="Cambria Math" w:hAnsi="Cambria Math" w:cs="Courier New"/>
                  <w:sz w:val="20"/>
                  <w:szCs w:val="20"/>
                  <w:lang w:val="en-US"/>
                </w:rPr>
                <m:t>i</m:t>
              </m:r>
            </m:sub>
          </m:sSub>
          <m:r>
            <w:rPr>
              <w:rFonts w:ascii="Cambria Math" w:hAnsi="Cambria Math" w:cs="Courier New"/>
              <w:sz w:val="20"/>
              <w:szCs w:val="20"/>
            </w:rPr>
            <m:t>=</m:t>
          </m:r>
          <m:f>
            <m:fPr>
              <m:ctrlPr>
                <w:rPr>
                  <w:rFonts w:ascii="Cambria Math" w:hAnsi="Cambria Math" w:cs="Courier New"/>
                  <w:i/>
                  <w:sz w:val="20"/>
                  <w:szCs w:val="20"/>
                  <w:lang w:val="en-US"/>
                </w:rPr>
              </m:ctrlPr>
            </m:fPr>
            <m:num>
              <m:sSub>
                <m:sSubPr>
                  <m:ctrlPr>
                    <w:rPr>
                      <w:rFonts w:ascii="Cambria Math" w:hAnsi="Cambria Math" w:cs="Courier New"/>
                      <w:i/>
                      <w:sz w:val="20"/>
                      <w:szCs w:val="20"/>
                      <w:lang w:val="en-US"/>
                    </w:rPr>
                  </m:ctrlPr>
                </m:sSubPr>
                <m:e>
                  <m:r>
                    <w:rPr>
                      <w:rFonts w:ascii="Cambria Math" w:hAnsi="Cambria Math" w:cs="Courier New"/>
                      <w:sz w:val="20"/>
                      <w:szCs w:val="20"/>
                      <w:lang w:val="en-US"/>
                    </w:rPr>
                    <m:t>h</m:t>
                  </m:r>
                </m:e>
                <m:sub>
                  <m:r>
                    <w:rPr>
                      <w:rFonts w:ascii="Cambria Math" w:hAnsi="Cambria Math" w:cs="Courier New"/>
                      <w:sz w:val="20"/>
                      <w:szCs w:val="20"/>
                    </w:rPr>
                    <m:t>1</m:t>
                  </m:r>
                </m:sub>
              </m:sSub>
              <m:r>
                <w:rPr>
                  <w:rFonts w:ascii="Cambria Math" w:hAnsi="Cambria Math" w:cs="Courier New"/>
                  <w:sz w:val="20"/>
                  <w:szCs w:val="20"/>
                </w:rPr>
                <m:t>+</m:t>
              </m:r>
              <m:sSub>
                <m:sSubPr>
                  <m:ctrlPr>
                    <w:rPr>
                      <w:rFonts w:ascii="Cambria Math" w:hAnsi="Cambria Math" w:cs="Courier New"/>
                      <w:i/>
                      <w:sz w:val="20"/>
                      <w:szCs w:val="20"/>
                      <w:lang w:val="en-US"/>
                    </w:rPr>
                  </m:ctrlPr>
                </m:sSubPr>
                <m:e>
                  <m:r>
                    <w:rPr>
                      <w:rFonts w:ascii="Cambria Math" w:hAnsi="Cambria Math" w:cs="Courier New"/>
                      <w:sz w:val="20"/>
                      <w:szCs w:val="20"/>
                      <w:lang w:val="en-US"/>
                    </w:rPr>
                    <m:t>h</m:t>
                  </m:r>
                </m:e>
                <m:sub>
                  <m:r>
                    <w:rPr>
                      <w:rFonts w:ascii="Cambria Math" w:hAnsi="Cambria Math" w:cs="Courier New"/>
                      <w:sz w:val="20"/>
                      <w:szCs w:val="20"/>
                    </w:rPr>
                    <m:t>2</m:t>
                  </m:r>
                </m:sub>
              </m:sSub>
              <m:r>
                <w:rPr>
                  <w:rFonts w:ascii="Cambria Math" w:hAnsi="Cambria Math" w:cs="Courier New"/>
                  <w:sz w:val="20"/>
                  <w:szCs w:val="20"/>
                </w:rPr>
                <m:t>+…+</m:t>
              </m:r>
              <m:sSub>
                <m:sSubPr>
                  <m:ctrlPr>
                    <w:rPr>
                      <w:rFonts w:ascii="Cambria Math" w:hAnsi="Cambria Math" w:cs="Courier New"/>
                      <w:i/>
                      <w:sz w:val="20"/>
                      <w:szCs w:val="20"/>
                      <w:lang w:val="en-US"/>
                    </w:rPr>
                  </m:ctrlPr>
                </m:sSubPr>
                <m:e>
                  <m:r>
                    <w:rPr>
                      <w:rFonts w:ascii="Cambria Math" w:hAnsi="Cambria Math" w:cs="Courier New"/>
                      <w:sz w:val="20"/>
                      <w:szCs w:val="20"/>
                      <w:lang w:val="en-US"/>
                    </w:rPr>
                    <m:t>h</m:t>
                  </m:r>
                </m:e>
                <m:sub>
                  <m:r>
                    <w:rPr>
                      <w:rFonts w:ascii="Cambria Math" w:hAnsi="Cambria Math" w:cs="Courier New"/>
                      <w:sz w:val="20"/>
                      <w:szCs w:val="20"/>
                      <w:lang w:val="en-US"/>
                    </w:rPr>
                    <m:t>m</m:t>
                  </m:r>
                </m:sub>
              </m:sSub>
            </m:num>
            <m:den>
              <m:r>
                <w:rPr>
                  <w:rFonts w:ascii="Cambria Math" w:hAnsi="Cambria Math" w:cs="Courier New"/>
                  <w:sz w:val="20"/>
                  <w:szCs w:val="20"/>
                  <w:lang w:val="en-US"/>
                </w:rPr>
                <m:t>m</m:t>
              </m:r>
            </m:den>
          </m:f>
        </m:oMath>
      </m:oMathPara>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h</w:t>
      </w:r>
      <w:r w:rsidRPr="00272982">
        <w:rPr>
          <w:rFonts w:ascii="Arial" w:hAnsi="Arial" w:cs="Arial"/>
          <w:sz w:val="26"/>
          <w:szCs w:val="26"/>
          <w:vertAlign w:val="subscript"/>
        </w:rPr>
        <w:t xml:space="preserve">1, </w:t>
      </w:r>
      <w:r w:rsidRPr="00272982">
        <w:rPr>
          <w:rFonts w:ascii="Arial" w:hAnsi="Arial" w:cs="Arial"/>
          <w:sz w:val="26"/>
          <w:szCs w:val="26"/>
          <w:lang w:val="en-US"/>
        </w:rPr>
        <w:t>h</w:t>
      </w:r>
      <w:r w:rsidRPr="00272982">
        <w:rPr>
          <w:rFonts w:ascii="Arial" w:hAnsi="Arial" w:cs="Arial"/>
          <w:sz w:val="26"/>
          <w:szCs w:val="26"/>
          <w:vertAlign w:val="subscript"/>
        </w:rPr>
        <w:t xml:space="preserve">2, …, </w:t>
      </w:r>
      <w:r w:rsidRPr="00272982">
        <w:rPr>
          <w:rFonts w:ascii="Arial" w:hAnsi="Arial" w:cs="Arial"/>
          <w:sz w:val="26"/>
          <w:szCs w:val="26"/>
          <w:lang w:val="en-US"/>
        </w:rPr>
        <w:t>h</w:t>
      </w:r>
      <w:r w:rsidRPr="00272982">
        <w:rPr>
          <w:rFonts w:ascii="Arial" w:hAnsi="Arial" w:cs="Arial"/>
          <w:sz w:val="26"/>
          <w:szCs w:val="26"/>
          <w:vertAlign w:val="subscript"/>
          <w:lang w:val="en-US"/>
        </w:rPr>
        <w:t>m</w:t>
      </w:r>
      <w:r w:rsidRPr="00272982">
        <w:rPr>
          <w:rFonts w:ascii="Arial" w:hAnsi="Arial" w:cs="Arial"/>
          <w:sz w:val="26"/>
          <w:szCs w:val="26"/>
        </w:rPr>
        <w:t xml:space="preserve"> – </w:t>
      </w:r>
      <w:r w:rsidRPr="00272982">
        <w:rPr>
          <w:rFonts w:ascii="Arial" w:hAnsi="Arial" w:cs="Arial"/>
          <w:bCs/>
          <w:iCs/>
          <w:sz w:val="26"/>
          <w:szCs w:val="26"/>
        </w:rPr>
        <w:t xml:space="preserve">количество полных лет, прошедших с даты </w:t>
      </w:r>
      <w:r w:rsidRPr="00272982">
        <w:rPr>
          <w:rFonts w:ascii="Arial" w:hAnsi="Arial" w:cs="Arial"/>
          <w:sz w:val="26"/>
          <w:szCs w:val="26"/>
        </w:rPr>
        <w:t xml:space="preserve">выпуска транспортного средства </w:t>
      </w:r>
      <w:r w:rsidRPr="00272982">
        <w:rPr>
          <w:rFonts w:ascii="Arial" w:hAnsi="Arial" w:cs="Arial"/>
          <w:bCs/>
          <w:iCs/>
          <w:sz w:val="26"/>
          <w:szCs w:val="26"/>
        </w:rPr>
        <w:t>с порядковым номером «</w:t>
      </w:r>
      <w:r w:rsidRPr="00272982">
        <w:rPr>
          <w:rFonts w:ascii="Arial" w:hAnsi="Arial" w:cs="Arial"/>
          <w:bCs/>
          <w:iCs/>
          <w:sz w:val="26"/>
          <w:szCs w:val="26"/>
          <w:lang w:val="en-US"/>
        </w:rPr>
        <w:t>m</w:t>
      </w:r>
      <w:r w:rsidRPr="00272982">
        <w:rPr>
          <w:rFonts w:ascii="Arial" w:hAnsi="Arial" w:cs="Arial"/>
          <w:bCs/>
          <w:iCs/>
          <w:sz w:val="26"/>
          <w:szCs w:val="26"/>
        </w:rPr>
        <w:t xml:space="preserve">», указанного в </w:t>
      </w:r>
      <w:r w:rsidRPr="00272982">
        <w:rPr>
          <w:rFonts w:ascii="Arial" w:hAnsi="Arial" w:cs="Arial"/>
          <w:i/>
          <w:sz w:val="26"/>
          <w:szCs w:val="26"/>
        </w:rPr>
        <w:t>i</w:t>
      </w:r>
      <w:r w:rsidRPr="00272982">
        <w:rPr>
          <w:rFonts w:ascii="Arial" w:hAnsi="Arial" w:cs="Arial"/>
          <w:sz w:val="26"/>
          <w:szCs w:val="26"/>
        </w:rPr>
        <w:t xml:space="preserve">-й заявке, </w:t>
      </w:r>
      <w:r w:rsidR="002C3E96" w:rsidRPr="00272982">
        <w:rPr>
          <w:rFonts w:ascii="Arial" w:hAnsi="Arial" w:cs="Arial"/>
          <w:sz w:val="26"/>
          <w:szCs w:val="26"/>
        </w:rPr>
        <w:t xml:space="preserve">            </w:t>
      </w:r>
      <w:r w:rsidR="00CB30F6" w:rsidRPr="00272982">
        <w:rPr>
          <w:rFonts w:ascii="Arial" w:hAnsi="Arial" w:cs="Arial"/>
          <w:sz w:val="26"/>
          <w:szCs w:val="26"/>
        </w:rPr>
        <w:t xml:space="preserve">до даты </w:t>
      </w:r>
      <w:r w:rsidR="00892F83" w:rsidRPr="00272982">
        <w:rPr>
          <w:rFonts w:ascii="Arial" w:hAnsi="Arial" w:cs="Arial"/>
          <w:bCs/>
          <w:iCs/>
          <w:sz w:val="26"/>
          <w:szCs w:val="26"/>
        </w:rPr>
        <w:t>размещения извещения о проведении конкурса</w:t>
      </w:r>
      <w:r w:rsidRPr="00272982">
        <w:rPr>
          <w:rFonts w:ascii="Arial" w:hAnsi="Arial" w:cs="Arial"/>
          <w:sz w:val="26"/>
          <w:szCs w:val="26"/>
        </w:rPr>
        <w:t>;</w:t>
      </w:r>
      <w:r w:rsidRPr="00272982">
        <w:rPr>
          <w:rFonts w:ascii="Arial" w:hAnsi="Arial" w:cs="Arial"/>
          <w:bCs/>
          <w:iCs/>
          <w:sz w:val="26"/>
          <w:szCs w:val="26"/>
        </w:rPr>
        <w:t xml:space="preserve"> </w:t>
      </w:r>
    </w:p>
    <w:p w:rsidR="004474A7" w:rsidRPr="00272982" w:rsidRDefault="004474A7" w:rsidP="004474A7">
      <w:pPr>
        <w:ind w:firstLine="567"/>
        <w:jc w:val="both"/>
        <w:rPr>
          <w:rFonts w:ascii="Arial" w:hAnsi="Arial" w:cs="Arial"/>
          <w:i/>
          <w:sz w:val="26"/>
          <w:szCs w:val="26"/>
        </w:rPr>
      </w:pPr>
      <w:r w:rsidRPr="00272982">
        <w:rPr>
          <w:rFonts w:ascii="Arial" w:hAnsi="Arial" w:cs="Arial"/>
          <w:i/>
          <w:sz w:val="26"/>
          <w:szCs w:val="26"/>
          <w:lang w:val="en-US"/>
        </w:rPr>
        <w:t>m</w:t>
      </w:r>
      <w:r w:rsidRPr="00272982">
        <w:rPr>
          <w:rFonts w:ascii="Arial" w:hAnsi="Arial" w:cs="Arial"/>
          <w:i/>
          <w:sz w:val="26"/>
          <w:szCs w:val="26"/>
        </w:rPr>
        <w:t xml:space="preserve"> – </w:t>
      </w:r>
      <w:r w:rsidRPr="00272982">
        <w:rPr>
          <w:rFonts w:ascii="Arial" w:hAnsi="Arial" w:cs="Arial"/>
          <w:sz w:val="26"/>
          <w:szCs w:val="26"/>
        </w:rPr>
        <w:t xml:space="preserve">количество транспортных средств, указанных в </w:t>
      </w:r>
      <w:r w:rsidRPr="00272982">
        <w:rPr>
          <w:rFonts w:ascii="Arial" w:hAnsi="Arial" w:cs="Arial"/>
          <w:i/>
          <w:sz w:val="26"/>
          <w:szCs w:val="26"/>
        </w:rPr>
        <w:t>i</w:t>
      </w:r>
      <w:r w:rsidRPr="00272982">
        <w:rPr>
          <w:rFonts w:ascii="Arial" w:hAnsi="Arial" w:cs="Arial"/>
          <w:sz w:val="26"/>
          <w:szCs w:val="26"/>
        </w:rPr>
        <w:t>-й заявке.</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8.12. Оценка заявок по критерию «наличие специального оборудования и систем на транспортных средствах, предназначенных для выполнения перевозок по лоту, повышающих качество и безопасность обслуживания пассажиров»</w:t>
      </w:r>
      <w:r w:rsidR="00DE4A7B" w:rsidRPr="00272982">
        <w:rPr>
          <w:rFonts w:ascii="Arial" w:hAnsi="Arial" w:cs="Arial"/>
          <w:sz w:val="26"/>
          <w:szCs w:val="26"/>
        </w:rPr>
        <w:t>:</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Рейтинг, присуждаемый заявке по данному критерию (</w:t>
      </w:r>
      <w:r w:rsidRPr="00272982">
        <w:rPr>
          <w:rFonts w:ascii="Arial" w:hAnsi="Arial" w:cs="Arial"/>
          <w:sz w:val="26"/>
          <w:szCs w:val="26"/>
          <w:lang w:val="en-US"/>
        </w:rPr>
        <w:t>r</w:t>
      </w:r>
      <w:r w:rsidRPr="00272982">
        <w:rPr>
          <w:rFonts w:ascii="Arial" w:hAnsi="Arial" w:cs="Arial"/>
          <w:sz w:val="26"/>
          <w:szCs w:val="26"/>
          <w:vertAlign w:val="subscript"/>
        </w:rPr>
        <w:t>5</w:t>
      </w:r>
      <w:r w:rsidRPr="00272982">
        <w:rPr>
          <w:rFonts w:ascii="Arial" w:hAnsi="Arial" w:cs="Arial"/>
          <w:sz w:val="26"/>
          <w:szCs w:val="26"/>
          <w:vertAlign w:val="subscript"/>
          <w:lang w:val="en-US"/>
        </w:rPr>
        <w:t>i</w:t>
      </w:r>
      <w:r w:rsidRPr="00272982">
        <w:rPr>
          <w:rFonts w:ascii="Arial" w:hAnsi="Arial" w:cs="Arial"/>
          <w:sz w:val="26"/>
          <w:szCs w:val="26"/>
        </w:rPr>
        <w:t>), определяется по формуле:</w:t>
      </w:r>
    </w:p>
    <w:p w:rsidR="004474A7" w:rsidRPr="00272982" w:rsidRDefault="004474A7" w:rsidP="004474A7">
      <w:pPr>
        <w:ind w:firstLine="567"/>
        <w:jc w:val="center"/>
        <w:rPr>
          <w:rFonts w:ascii="Arial" w:hAnsi="Arial" w:cs="Arial"/>
          <w:sz w:val="26"/>
          <w:szCs w:val="26"/>
        </w:rPr>
      </w:pPr>
    </w:p>
    <w:p w:rsidR="004474A7" w:rsidRPr="00272982" w:rsidRDefault="004474A7" w:rsidP="004474A7">
      <w:pPr>
        <w:ind w:firstLine="567"/>
        <w:jc w:val="center"/>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5</w:t>
      </w:r>
      <w:r w:rsidRPr="00272982">
        <w:rPr>
          <w:rFonts w:ascii="Arial" w:hAnsi="Arial" w:cs="Arial"/>
          <w:sz w:val="26"/>
          <w:szCs w:val="26"/>
          <w:vertAlign w:val="subscript"/>
          <w:lang w:val="en-US"/>
        </w:rPr>
        <w:t>i</w:t>
      </w:r>
      <w:r w:rsidRPr="00272982">
        <w:rPr>
          <w:rFonts w:ascii="Arial" w:hAnsi="Arial" w:cs="Arial"/>
          <w:sz w:val="26"/>
          <w:szCs w:val="26"/>
        </w:rPr>
        <w:t xml:space="preserve"> = (20</w:t>
      </w:r>
      <w:r w:rsidRPr="00272982">
        <w:rPr>
          <w:rFonts w:ascii="Arial" w:hAnsi="Arial" w:cs="Arial"/>
          <w:sz w:val="26"/>
          <w:szCs w:val="26"/>
          <w:lang w:val="en-US"/>
        </w:rPr>
        <w:t>N</w:t>
      </w:r>
      <w:r w:rsidRPr="00272982">
        <w:rPr>
          <w:rFonts w:ascii="Arial" w:hAnsi="Arial" w:cs="Arial"/>
          <w:sz w:val="26"/>
          <w:szCs w:val="26"/>
          <w:vertAlign w:val="subscript"/>
        </w:rPr>
        <w:t>1</w:t>
      </w:r>
      <w:r w:rsidRPr="00272982">
        <w:rPr>
          <w:rFonts w:ascii="Arial" w:hAnsi="Arial" w:cs="Arial"/>
          <w:sz w:val="26"/>
          <w:szCs w:val="26"/>
        </w:rPr>
        <w:t xml:space="preserve"> + 20</w:t>
      </w:r>
      <w:r w:rsidRPr="00272982">
        <w:rPr>
          <w:rFonts w:ascii="Arial" w:hAnsi="Arial" w:cs="Arial"/>
          <w:sz w:val="26"/>
          <w:szCs w:val="26"/>
          <w:lang w:val="en-US"/>
        </w:rPr>
        <w:t>N</w:t>
      </w:r>
      <w:r w:rsidRPr="00272982">
        <w:rPr>
          <w:rFonts w:ascii="Arial" w:hAnsi="Arial" w:cs="Arial"/>
          <w:sz w:val="26"/>
          <w:szCs w:val="26"/>
          <w:vertAlign w:val="subscript"/>
        </w:rPr>
        <w:t>2</w:t>
      </w:r>
      <w:r w:rsidRPr="00272982">
        <w:rPr>
          <w:rFonts w:ascii="Arial" w:hAnsi="Arial" w:cs="Arial"/>
          <w:sz w:val="26"/>
          <w:szCs w:val="26"/>
        </w:rPr>
        <w:t xml:space="preserve"> + 20</w:t>
      </w:r>
      <w:r w:rsidRPr="00272982">
        <w:rPr>
          <w:rFonts w:ascii="Arial" w:hAnsi="Arial" w:cs="Arial"/>
          <w:sz w:val="26"/>
          <w:szCs w:val="26"/>
          <w:lang w:val="en-US"/>
        </w:rPr>
        <w:t>N</w:t>
      </w:r>
      <w:r w:rsidRPr="00272982">
        <w:rPr>
          <w:rFonts w:ascii="Arial" w:hAnsi="Arial" w:cs="Arial"/>
          <w:sz w:val="26"/>
          <w:szCs w:val="26"/>
          <w:vertAlign w:val="subscript"/>
        </w:rPr>
        <w:t>3</w:t>
      </w:r>
      <w:r w:rsidRPr="00272982">
        <w:rPr>
          <w:rFonts w:ascii="Arial" w:hAnsi="Arial" w:cs="Arial"/>
          <w:sz w:val="26"/>
          <w:szCs w:val="26"/>
        </w:rPr>
        <w:t xml:space="preserve"> + 20</w:t>
      </w:r>
      <w:r w:rsidRPr="00272982">
        <w:rPr>
          <w:rFonts w:ascii="Arial" w:hAnsi="Arial" w:cs="Arial"/>
          <w:sz w:val="26"/>
          <w:szCs w:val="26"/>
          <w:lang w:val="en-US"/>
        </w:rPr>
        <w:t>N</w:t>
      </w:r>
      <w:r w:rsidRPr="00272982">
        <w:rPr>
          <w:rFonts w:ascii="Arial" w:hAnsi="Arial" w:cs="Arial"/>
          <w:sz w:val="26"/>
          <w:szCs w:val="26"/>
          <w:vertAlign w:val="subscript"/>
        </w:rPr>
        <w:t>4</w:t>
      </w:r>
      <w:r w:rsidRPr="00272982">
        <w:rPr>
          <w:rFonts w:ascii="Arial" w:hAnsi="Arial" w:cs="Arial"/>
          <w:sz w:val="26"/>
          <w:szCs w:val="26"/>
        </w:rPr>
        <w:t>+ 20</w:t>
      </w:r>
      <w:r w:rsidRPr="00272982">
        <w:rPr>
          <w:rFonts w:ascii="Arial" w:hAnsi="Arial" w:cs="Arial"/>
          <w:sz w:val="26"/>
          <w:szCs w:val="26"/>
          <w:lang w:val="en-US"/>
        </w:rPr>
        <w:t>N</w:t>
      </w:r>
      <w:r w:rsidRPr="00272982">
        <w:rPr>
          <w:rFonts w:ascii="Arial" w:hAnsi="Arial" w:cs="Arial"/>
          <w:sz w:val="26"/>
          <w:szCs w:val="26"/>
          <w:vertAlign w:val="subscript"/>
        </w:rPr>
        <w:t>5</w:t>
      </w:r>
      <w:r w:rsidRPr="00272982">
        <w:rPr>
          <w:rFonts w:ascii="Arial" w:hAnsi="Arial" w:cs="Arial"/>
          <w:sz w:val="26"/>
          <w:szCs w:val="26"/>
        </w:rPr>
        <w:t xml:space="preserve">)/ </w:t>
      </w:r>
      <w:r w:rsidRPr="00272982">
        <w:rPr>
          <w:rFonts w:ascii="Arial" w:hAnsi="Arial" w:cs="Arial"/>
          <w:sz w:val="26"/>
          <w:szCs w:val="26"/>
          <w:lang w:val="en-US"/>
        </w:rPr>
        <w:t>N</w:t>
      </w:r>
      <w:r w:rsidRPr="00272982">
        <w:rPr>
          <w:rFonts w:ascii="Arial" w:hAnsi="Arial" w:cs="Arial"/>
          <w:sz w:val="26"/>
          <w:szCs w:val="26"/>
        </w:rPr>
        <w:t>,</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5</w:t>
      </w:r>
      <w:r w:rsidRPr="00272982">
        <w:rPr>
          <w:rFonts w:ascii="Arial" w:hAnsi="Arial" w:cs="Arial"/>
          <w:sz w:val="26"/>
          <w:szCs w:val="26"/>
          <w:vertAlign w:val="subscript"/>
          <w:lang w:val="en-US"/>
        </w:rPr>
        <w:t>i</w:t>
      </w:r>
      <w:r w:rsidRPr="00272982">
        <w:rPr>
          <w:rFonts w:ascii="Arial" w:hAnsi="Arial" w:cs="Arial"/>
          <w:sz w:val="26"/>
          <w:szCs w:val="26"/>
        </w:rPr>
        <w:t xml:space="preserve"> - рейтинг, присуждаемый i-й заявке по указанному критерию, балл;</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1</w:t>
      </w:r>
      <w:r w:rsidRPr="00272982">
        <w:rPr>
          <w:rFonts w:ascii="Arial" w:hAnsi="Arial" w:cs="Arial"/>
          <w:sz w:val="26"/>
          <w:szCs w:val="26"/>
        </w:rPr>
        <w:t xml:space="preserve"> – количество заявленных транспортных средств, оборудованных системой наружного видеонаблюдения,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2</w:t>
      </w:r>
      <w:r w:rsidRPr="00272982">
        <w:rPr>
          <w:rFonts w:ascii="Arial" w:hAnsi="Arial" w:cs="Arial"/>
          <w:sz w:val="26"/>
          <w:szCs w:val="26"/>
        </w:rPr>
        <w:t xml:space="preserve"> – количество заявленных транспортных средств, оборудованных системой внутреннего видеонаблюдения,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3</w:t>
      </w:r>
      <w:r w:rsidRPr="00272982">
        <w:rPr>
          <w:rFonts w:ascii="Arial" w:hAnsi="Arial" w:cs="Arial"/>
          <w:sz w:val="26"/>
          <w:szCs w:val="26"/>
        </w:rPr>
        <w:t xml:space="preserve"> – количество заявленных транспортных средств, оборудованных телевизором,</w:t>
      </w:r>
      <w:r w:rsidRPr="00272982">
        <w:t xml:space="preserve"> </w:t>
      </w:r>
      <w:r w:rsidRPr="00272982">
        <w:rPr>
          <w:rFonts w:ascii="Arial" w:hAnsi="Arial" w:cs="Arial"/>
          <w:sz w:val="26"/>
          <w:szCs w:val="26"/>
        </w:rPr>
        <w:t xml:space="preserve">указанных в i-й заявке, единиц;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4</w:t>
      </w:r>
      <w:r w:rsidRPr="00272982">
        <w:rPr>
          <w:rFonts w:ascii="Arial" w:hAnsi="Arial" w:cs="Arial"/>
          <w:sz w:val="26"/>
          <w:szCs w:val="26"/>
        </w:rPr>
        <w:t xml:space="preserve"> – количество заявленных транспортных средств, оборудованных кондиционером,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vertAlign w:val="subscript"/>
        </w:rPr>
        <w:t>5</w:t>
      </w:r>
      <w:r w:rsidRPr="00272982">
        <w:rPr>
          <w:rFonts w:ascii="Arial" w:hAnsi="Arial" w:cs="Arial"/>
          <w:sz w:val="26"/>
          <w:szCs w:val="26"/>
        </w:rPr>
        <w:t xml:space="preserve"> – количество заявленных транспортных средств, оборудованных электрическим холодильником,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N</w:t>
      </w:r>
      <w:r w:rsidRPr="00272982">
        <w:rPr>
          <w:rFonts w:ascii="Arial" w:hAnsi="Arial" w:cs="Arial"/>
          <w:sz w:val="26"/>
          <w:szCs w:val="26"/>
        </w:rPr>
        <w:t xml:space="preserve"> – количество транспортных средств, указанных в i-й заявке,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8.13. Оценка заявок по критерию «количество заявленных транспортных средств, оборудованных для перевозки пассажиров с ограниченными возможностями в передвижении»</w:t>
      </w:r>
      <w:r w:rsidR="00DE4A7B" w:rsidRPr="00272982">
        <w:rPr>
          <w:rFonts w:ascii="Arial" w:hAnsi="Arial" w:cs="Arial"/>
          <w:sz w:val="26"/>
          <w:szCs w:val="26"/>
        </w:rPr>
        <w:t>:</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Рейтинг, присуждаемый заявке по данному критерию (</w:t>
      </w:r>
      <w:r w:rsidRPr="00272982">
        <w:rPr>
          <w:rFonts w:ascii="Arial" w:hAnsi="Arial" w:cs="Arial"/>
          <w:sz w:val="26"/>
          <w:szCs w:val="26"/>
          <w:lang w:val="en-US"/>
        </w:rPr>
        <w:t>r</w:t>
      </w:r>
      <w:r w:rsidRPr="00272982">
        <w:rPr>
          <w:rFonts w:ascii="Arial" w:hAnsi="Arial" w:cs="Arial"/>
          <w:sz w:val="26"/>
          <w:szCs w:val="26"/>
          <w:vertAlign w:val="subscript"/>
        </w:rPr>
        <w:t>6</w:t>
      </w:r>
      <w:r w:rsidRPr="00272982">
        <w:rPr>
          <w:rFonts w:ascii="Arial" w:hAnsi="Arial" w:cs="Arial"/>
          <w:sz w:val="26"/>
          <w:szCs w:val="26"/>
          <w:vertAlign w:val="subscript"/>
          <w:lang w:val="en-US"/>
        </w:rPr>
        <w:t>i</w:t>
      </w:r>
      <w:r w:rsidRPr="00272982">
        <w:rPr>
          <w:rFonts w:ascii="Arial" w:hAnsi="Arial" w:cs="Arial"/>
          <w:sz w:val="26"/>
          <w:szCs w:val="26"/>
        </w:rPr>
        <w:t>), определяется по формуле:</w:t>
      </w:r>
    </w:p>
    <w:p w:rsidR="004474A7" w:rsidRPr="00272982" w:rsidRDefault="004474A7" w:rsidP="004474A7">
      <w:pPr>
        <w:ind w:firstLine="567"/>
        <w:jc w:val="center"/>
        <w:rPr>
          <w:rFonts w:ascii="Arial" w:hAnsi="Arial" w:cs="Arial"/>
          <w:b/>
          <w:sz w:val="26"/>
          <w:szCs w:val="26"/>
        </w:rPr>
      </w:pPr>
      <w:r w:rsidRPr="00272982">
        <w:rPr>
          <w:rFonts w:ascii="Arial" w:hAnsi="Arial" w:cs="Arial"/>
          <w:b/>
          <w:position w:val="-30"/>
          <w:sz w:val="26"/>
          <w:szCs w:val="26"/>
        </w:rPr>
        <w:object w:dxaOrig="2280" w:dyaOrig="700">
          <v:shape id="_x0000_i1028" type="#_x0000_t75" style="width:114.2pt;height:34.75pt" o:ole="">
            <v:imagedata r:id="rId21" o:title=""/>
          </v:shape>
          <o:OLEObject Type="Embed" ProgID="Equation.3" ShapeID="_x0000_i1028" DrawAspect="Content" ObjectID="_1507984703" r:id="rId22"/>
        </w:object>
      </w:r>
    </w:p>
    <w:p w:rsidR="004474A7" w:rsidRPr="00272982" w:rsidRDefault="004474A7" w:rsidP="004474A7">
      <w:pPr>
        <w:ind w:firstLine="567"/>
        <w:jc w:val="both"/>
        <w:rPr>
          <w:rFonts w:ascii="Arial" w:hAnsi="Arial" w:cs="Arial"/>
          <w:b/>
          <w:sz w:val="26"/>
          <w:szCs w:val="26"/>
        </w:rPr>
      </w:pPr>
      <w:r w:rsidRPr="00272982">
        <w:rPr>
          <w:rFonts w:ascii="Arial" w:hAnsi="Arial" w:cs="Arial"/>
          <w:b/>
          <w:sz w:val="26"/>
          <w:szCs w:val="26"/>
        </w:rPr>
        <w:t xml:space="preserve">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где: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lang w:val="en-US"/>
        </w:rPr>
        <w:t>r</w:t>
      </w:r>
      <w:r w:rsidRPr="00272982">
        <w:rPr>
          <w:rFonts w:ascii="Arial" w:hAnsi="Arial" w:cs="Arial"/>
          <w:sz w:val="26"/>
          <w:szCs w:val="26"/>
          <w:vertAlign w:val="subscript"/>
        </w:rPr>
        <w:t>6</w:t>
      </w:r>
      <w:r w:rsidRPr="00272982">
        <w:rPr>
          <w:rFonts w:ascii="Arial" w:hAnsi="Arial" w:cs="Arial"/>
          <w:sz w:val="26"/>
          <w:szCs w:val="26"/>
          <w:vertAlign w:val="subscript"/>
          <w:lang w:val="en-US"/>
        </w:rPr>
        <w:t>i</w:t>
      </w:r>
      <w:r w:rsidRPr="00272982">
        <w:rPr>
          <w:rFonts w:ascii="Arial" w:hAnsi="Arial" w:cs="Arial"/>
          <w:sz w:val="26"/>
          <w:szCs w:val="26"/>
        </w:rPr>
        <w:t xml:space="preserve"> - рейтинг, присуждаемый i-й заявке по указанному критерию, балл;</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Аmax и Аmin - соответственно наибольшее и наименьшее количество заявленных транспортных средств, оборудованных для перевозки пассажиров с ограниченными возможностями в передвижении, среди всех заявок на участие в конкурсе, единиц;</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Ai – количество транспортных средств, указанных в i-й заявке, оборудованных для перевозки пассажиров с ограниченными возможностями в передвижении, единиц.</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8.14. Договор заключается на условиях, указанных в поданной участником конкурса, с которым заключается договор, </w:t>
      </w:r>
      <w:r w:rsidR="004F77F9" w:rsidRPr="00272982">
        <w:rPr>
          <w:rFonts w:ascii="Arial" w:hAnsi="Arial" w:cs="Arial"/>
          <w:sz w:val="26"/>
          <w:szCs w:val="26"/>
        </w:rPr>
        <w:t xml:space="preserve">заявке </w:t>
      </w:r>
      <w:r w:rsidRPr="00272982">
        <w:rPr>
          <w:rFonts w:ascii="Arial" w:hAnsi="Arial" w:cs="Arial"/>
          <w:sz w:val="26"/>
          <w:szCs w:val="26"/>
        </w:rPr>
        <w:t xml:space="preserve">и в конкурсной документации. В случае существенного изменения заявленных условий в процессе исполнения Договора, Договор подлежит расторжению.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8.15. 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в течение дня, следующего за днем окончания проведения оценки и сопоставления заявок на участие в конкурсе. Протокол составляется в одном экземпляре и хранится у Организатора конкурса.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 8.16. Протокол оценки и сопоставления заявок на участие в конкурсе размещается на Официальном портале органов государственной власти Тюменской области Организатором конкурса в течение трёх рабочих дней, следующих за днем подписания указанного протокола. </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8.1</w:t>
      </w:r>
      <w:r w:rsidR="00E14E29" w:rsidRPr="00272982">
        <w:rPr>
          <w:rFonts w:ascii="Arial" w:hAnsi="Arial" w:cs="Arial"/>
          <w:sz w:val="26"/>
          <w:szCs w:val="26"/>
        </w:rPr>
        <w:t>7</w:t>
      </w:r>
      <w:r w:rsidRPr="00272982">
        <w:rPr>
          <w:rFonts w:ascii="Arial" w:hAnsi="Arial" w:cs="Arial"/>
          <w:sz w:val="26"/>
          <w:szCs w:val="26"/>
        </w:rPr>
        <w:t>. Организатор конкурса в течение пяти рабочих дней, следующих за днем подписания указанного протокола, передает победителю конкурса его копию.</w:t>
      </w:r>
    </w:p>
    <w:p w:rsidR="004474A7" w:rsidRPr="00272982" w:rsidRDefault="004474A7" w:rsidP="00E14E29">
      <w:pPr>
        <w:jc w:val="center"/>
        <w:rPr>
          <w:rFonts w:ascii="Arial" w:hAnsi="Arial" w:cs="Arial"/>
          <w:sz w:val="26"/>
          <w:szCs w:val="26"/>
        </w:rPr>
      </w:pPr>
    </w:p>
    <w:p w:rsidR="00E14E29" w:rsidRPr="00272982" w:rsidRDefault="004474A7" w:rsidP="00E14E29">
      <w:pPr>
        <w:jc w:val="center"/>
        <w:rPr>
          <w:rFonts w:ascii="Arial" w:hAnsi="Arial" w:cs="Arial"/>
          <w:sz w:val="26"/>
          <w:szCs w:val="26"/>
        </w:rPr>
      </w:pPr>
      <w:bookmarkStart w:id="6" w:name="_Toc295373036"/>
      <w:r w:rsidRPr="00272982">
        <w:rPr>
          <w:rFonts w:ascii="Arial" w:hAnsi="Arial" w:cs="Arial"/>
          <w:sz w:val="26"/>
          <w:szCs w:val="26"/>
        </w:rPr>
        <w:t xml:space="preserve">9. Заключение договора на осуществление </w:t>
      </w:r>
    </w:p>
    <w:p w:rsidR="00E14E29" w:rsidRPr="00272982" w:rsidRDefault="004474A7" w:rsidP="00E14E29">
      <w:pPr>
        <w:jc w:val="center"/>
        <w:rPr>
          <w:rFonts w:ascii="Arial" w:hAnsi="Arial" w:cs="Arial"/>
          <w:sz w:val="26"/>
          <w:szCs w:val="26"/>
        </w:rPr>
      </w:pPr>
      <w:r w:rsidRPr="00272982">
        <w:rPr>
          <w:rFonts w:ascii="Arial" w:hAnsi="Arial" w:cs="Arial"/>
          <w:sz w:val="26"/>
          <w:szCs w:val="26"/>
        </w:rPr>
        <w:t xml:space="preserve">регулярных перевозок пассажиров и багажа </w:t>
      </w:r>
    </w:p>
    <w:p w:rsidR="004474A7" w:rsidRPr="00272982" w:rsidRDefault="004474A7" w:rsidP="00E14E29">
      <w:pPr>
        <w:jc w:val="center"/>
        <w:rPr>
          <w:rFonts w:ascii="Arial" w:hAnsi="Arial" w:cs="Arial"/>
          <w:sz w:val="26"/>
          <w:szCs w:val="26"/>
        </w:rPr>
      </w:pPr>
      <w:r w:rsidRPr="00272982">
        <w:rPr>
          <w:rFonts w:ascii="Arial" w:hAnsi="Arial" w:cs="Arial"/>
          <w:sz w:val="26"/>
          <w:szCs w:val="26"/>
        </w:rPr>
        <w:t>по межмуниципальным маршрутам</w:t>
      </w:r>
      <w:bookmarkEnd w:id="6"/>
    </w:p>
    <w:p w:rsidR="004474A7" w:rsidRPr="00272982" w:rsidRDefault="004474A7" w:rsidP="004474A7">
      <w:pPr>
        <w:ind w:firstLine="567"/>
        <w:jc w:val="center"/>
        <w:rPr>
          <w:rFonts w:ascii="Arial" w:hAnsi="Arial" w:cs="Arial"/>
          <w:sz w:val="26"/>
          <w:szCs w:val="26"/>
        </w:rPr>
      </w:pP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9.1. Организатор конкурса в течение трех рабочих дней со дня размещения на Официальном портале органов государственной власти Тюменской области протокола оценки и сопоставления заявок на участие в конкурсе передает победителю конкурса неподписанный проект Договора, который составляется путем включения условий исполнения Договора, заявленных победителем конкурса.</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9.2. Победитель конкурса должен подписать и заверить печатью </w:t>
      </w:r>
      <w:r w:rsidR="001F26AE" w:rsidRPr="00272982">
        <w:rPr>
          <w:rFonts w:ascii="Arial" w:hAnsi="Arial" w:cs="Arial"/>
          <w:sz w:val="26"/>
          <w:szCs w:val="26"/>
        </w:rPr>
        <w:t xml:space="preserve">(при наличии печати), </w:t>
      </w:r>
      <w:r w:rsidRPr="00272982">
        <w:rPr>
          <w:rFonts w:ascii="Arial" w:hAnsi="Arial" w:cs="Arial"/>
          <w:sz w:val="26"/>
          <w:szCs w:val="26"/>
        </w:rPr>
        <w:t xml:space="preserve">указанный проект Договора и вернуть его Организатору конкурса в течение трех рабочих дней со дня получения проекта Договора.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Победитель не вправе отказаться от заключения Договора.</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В случае невыполнения требований, установленных настоящим пунктом, победитель конкурса признается уклонившимся от заключения Договора.</w:t>
      </w:r>
    </w:p>
    <w:p w:rsidR="004474A7" w:rsidRPr="00272982" w:rsidRDefault="004474A7" w:rsidP="004474A7">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 xml:space="preserve">9.3. В случае, если победитель конкурса уклоняется от заключения Договора, то Договор заключается с участником конкурса, заявке на участие в конкурсе которого присвоен второй номер. При этом заключение Договора для участника конкурса, заявке на </w:t>
      </w:r>
      <w:r w:rsidR="00B85562" w:rsidRPr="00272982">
        <w:rPr>
          <w:rFonts w:ascii="Arial" w:hAnsi="Arial" w:cs="Arial"/>
          <w:sz w:val="26"/>
          <w:szCs w:val="26"/>
        </w:rPr>
        <w:t>участие</w:t>
      </w:r>
      <w:r w:rsidRPr="00272982">
        <w:rPr>
          <w:rFonts w:ascii="Arial" w:hAnsi="Arial" w:cs="Arial"/>
          <w:sz w:val="26"/>
          <w:szCs w:val="26"/>
        </w:rPr>
        <w:t xml:space="preserve"> в конкурсе которого присвоен второй номер, является обязательным.</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В случае уклонения от заключения Договора участника конкурса, заявке на участие в конкурсе которого присвоен второй номер, Организатор конкурса по своему выбору вправе:</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 xml:space="preserve">обратиться в суд с иском о понуждении такого участника к заключению Договора; </w:t>
      </w:r>
    </w:p>
    <w:p w:rsidR="004474A7" w:rsidRPr="00272982" w:rsidRDefault="004474A7" w:rsidP="004474A7">
      <w:pPr>
        <w:ind w:firstLine="567"/>
        <w:jc w:val="both"/>
        <w:rPr>
          <w:rFonts w:ascii="Arial" w:hAnsi="Arial" w:cs="Arial"/>
          <w:sz w:val="26"/>
          <w:szCs w:val="26"/>
        </w:rPr>
      </w:pPr>
      <w:r w:rsidRPr="00272982">
        <w:rPr>
          <w:rFonts w:ascii="Arial" w:hAnsi="Arial" w:cs="Arial"/>
          <w:sz w:val="26"/>
          <w:szCs w:val="26"/>
        </w:rPr>
        <w:t>принять решение о признании конкурса несостоявшимся.</w:t>
      </w:r>
    </w:p>
    <w:p w:rsidR="004474A7" w:rsidRPr="00272982" w:rsidRDefault="004474A7" w:rsidP="004474A7">
      <w:pPr>
        <w:numPr>
          <w:ilvl w:val="1"/>
          <w:numId w:val="0"/>
        </w:numPr>
        <w:suppressLineNumbers/>
        <w:spacing w:before="120"/>
        <w:ind w:firstLine="567"/>
        <w:jc w:val="both"/>
        <w:rPr>
          <w:rFonts w:ascii="Arial" w:hAnsi="Arial" w:cs="Arial"/>
          <w:bCs/>
          <w:sz w:val="26"/>
          <w:szCs w:val="26"/>
        </w:rPr>
      </w:pPr>
      <w:r w:rsidRPr="00272982">
        <w:rPr>
          <w:rFonts w:ascii="Arial" w:hAnsi="Arial" w:cs="Arial"/>
          <w:sz w:val="26"/>
          <w:szCs w:val="26"/>
        </w:rPr>
        <w:t>9.4 Конкурс признается состоявшимся со дня заключения Договора</w:t>
      </w:r>
      <w:r w:rsidRPr="00272982">
        <w:rPr>
          <w:rFonts w:ascii="Arial" w:hAnsi="Arial" w:cs="Arial"/>
          <w:bCs/>
          <w:sz w:val="26"/>
          <w:szCs w:val="26"/>
        </w:rPr>
        <w:t>.</w:t>
      </w:r>
    </w:p>
    <w:p w:rsidR="004474A7" w:rsidRPr="00272982" w:rsidRDefault="004474A7" w:rsidP="004474A7">
      <w:pPr>
        <w:numPr>
          <w:ilvl w:val="1"/>
          <w:numId w:val="0"/>
        </w:numPr>
        <w:suppressLineNumbers/>
        <w:spacing w:before="120"/>
        <w:ind w:firstLine="567"/>
        <w:jc w:val="both"/>
        <w:rPr>
          <w:rFonts w:ascii="Arial" w:hAnsi="Arial" w:cs="Arial"/>
          <w:bCs/>
          <w:sz w:val="26"/>
          <w:szCs w:val="26"/>
        </w:rPr>
      </w:pPr>
      <w:r w:rsidRPr="00272982">
        <w:rPr>
          <w:rFonts w:ascii="Arial" w:hAnsi="Arial" w:cs="Arial"/>
          <w:sz w:val="26"/>
          <w:szCs w:val="26"/>
        </w:rPr>
        <w:t>9.5. По выбору победителя конкурса Договор заключается либо отдельно по каждому лоту, либо в отношении всех лотов, выигранных им.</w:t>
      </w:r>
    </w:p>
    <w:p w:rsidR="00E8361F" w:rsidRPr="00272982" w:rsidRDefault="004474A7" w:rsidP="00E8361F">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9.6. Договор может быть заключен не ранее чем через десять календарных дней со дня размещения на официальном портале органов государственной власти Тюменской области протокола оценки и сопоставления заявок на участие в конкурсе.</w:t>
      </w:r>
    </w:p>
    <w:p w:rsidR="004474A7" w:rsidRPr="00A83059" w:rsidRDefault="008C4705" w:rsidP="00E8361F">
      <w:pPr>
        <w:numPr>
          <w:ilvl w:val="1"/>
          <w:numId w:val="0"/>
        </w:numPr>
        <w:suppressLineNumbers/>
        <w:spacing w:before="120"/>
        <w:ind w:firstLine="567"/>
        <w:jc w:val="both"/>
        <w:rPr>
          <w:rFonts w:ascii="Arial" w:hAnsi="Arial" w:cs="Arial"/>
          <w:sz w:val="26"/>
          <w:szCs w:val="26"/>
        </w:rPr>
      </w:pPr>
      <w:r w:rsidRPr="00272982">
        <w:rPr>
          <w:rFonts w:ascii="Arial" w:hAnsi="Arial" w:cs="Arial"/>
          <w:sz w:val="26"/>
          <w:szCs w:val="26"/>
        </w:rPr>
        <w:t>9.7. Договор по результатам Конкурса заключается на срок не более                   36 месяцев.</w:t>
      </w:r>
      <w:r w:rsidRPr="00A83059">
        <w:rPr>
          <w:rFonts w:ascii="Arial" w:hAnsi="Arial" w:cs="Arial"/>
          <w:sz w:val="26"/>
          <w:szCs w:val="26"/>
        </w:rPr>
        <w:t xml:space="preserve"> </w:t>
      </w:r>
      <w:r w:rsidR="004474A7" w:rsidRPr="00A83059">
        <w:rPr>
          <w:rFonts w:ascii="Arial" w:hAnsi="Arial" w:cs="Arial"/>
          <w:sz w:val="26"/>
          <w:szCs w:val="26"/>
        </w:rPr>
        <w:br w:type="page"/>
        <w:t>Приложение N 1</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к Положению о проведении конкурсного отбора</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на осуществление регулярных перевозок</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пассажиров и багажа по</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межмуниципальным маршрутам</w:t>
      </w:r>
    </w:p>
    <w:p w:rsidR="004474A7" w:rsidRPr="00A83059" w:rsidRDefault="004474A7" w:rsidP="004474A7">
      <w:pPr>
        <w:widowControl w:val="0"/>
        <w:autoSpaceDE w:val="0"/>
        <w:autoSpaceDN w:val="0"/>
        <w:adjustRightInd w:val="0"/>
        <w:ind w:right="85"/>
        <w:jc w:val="right"/>
        <w:rPr>
          <w:rFonts w:ascii="Arial" w:hAnsi="Arial" w:cs="Arial"/>
          <w:sz w:val="26"/>
          <w:szCs w:val="26"/>
        </w:rPr>
      </w:pPr>
    </w:p>
    <w:p w:rsidR="004474A7" w:rsidRPr="00A83059" w:rsidRDefault="004474A7" w:rsidP="004474A7">
      <w:pPr>
        <w:widowControl w:val="0"/>
        <w:autoSpaceDE w:val="0"/>
        <w:autoSpaceDN w:val="0"/>
        <w:adjustRightInd w:val="0"/>
        <w:ind w:right="85"/>
        <w:jc w:val="center"/>
        <w:rPr>
          <w:rFonts w:ascii="Arial" w:hAnsi="Arial" w:cs="Arial"/>
          <w:sz w:val="26"/>
          <w:szCs w:val="26"/>
        </w:rPr>
      </w:pPr>
      <w:r w:rsidRPr="00A83059">
        <w:rPr>
          <w:rFonts w:ascii="Arial" w:hAnsi="Arial" w:cs="Arial"/>
          <w:sz w:val="26"/>
          <w:szCs w:val="26"/>
        </w:rPr>
        <w:t>Информационная карта.</w:t>
      </w:r>
    </w:p>
    <w:p w:rsidR="004474A7" w:rsidRPr="00A83059" w:rsidRDefault="004474A7" w:rsidP="004474A7">
      <w:pPr>
        <w:widowControl w:val="0"/>
        <w:autoSpaceDE w:val="0"/>
        <w:autoSpaceDN w:val="0"/>
        <w:adjustRightInd w:val="0"/>
        <w:ind w:right="85"/>
        <w:jc w:val="center"/>
        <w:rPr>
          <w:rFonts w:ascii="Arial" w:hAnsi="Arial" w:cs="Arial"/>
          <w:sz w:val="26"/>
          <w:szCs w:val="26"/>
        </w:rPr>
      </w:pP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Информация и данные для конкурса, представленные в настоящем приложении, изменяют и (или) дополняют положения раздела 1 «Общие условия». </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При возникновении противоречий положения Информационной карты конкурса имеют приоритет над положениями раздела 1 «Общие условия» и над Приложением № 7 к настоящему Положению.</w:t>
      </w:r>
    </w:p>
    <w:tbl>
      <w:tblPr>
        <w:tblW w:w="10008"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0008"/>
      </w:tblGrid>
      <w:tr w:rsidR="004474A7" w:rsidRPr="00A83059" w:rsidTr="004474A7">
        <w:trPr>
          <w:trHeight w:val="254"/>
        </w:trPr>
        <w:tc>
          <w:tcPr>
            <w:tcW w:w="10008" w:type="dxa"/>
            <w:tcBorders>
              <w:top w:val="thinThickSmallGap" w:sz="2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Наименование</w:t>
            </w:r>
          </w:p>
        </w:tc>
      </w:tr>
      <w:tr w:rsidR="004474A7" w:rsidRPr="00A83059" w:rsidTr="004474A7">
        <w:trPr>
          <w:trHeight w:val="419"/>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Конкурсный отбор на осуществление регулярных перевозок пассажиров и багажа по межмуниципальным маршрутам </w:t>
            </w:r>
          </w:p>
        </w:tc>
      </w:tr>
      <w:tr w:rsidR="004474A7" w:rsidRPr="00A83059" w:rsidTr="004474A7">
        <w:trPr>
          <w:trHeight w:val="299"/>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Тип конкурса</w:t>
            </w:r>
          </w:p>
        </w:tc>
      </w:tr>
      <w:tr w:rsidR="004474A7" w:rsidRPr="00A83059" w:rsidTr="004474A7">
        <w:trPr>
          <w:trHeight w:val="299"/>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Открытый </w:t>
            </w:r>
          </w:p>
        </w:tc>
      </w:tr>
      <w:tr w:rsidR="004474A7" w:rsidRPr="00A83059" w:rsidTr="004474A7">
        <w:trPr>
          <w:trHeight w:val="299"/>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Регистрационный номер конкурсного отбора</w:t>
            </w:r>
          </w:p>
        </w:tc>
      </w:tr>
      <w:tr w:rsidR="004474A7" w:rsidRPr="00A83059" w:rsidTr="004474A7">
        <w:trPr>
          <w:trHeight w:val="77"/>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rPr>
                <w:rFonts w:ascii="Arial" w:hAnsi="Arial" w:cs="Arial"/>
                <w:sz w:val="26"/>
                <w:szCs w:val="26"/>
              </w:rPr>
            </w:pPr>
            <w:r w:rsidRPr="00A83059">
              <w:rPr>
                <w:rFonts w:ascii="Arial" w:hAnsi="Arial" w:cs="Arial"/>
                <w:sz w:val="26"/>
                <w:szCs w:val="26"/>
              </w:rPr>
              <w:t>№_____</w:t>
            </w:r>
          </w:p>
        </w:tc>
      </w:tr>
      <w:tr w:rsidR="004474A7" w:rsidRPr="00A83059" w:rsidTr="004474A7">
        <w:trPr>
          <w:trHeight w:val="296"/>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 Сведения об Организаторе конкурса</w:t>
            </w:r>
          </w:p>
        </w:tc>
      </w:tr>
      <w:tr w:rsidR="004474A7" w:rsidRPr="00A83059" w:rsidTr="004474A7">
        <w:trPr>
          <w:trHeight w:val="1050"/>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Наименование организатора конкурса: </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Место нахождения: </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Почтовый адрес: </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Фактический адрес: </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Контактное лицо: </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Телефон: </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Адрес электронной почты: </w:t>
            </w:r>
          </w:p>
        </w:tc>
      </w:tr>
      <w:tr w:rsidR="004474A7" w:rsidRPr="00A83059" w:rsidTr="004474A7">
        <w:trPr>
          <w:trHeight w:val="311"/>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2. Сведения о конкурсной комиссии</w:t>
            </w:r>
          </w:p>
        </w:tc>
      </w:tr>
      <w:tr w:rsidR="004474A7" w:rsidRPr="00A83059" w:rsidTr="004474A7">
        <w:trPr>
          <w:trHeight w:val="1050"/>
        </w:trPr>
        <w:tc>
          <w:tcPr>
            <w:tcW w:w="10008" w:type="dxa"/>
            <w:tcBorders>
              <w:top w:val="double" w:sz="4" w:space="0" w:color="auto"/>
              <w:left w:val="thinThickSmallGap" w:sz="24" w:space="0" w:color="auto"/>
              <w:bottom w:val="double" w:sz="4" w:space="0" w:color="auto"/>
              <w:right w:val="thinThickSmallGap" w:sz="24" w:space="0" w:color="auto"/>
            </w:tcBorders>
            <w:shd w:val="clear" w:color="auto" w:fill="FFFFFF"/>
          </w:tcPr>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Наименование: Конкурсная комиссия по проведению конкурсного отбора на осуществление регулярных перевозок пассажиров и багажа по межмуниципальным маршрутам</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Место нахождения: </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Почтовый адрес:</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Фактический адрес: </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Контактное лицо: </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Телефон: </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Адрес электронной почты: </w:t>
            </w:r>
          </w:p>
          <w:p w:rsidR="004474A7" w:rsidRPr="00A83059" w:rsidRDefault="004474A7" w:rsidP="002278B6">
            <w:pPr>
              <w:ind w:firstLine="709"/>
              <w:jc w:val="both"/>
              <w:rPr>
                <w:rFonts w:ascii="Arial" w:hAnsi="Arial" w:cs="Arial"/>
                <w:sz w:val="26"/>
                <w:szCs w:val="26"/>
              </w:rPr>
            </w:pPr>
            <w:r w:rsidRPr="00A83059">
              <w:rPr>
                <w:rFonts w:ascii="Arial" w:hAnsi="Arial" w:cs="Arial"/>
                <w:sz w:val="26"/>
                <w:szCs w:val="26"/>
              </w:rPr>
              <w:t>Состав комиссии: в соответствии с правовым актом Организатора конкурса</w:t>
            </w:r>
          </w:p>
        </w:tc>
      </w:tr>
      <w:tr w:rsidR="004474A7" w:rsidRPr="00A83059" w:rsidTr="004474A7">
        <w:trPr>
          <w:trHeight w:val="203"/>
        </w:trPr>
        <w:tc>
          <w:tcPr>
            <w:tcW w:w="10008" w:type="dxa"/>
            <w:tcBorders>
              <w:top w:val="double" w:sz="4" w:space="0" w:color="auto"/>
              <w:left w:val="thinThickSmallGap" w:sz="24" w:space="0" w:color="auto"/>
              <w:bottom w:val="double" w:sz="4" w:space="0" w:color="auto"/>
              <w:right w:val="thinThickSmallGap" w:sz="24" w:space="0" w:color="auto"/>
            </w:tcBorders>
            <w:shd w:val="clear" w:color="auto" w:fill="FFFFFF"/>
          </w:tcPr>
          <w:p w:rsidR="004474A7" w:rsidRPr="00A83059" w:rsidRDefault="004474A7" w:rsidP="004474A7">
            <w:pPr>
              <w:jc w:val="center"/>
              <w:rPr>
                <w:rFonts w:ascii="Arial" w:hAnsi="Arial" w:cs="Arial"/>
                <w:sz w:val="26"/>
                <w:szCs w:val="26"/>
              </w:rPr>
            </w:pPr>
            <w:r w:rsidRPr="00A83059">
              <w:rPr>
                <w:rFonts w:ascii="Arial" w:hAnsi="Arial" w:cs="Arial"/>
                <w:sz w:val="26"/>
                <w:szCs w:val="26"/>
              </w:rPr>
              <w:t>3. Предмет конкурса</w:t>
            </w:r>
          </w:p>
        </w:tc>
      </w:tr>
      <w:tr w:rsidR="004474A7" w:rsidRPr="00A83059" w:rsidTr="004474A7">
        <w:trPr>
          <w:trHeight w:val="535"/>
        </w:trPr>
        <w:tc>
          <w:tcPr>
            <w:tcW w:w="10008" w:type="dxa"/>
            <w:tcBorders>
              <w:top w:val="double" w:sz="4" w:space="0" w:color="auto"/>
              <w:left w:val="thinThickSmallGap" w:sz="24" w:space="0" w:color="auto"/>
              <w:bottom w:val="single" w:sz="4" w:space="0" w:color="auto"/>
              <w:right w:val="thinThickSmallGap" w:sz="24" w:space="0" w:color="auto"/>
            </w:tcBorders>
          </w:tcPr>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Предоставление права на осуществление регулярных перевозок пассажиров и багажа по межмуниципальным маршрутам.</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Предмет конкурса поделен на лоты, определенный Техническим заданием, которое является приложением к Информационной карте конкурса.</w:t>
            </w:r>
          </w:p>
        </w:tc>
      </w:tr>
      <w:tr w:rsidR="004474A7" w:rsidRPr="00A83059" w:rsidTr="004474A7">
        <w:trPr>
          <w:trHeight w:val="271"/>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4. Требования, предъявляемые к участнику конкурса</w:t>
            </w:r>
          </w:p>
        </w:tc>
      </w:tr>
      <w:tr w:rsidR="004474A7" w:rsidRPr="00A83059" w:rsidTr="004474A7">
        <w:trPr>
          <w:trHeight w:val="254"/>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suppressLineNumbers/>
              <w:ind w:firstLine="709"/>
              <w:contextualSpacing/>
              <w:jc w:val="both"/>
              <w:rPr>
                <w:rFonts w:ascii="Arial" w:hAnsi="Arial" w:cs="Arial"/>
                <w:sz w:val="26"/>
                <w:szCs w:val="26"/>
              </w:rPr>
            </w:pPr>
            <w:r w:rsidRPr="00A83059">
              <w:rPr>
                <w:rFonts w:ascii="Arial" w:hAnsi="Arial" w:cs="Arial"/>
                <w:sz w:val="26"/>
                <w:szCs w:val="26"/>
              </w:rPr>
              <w:t xml:space="preserve">Соответствие требованиям, установленным Федеральным законом от 10.12.1995 </w:t>
            </w:r>
            <w:hyperlink r:id="rId23" w:history="1">
              <w:r w:rsidRPr="00A83059">
                <w:rPr>
                  <w:rFonts w:ascii="Arial" w:hAnsi="Arial" w:cs="Arial"/>
                  <w:sz w:val="26"/>
                  <w:szCs w:val="26"/>
                </w:rPr>
                <w:t>№ 196-ФЗ</w:t>
              </w:r>
            </w:hyperlink>
            <w:r w:rsidRPr="00A83059">
              <w:rPr>
                <w:rFonts w:ascii="Arial" w:hAnsi="Arial" w:cs="Arial"/>
                <w:sz w:val="26"/>
                <w:szCs w:val="26"/>
              </w:rPr>
              <w:t xml:space="preserve"> «О безопасности дорожного движения»,</w:t>
            </w:r>
            <w:r w:rsidRPr="00A83059">
              <w:rPr>
                <w:rFonts w:ascii="Arial" w:hAnsi="Arial" w:cs="Arial"/>
                <w:color w:val="000000"/>
                <w:spacing w:val="-4"/>
                <w:sz w:val="26"/>
                <w:szCs w:val="26"/>
              </w:rPr>
              <w:t xml:space="preserve"> </w:t>
            </w:r>
            <w:r w:rsidRPr="00A83059">
              <w:rPr>
                <w:rFonts w:ascii="Arial" w:hAnsi="Arial" w:cs="Arial"/>
                <w:sz w:val="26"/>
                <w:szCs w:val="26"/>
              </w:rPr>
              <w:t>Федеральным законом</w:t>
            </w:r>
            <w:r w:rsidRPr="00A83059">
              <w:rPr>
                <w:rFonts w:ascii="Arial" w:hAnsi="Arial" w:cs="Arial"/>
                <w:color w:val="000000"/>
                <w:spacing w:val="-4"/>
                <w:sz w:val="26"/>
                <w:szCs w:val="26"/>
              </w:rPr>
              <w:t xml:space="preserve"> от 10.01.2002 № 7-ФЗ «Об охране окружающей среды»,</w:t>
            </w:r>
            <w:r w:rsidRPr="00A83059">
              <w:rPr>
                <w:rFonts w:ascii="Arial" w:hAnsi="Arial" w:cs="Arial"/>
                <w:sz w:val="26"/>
                <w:szCs w:val="26"/>
              </w:rPr>
              <w:t xml:space="preserve"> Федеральным законом</w:t>
            </w:r>
            <w:r w:rsidRPr="00A83059">
              <w:rPr>
                <w:rFonts w:ascii="Arial" w:hAnsi="Arial" w:cs="Arial"/>
                <w:color w:val="000000"/>
                <w:spacing w:val="-4"/>
                <w:sz w:val="26"/>
                <w:szCs w:val="26"/>
              </w:rPr>
              <w:t xml:space="preserve"> от 04.05.1999 № 96-ФЗ «Об охране атмосферного воздуха»,</w:t>
            </w:r>
            <w:r w:rsidRPr="00A83059">
              <w:rPr>
                <w:rFonts w:ascii="Arial" w:hAnsi="Arial" w:cs="Arial"/>
                <w:sz w:val="26"/>
                <w:szCs w:val="26"/>
              </w:rPr>
              <w:t xml:space="preserve"> Федеральным законом</w:t>
            </w:r>
            <w:r w:rsidRPr="00A83059">
              <w:rPr>
                <w:rFonts w:ascii="Arial" w:hAnsi="Arial" w:cs="Arial"/>
                <w:color w:val="000000"/>
                <w:spacing w:val="-4"/>
                <w:sz w:val="26"/>
                <w:szCs w:val="26"/>
              </w:rPr>
              <w:t xml:space="preserve"> </w:t>
            </w:r>
            <w:r w:rsidRPr="00A83059">
              <w:rPr>
                <w:rFonts w:ascii="Arial" w:hAnsi="Arial" w:cs="Arial"/>
                <w:color w:val="000000"/>
                <w:spacing w:val="-1"/>
                <w:sz w:val="26"/>
                <w:szCs w:val="26"/>
              </w:rPr>
              <w:t xml:space="preserve">от 08.11.2007 № 259-ФЗ «Устав автомобильного транспорта и </w:t>
            </w:r>
            <w:r w:rsidRPr="00A83059">
              <w:rPr>
                <w:rFonts w:ascii="Arial" w:hAnsi="Arial" w:cs="Arial"/>
                <w:color w:val="000000"/>
                <w:spacing w:val="-4"/>
                <w:sz w:val="26"/>
                <w:szCs w:val="26"/>
              </w:rPr>
              <w:t xml:space="preserve">городского наземного электрического транспорта», Федеральным законом от 24.06.1998 № 89-ФЗ «Об отходах производства и потребления», Федеральным законом </w:t>
            </w:r>
            <w:r w:rsidRPr="00A83059">
              <w:rPr>
                <w:rFonts w:ascii="Arial" w:hAnsi="Arial" w:cs="Arial"/>
                <w:color w:val="000000"/>
                <w:spacing w:val="-3"/>
                <w:sz w:val="26"/>
                <w:szCs w:val="26"/>
              </w:rPr>
              <w:t xml:space="preserve">от 02.03.2000 № 183 «О </w:t>
            </w:r>
            <w:r w:rsidRPr="00A83059">
              <w:rPr>
                <w:rFonts w:ascii="Arial" w:hAnsi="Arial" w:cs="Arial"/>
                <w:color w:val="000000"/>
                <w:sz w:val="26"/>
                <w:szCs w:val="26"/>
              </w:rPr>
              <w:t xml:space="preserve">нормативах выбросов вредных (загрязняющих) веществ в атмосферный воздух и вредных </w:t>
            </w:r>
            <w:r w:rsidRPr="00A83059">
              <w:rPr>
                <w:rFonts w:ascii="Arial" w:hAnsi="Arial" w:cs="Arial"/>
                <w:color w:val="000000"/>
                <w:spacing w:val="-6"/>
                <w:sz w:val="26"/>
                <w:szCs w:val="26"/>
              </w:rPr>
              <w:t xml:space="preserve">физических воздействий на него», </w:t>
            </w:r>
            <w:hyperlink r:id="rId24" w:history="1">
              <w:r w:rsidRPr="00A83059">
                <w:rPr>
                  <w:rFonts w:ascii="Arial" w:hAnsi="Arial" w:cs="Arial"/>
                  <w:sz w:val="26"/>
                  <w:szCs w:val="26"/>
                </w:rPr>
                <w:t>Гражданским кодексом</w:t>
              </w:r>
            </w:hyperlink>
            <w:r w:rsidRPr="00A83059">
              <w:rPr>
                <w:rFonts w:ascii="Arial" w:hAnsi="Arial" w:cs="Arial"/>
                <w:sz w:val="26"/>
                <w:szCs w:val="26"/>
              </w:rPr>
              <w:t xml:space="preserve"> Российской Федерации, </w:t>
            </w:r>
            <w:hyperlink r:id="rId25" w:history="1">
              <w:r w:rsidRPr="00A83059">
                <w:rPr>
                  <w:rFonts w:ascii="Arial" w:hAnsi="Arial" w:cs="Arial"/>
                  <w:sz w:val="26"/>
                  <w:szCs w:val="26"/>
                </w:rPr>
                <w:t>приказом</w:t>
              </w:r>
            </w:hyperlink>
            <w:r w:rsidRPr="00A83059">
              <w:rPr>
                <w:rFonts w:ascii="Arial" w:hAnsi="Arial" w:cs="Arial"/>
                <w:sz w:val="26"/>
                <w:szCs w:val="26"/>
              </w:rPr>
              <w:t xml:space="preserve"> Мин</w:t>
            </w:r>
            <w:r w:rsidR="008C4705" w:rsidRPr="00A83059">
              <w:rPr>
                <w:rFonts w:ascii="Arial" w:hAnsi="Arial" w:cs="Arial"/>
                <w:sz w:val="26"/>
                <w:szCs w:val="26"/>
              </w:rPr>
              <w:t>истерства транспорта</w:t>
            </w:r>
            <w:r w:rsidRPr="00A83059">
              <w:rPr>
                <w:rFonts w:ascii="Arial" w:hAnsi="Arial" w:cs="Arial"/>
                <w:sz w:val="26"/>
                <w:szCs w:val="26"/>
              </w:rPr>
              <w:t xml:space="preserve"> Российской Федерации от 22.06.1998 № 75 «Об утверждении квалификационных требований к специалистам юридических лиц и индивидуальным предпринимателям, осуществляющим перевозки пассажиров и грузов автомобильным транспортом», </w:t>
            </w:r>
            <w:r w:rsidR="008C4705" w:rsidRPr="00A83059">
              <w:rPr>
                <w:rFonts w:ascii="Arial" w:hAnsi="Arial" w:cs="Arial"/>
                <w:sz w:val="26"/>
                <w:szCs w:val="26"/>
              </w:rPr>
              <w:t xml:space="preserve">», приказом Министерства транспорта Российской Федерации от 15.01.2014 N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 </w:t>
            </w:r>
            <w:r w:rsidRPr="00A83059">
              <w:rPr>
                <w:rFonts w:ascii="Arial" w:hAnsi="Arial" w:cs="Arial"/>
                <w:sz w:val="26"/>
                <w:szCs w:val="26"/>
              </w:rPr>
              <w:t xml:space="preserve">постановлением Правительства Российской Федерации от 14.02.2009 № 112 «Об утверждении Правил перевозок пассажиров и багажа автомобильным транспортом и городским наземным электрическим транспортом», постановлением Правительства Тюменской области от 24.12.2007 № 319-п «Об утверждении порядка организации транспортного обслуживания населения автомобильным транспортом </w:t>
            </w:r>
            <w:r w:rsidR="008C4705" w:rsidRPr="00A83059">
              <w:rPr>
                <w:rFonts w:ascii="Arial" w:hAnsi="Arial" w:cs="Arial"/>
                <w:sz w:val="26"/>
                <w:szCs w:val="26"/>
              </w:rPr>
              <w:t xml:space="preserve">общего пользования </w:t>
            </w:r>
            <w:r w:rsidRPr="00A83059">
              <w:rPr>
                <w:rFonts w:ascii="Arial" w:hAnsi="Arial" w:cs="Arial"/>
                <w:sz w:val="26"/>
                <w:szCs w:val="26"/>
              </w:rPr>
              <w:t>в межмуниципальном сообщении»</w:t>
            </w:r>
            <w:r w:rsidRPr="00A83059">
              <w:rPr>
                <w:rFonts w:ascii="Arial" w:hAnsi="Arial" w:cs="Arial"/>
                <w:color w:val="000000"/>
                <w:spacing w:val="-5"/>
                <w:sz w:val="26"/>
                <w:szCs w:val="26"/>
              </w:rPr>
              <w:t xml:space="preserve">, постановлением Правительства Тюменской области от 20.09.2010 № 271-п «О методике формирования тарифов на услуги перевозки пассажиров автомобильным транспортом в разрезе маршрутов» </w:t>
            </w:r>
            <w:r w:rsidRPr="00A83059">
              <w:rPr>
                <w:rFonts w:ascii="Arial" w:hAnsi="Arial" w:cs="Arial"/>
                <w:sz w:val="26"/>
                <w:szCs w:val="26"/>
              </w:rPr>
              <w:t xml:space="preserve">к лицам, осуществляющим перевозку пассажиров и багажа автомобильным транспортом, оборудованным для перевозок более восьми человек, а также следующим требованиям: </w:t>
            </w:r>
          </w:p>
          <w:p w:rsidR="004474A7" w:rsidRPr="00A83059" w:rsidRDefault="004474A7" w:rsidP="004474A7">
            <w:pPr>
              <w:suppressLineNumbers/>
              <w:ind w:firstLine="709"/>
              <w:contextualSpacing/>
              <w:jc w:val="both"/>
              <w:rPr>
                <w:rFonts w:ascii="Arial" w:hAnsi="Arial" w:cs="Arial"/>
                <w:sz w:val="26"/>
                <w:szCs w:val="26"/>
              </w:rPr>
            </w:pPr>
            <w:r w:rsidRPr="00A83059">
              <w:rPr>
                <w:rFonts w:ascii="Arial" w:hAnsi="Arial" w:cs="Arial"/>
                <w:sz w:val="26"/>
                <w:szCs w:val="26"/>
              </w:rPr>
              <w:t>1) отсутствие процедуры ликвидации (для юридических лиц) или решения арбитражного суда о признании участника конкурса несостоятельным (банкротом) и об открытии конкурсного производства (для юридических лиц и индивидуальных предпринимателей);</w:t>
            </w:r>
          </w:p>
          <w:p w:rsidR="004474A7" w:rsidRPr="00A83059" w:rsidRDefault="004474A7" w:rsidP="004474A7">
            <w:pPr>
              <w:suppressLineNumbers/>
              <w:ind w:firstLine="709"/>
              <w:contextualSpacing/>
              <w:jc w:val="both"/>
              <w:rPr>
                <w:rFonts w:ascii="Arial" w:hAnsi="Arial" w:cs="Arial"/>
                <w:sz w:val="26"/>
                <w:szCs w:val="26"/>
              </w:rPr>
            </w:pPr>
            <w:r w:rsidRPr="00A83059">
              <w:rPr>
                <w:rFonts w:ascii="Arial" w:hAnsi="Arial" w:cs="Arial"/>
                <w:sz w:val="26"/>
                <w:szCs w:val="26"/>
              </w:rPr>
              <w:t xml:space="preserve">2) </w:t>
            </w:r>
            <w:r w:rsidR="00774801" w:rsidRPr="00A83059">
              <w:rPr>
                <w:rFonts w:ascii="Arial" w:hAnsi="Arial" w:cs="Arial"/>
                <w:sz w:val="26"/>
                <w:szCs w:val="26"/>
              </w:rPr>
              <w:t>не</w:t>
            </w:r>
            <w:r w:rsidR="002278B6" w:rsidRPr="00A83059">
              <w:rPr>
                <w:rFonts w:ascii="Arial" w:hAnsi="Arial" w:cs="Arial"/>
                <w:sz w:val="26"/>
                <w:szCs w:val="26"/>
              </w:rPr>
              <w:t>приостановление</w:t>
            </w:r>
            <w:r w:rsidRPr="00A83059">
              <w:rPr>
                <w:rFonts w:ascii="Arial" w:hAnsi="Arial" w:cs="Arial"/>
                <w:sz w:val="26"/>
                <w:szCs w:val="26"/>
              </w:rPr>
              <w:t xml:space="preserve"> деятельности участника конкурса в порядке, предусмотренном </w:t>
            </w:r>
            <w:hyperlink r:id="rId26" w:history="1">
              <w:r w:rsidRPr="00A83059">
                <w:rPr>
                  <w:rFonts w:ascii="Arial" w:hAnsi="Arial" w:cs="Arial"/>
                  <w:sz w:val="26"/>
                  <w:szCs w:val="26"/>
                </w:rPr>
                <w:t>Кодексом</w:t>
              </w:r>
            </w:hyperlink>
            <w:r w:rsidRPr="00A83059">
              <w:rPr>
                <w:rFonts w:ascii="Arial" w:hAnsi="Arial" w:cs="Arial"/>
                <w:sz w:val="26"/>
                <w:szCs w:val="26"/>
              </w:rPr>
              <w:t xml:space="preserve"> Российской Федерации об административных правонарушениях, на день подачи заявки на участие в конкурсе;</w:t>
            </w:r>
          </w:p>
          <w:p w:rsidR="004474A7" w:rsidRPr="00272982" w:rsidRDefault="004474A7" w:rsidP="004474A7">
            <w:pPr>
              <w:ind w:firstLine="720"/>
              <w:jc w:val="both"/>
              <w:rPr>
                <w:rFonts w:ascii="Arial" w:hAnsi="Arial" w:cs="Arial"/>
                <w:sz w:val="26"/>
                <w:szCs w:val="26"/>
              </w:rPr>
            </w:pPr>
            <w:r w:rsidRPr="00A83059">
              <w:rPr>
                <w:rFonts w:ascii="Arial" w:hAnsi="Arial" w:cs="Arial"/>
                <w:sz w:val="26"/>
                <w:szCs w:val="26"/>
              </w:rPr>
              <w:t>3) наличие собственного или привлеченного на основании договора подвижного состава</w:t>
            </w:r>
            <w:r w:rsidRPr="00272982">
              <w:rPr>
                <w:rFonts w:ascii="Arial" w:hAnsi="Arial" w:cs="Arial"/>
                <w:sz w:val="26"/>
                <w:szCs w:val="26"/>
              </w:rPr>
              <w:t>, не находящегося под арестом, свободного от прав третьих лиц к дате начала осуществления пассажирских перевозок, отвечающего требованиям, установленным в приложении к Информационной карте конкурсной документации. Не допускается заявка одних и тех же транспортных средств на разные лоты, исключающих возможность осуществления перевозок по заявляемому лоту</w:t>
            </w:r>
          </w:p>
          <w:p w:rsidR="004474A7" w:rsidRPr="00272982" w:rsidRDefault="004474A7" w:rsidP="004474A7">
            <w:pPr>
              <w:suppressLineNumbers/>
              <w:ind w:firstLine="709"/>
              <w:contextualSpacing/>
              <w:jc w:val="both"/>
              <w:rPr>
                <w:rFonts w:ascii="Arial" w:hAnsi="Arial" w:cs="Arial"/>
                <w:sz w:val="26"/>
                <w:szCs w:val="26"/>
              </w:rPr>
            </w:pPr>
            <w:r w:rsidRPr="00272982">
              <w:rPr>
                <w:rFonts w:ascii="Arial" w:hAnsi="Arial" w:cs="Arial"/>
                <w:sz w:val="26"/>
                <w:szCs w:val="26"/>
              </w:rPr>
              <w:t>4) наличие лицензии на перевозку пассажиров автомобильным транспортом, оборудованным для перевозок более 8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4474A7" w:rsidRPr="00272982" w:rsidRDefault="004474A7" w:rsidP="004474A7">
            <w:pPr>
              <w:suppressLineNumbers/>
              <w:ind w:firstLine="709"/>
              <w:contextualSpacing/>
              <w:jc w:val="both"/>
              <w:rPr>
                <w:rFonts w:ascii="Arial" w:hAnsi="Arial" w:cs="Arial"/>
                <w:sz w:val="26"/>
                <w:szCs w:val="26"/>
              </w:rPr>
            </w:pPr>
            <w:r w:rsidRPr="00272982">
              <w:rPr>
                <w:rFonts w:ascii="Arial" w:hAnsi="Arial" w:cs="Arial"/>
                <w:sz w:val="26"/>
                <w:szCs w:val="26"/>
              </w:rPr>
              <w:t xml:space="preserve">5) </w:t>
            </w:r>
            <w:r w:rsidR="00D72BE1" w:rsidRPr="00272982">
              <w:rPr>
                <w:rFonts w:ascii="Arial" w:hAnsi="Arial" w:cs="Arial"/>
                <w:sz w:val="26"/>
                <w:szCs w:val="26"/>
              </w:rPr>
              <w:t xml:space="preserve">участники конкурса </w:t>
            </w:r>
            <w:r w:rsidR="008C4705" w:rsidRPr="00272982">
              <w:rPr>
                <w:rFonts w:ascii="Arial" w:hAnsi="Arial" w:cs="Arial"/>
                <w:sz w:val="26"/>
                <w:szCs w:val="26"/>
              </w:rPr>
              <w:t>должны быть зарегистрированы</w:t>
            </w:r>
            <w:r w:rsidRPr="00A83059">
              <w:rPr>
                <w:rFonts w:ascii="Arial" w:hAnsi="Arial" w:cs="Arial"/>
                <w:sz w:val="26"/>
                <w:szCs w:val="26"/>
              </w:rPr>
              <w:t xml:space="preserve"> в Едином государственном реестре юридических лиц (для юридических лиц) или в Едином государственном реестре индивидуальных предпринимателей (для </w:t>
            </w:r>
            <w:r w:rsidRPr="00272982">
              <w:rPr>
                <w:rFonts w:ascii="Arial" w:hAnsi="Arial" w:cs="Arial"/>
                <w:sz w:val="26"/>
                <w:szCs w:val="26"/>
              </w:rPr>
              <w:t>индивидуальных предпринимателей).</w:t>
            </w:r>
          </w:p>
          <w:p w:rsidR="00D72BE1" w:rsidRPr="00272982" w:rsidRDefault="00D72BE1" w:rsidP="004474A7">
            <w:pPr>
              <w:suppressLineNumbers/>
              <w:ind w:firstLine="709"/>
              <w:contextualSpacing/>
              <w:jc w:val="both"/>
              <w:rPr>
                <w:rFonts w:ascii="Arial" w:hAnsi="Arial" w:cs="Arial"/>
                <w:sz w:val="26"/>
                <w:szCs w:val="26"/>
              </w:rPr>
            </w:pPr>
            <w:r w:rsidRPr="00272982">
              <w:rPr>
                <w:rFonts w:ascii="Arial" w:hAnsi="Arial" w:cs="Arial"/>
                <w:sz w:val="26"/>
                <w:szCs w:val="26"/>
              </w:rPr>
              <w:t>6) наличие договора простого товарищества в письменной форме (для участников договора простого товарищества).</w:t>
            </w:r>
          </w:p>
          <w:p w:rsidR="004474A7" w:rsidRPr="00A83059" w:rsidRDefault="004474A7" w:rsidP="004474A7">
            <w:pPr>
              <w:jc w:val="both"/>
              <w:rPr>
                <w:rFonts w:ascii="Arial" w:hAnsi="Arial" w:cs="Arial"/>
                <w:sz w:val="26"/>
                <w:szCs w:val="26"/>
              </w:rPr>
            </w:pPr>
            <w:r w:rsidRPr="00272982">
              <w:rPr>
                <w:rFonts w:ascii="Arial" w:hAnsi="Arial" w:cs="Arial"/>
                <w:sz w:val="26"/>
                <w:szCs w:val="26"/>
              </w:rPr>
              <w:t>Лицо, заявившееся на участие в конкурсе, не отвечающее указанным требованиям, к участию</w:t>
            </w:r>
            <w:r w:rsidRPr="00A83059">
              <w:rPr>
                <w:rFonts w:ascii="Arial" w:hAnsi="Arial" w:cs="Arial"/>
                <w:sz w:val="26"/>
                <w:szCs w:val="26"/>
              </w:rPr>
              <w:t xml:space="preserve"> в конкурсе не допускается. Поданная им заявка на участие в конкурсе подлежит возврату.</w:t>
            </w:r>
          </w:p>
        </w:tc>
      </w:tr>
      <w:tr w:rsidR="004474A7" w:rsidRPr="00A83059" w:rsidTr="004474A7">
        <w:trPr>
          <w:trHeight w:val="419"/>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5. Критерии оценки заявок на участие в конкурсе</w:t>
            </w:r>
          </w:p>
        </w:tc>
      </w:tr>
      <w:tr w:rsidR="004474A7" w:rsidRPr="00A83059" w:rsidTr="004474A7">
        <w:trPr>
          <w:trHeight w:val="172"/>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1) опыт работы участника конкурса по осуществлению регулярных перевозок пассажиров и багажа автомобильным транспортом;</w:t>
            </w:r>
          </w:p>
          <w:p w:rsidR="004474A7" w:rsidRPr="00A83059" w:rsidRDefault="004474A7" w:rsidP="004474A7">
            <w:pPr>
              <w:ind w:firstLine="709"/>
              <w:jc w:val="both"/>
              <w:rPr>
                <w:rFonts w:ascii="Arial" w:hAnsi="Arial" w:cs="Arial"/>
                <w:bCs/>
                <w:iCs/>
                <w:sz w:val="26"/>
                <w:szCs w:val="26"/>
              </w:rPr>
            </w:pPr>
            <w:r w:rsidRPr="00A83059">
              <w:rPr>
                <w:rFonts w:ascii="Arial" w:hAnsi="Arial" w:cs="Arial"/>
                <w:sz w:val="26"/>
                <w:szCs w:val="26"/>
              </w:rPr>
              <w:t>2) процент снижения экономически обоснованных затрат по лоту;</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3) класс экологической безопасности заявленных транспортных средств;</w:t>
            </w:r>
          </w:p>
          <w:p w:rsidR="004474A7" w:rsidRPr="00A83059" w:rsidRDefault="004474A7" w:rsidP="004474A7">
            <w:pPr>
              <w:ind w:firstLine="709"/>
              <w:jc w:val="both"/>
              <w:rPr>
                <w:rFonts w:ascii="Arial" w:hAnsi="Arial" w:cs="Arial"/>
                <w:sz w:val="26"/>
                <w:szCs w:val="26"/>
              </w:rPr>
            </w:pPr>
            <w:r w:rsidRPr="00A83059">
              <w:rPr>
                <w:rFonts w:ascii="Arial" w:hAnsi="Arial" w:cs="Arial"/>
                <w:color w:val="000000"/>
                <w:sz w:val="26"/>
                <w:szCs w:val="26"/>
              </w:rPr>
              <w:t xml:space="preserve">4) средний возраст </w:t>
            </w:r>
            <w:r w:rsidRPr="00A83059">
              <w:rPr>
                <w:rFonts w:ascii="Arial" w:hAnsi="Arial" w:cs="Arial"/>
                <w:sz w:val="26"/>
                <w:szCs w:val="26"/>
              </w:rPr>
              <w:t>заявленных транспортных средств;</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5) наличие специального оборудования и систем на транспортных средствах, предназначенных для выполнения перевозок по лоту, повышающих качество и безопасность обслуживания пассажиров;</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6) количество заявленных транспортных средств, оборудованных для перевозки пассажиров с ограниченными возможностями в передвижении</w:t>
            </w:r>
            <w:r w:rsidR="002278B6" w:rsidRPr="00A83059">
              <w:rPr>
                <w:rFonts w:ascii="Arial" w:hAnsi="Arial" w:cs="Arial"/>
                <w:sz w:val="26"/>
                <w:szCs w:val="26"/>
              </w:rPr>
              <w:t>.</w:t>
            </w:r>
          </w:p>
        </w:tc>
      </w:tr>
      <w:tr w:rsidR="004474A7" w:rsidRPr="00A83059" w:rsidTr="004474A7">
        <w:trPr>
          <w:trHeight w:val="354"/>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 xml:space="preserve">6. Предмет и общие условия Договора </w:t>
            </w:r>
          </w:p>
        </w:tc>
      </w:tr>
      <w:tr w:rsidR="004474A7" w:rsidRPr="00A83059" w:rsidTr="004474A7">
        <w:trPr>
          <w:trHeight w:val="1087"/>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1. Предметом Договора является осуществление регулярных перевозок пассажиров и багажа по межмуниципальным маршрутам.</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2. Регулярные перевозки осуществляет Перевозчик в силу права, являющегося предметом конкурса.</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3. Перевозчик осуществляет регулярные перевозки самостоятельно либо с привлечением третьих лиц. </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4. Перевозчик, привлекший к осуществлению регулярных перевозок пассажиров и багажа по межмуниципальным маршрутам третьих лиц, несет ответственность за их действия как за свои.</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5. Регулярные перевозки пассажиров и багажа по межмуниципальным маршрутам осуществляются Перевозчиком с посадкой и высадкой пассажиров только в установленных остановочных пунктах по межмуниципальному маршруту.</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6. Место исполнения Договора: (согласно приложению к Информационной карте конкурса).</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7. Срок осуществления регулярных перевозок: с «__» _____ 20__ г. по «__» _______ 20__ г.</w:t>
            </w:r>
          </w:p>
        </w:tc>
      </w:tr>
      <w:tr w:rsidR="004474A7" w:rsidRPr="00A83059" w:rsidTr="004474A7">
        <w:trPr>
          <w:trHeight w:val="60"/>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7. Перечень документов, прилагаемых к заявке на участие в конкурсе</w:t>
            </w:r>
          </w:p>
        </w:tc>
      </w:tr>
      <w:tr w:rsidR="004474A7" w:rsidRPr="00A83059" w:rsidTr="004474A7">
        <w:trPr>
          <w:trHeight w:val="60"/>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Перечень документов, прилагаемых к заявке на участие в конкурсе, устанавливается приложением № 3 к Положению.</w:t>
            </w:r>
          </w:p>
        </w:tc>
      </w:tr>
      <w:tr w:rsidR="004474A7" w:rsidRPr="00A83059" w:rsidTr="004474A7">
        <w:trPr>
          <w:trHeight w:val="60"/>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8. Срок и место подачи заявок на участие в конкурсе</w:t>
            </w:r>
          </w:p>
        </w:tc>
      </w:tr>
      <w:tr w:rsidR="004474A7" w:rsidRPr="00A83059" w:rsidTr="004474A7">
        <w:trPr>
          <w:trHeight w:val="60"/>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Прием заявок осуществляется по адресу: </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Дата начала подачи заявок – «__» ____ 20__ г.</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Дата окончания срока подачи заявок – «__» ____ 20__ г.</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В день окончания подачи заявок на участие в конкурсе заявки подаются до __:__ часов (местного времени) по фактическому адресу Организатора конкурса. После указанного времени заявки на участие в конкурсе могут быть поданы на заседании конкурсной комиссии непосредственно перед вскрытием конвертов с заявками на участие в конкурсе.</w:t>
            </w:r>
          </w:p>
        </w:tc>
      </w:tr>
      <w:tr w:rsidR="004474A7" w:rsidRPr="00A83059" w:rsidTr="004474A7">
        <w:trPr>
          <w:trHeight w:val="135"/>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9. Место, дата и время вскрытия конвертов с заявками на участие в конкурсе</w:t>
            </w:r>
          </w:p>
        </w:tc>
      </w:tr>
      <w:tr w:rsidR="004474A7" w:rsidRPr="00A83059" w:rsidTr="004474A7">
        <w:trPr>
          <w:trHeight w:val="135"/>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rPr>
                <w:rFonts w:ascii="Arial" w:hAnsi="Arial" w:cs="Arial"/>
                <w:sz w:val="26"/>
                <w:szCs w:val="26"/>
              </w:rPr>
            </w:pPr>
            <w:r w:rsidRPr="00A83059">
              <w:rPr>
                <w:rFonts w:ascii="Arial" w:hAnsi="Arial" w:cs="Arial"/>
                <w:color w:val="000000"/>
                <w:sz w:val="26"/>
                <w:szCs w:val="26"/>
              </w:rPr>
              <w:t>Вскрытие конвертов с заявками на участие в конкурсе осуществляется по адресу:.</w:t>
            </w:r>
          </w:p>
        </w:tc>
      </w:tr>
      <w:tr w:rsidR="004474A7" w:rsidRPr="00A83059" w:rsidTr="004474A7">
        <w:trPr>
          <w:trHeight w:val="371"/>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10. Место, дата и время рассмотрения заявок на участие в конкурсе</w:t>
            </w:r>
          </w:p>
        </w:tc>
      </w:tr>
      <w:tr w:rsidR="004474A7" w:rsidRPr="00A83059" w:rsidTr="004474A7">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Рассмотрение заявок на участие в конкурсе осуществляется по адресу: </w:t>
            </w:r>
          </w:p>
        </w:tc>
      </w:tr>
      <w:tr w:rsidR="004474A7" w:rsidRPr="00A83059" w:rsidTr="004474A7">
        <w:trPr>
          <w:trHeight w:val="135"/>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11. Место, дата и время оценки и сопоставления заявок на участие в конкурсе</w:t>
            </w:r>
          </w:p>
        </w:tc>
      </w:tr>
      <w:tr w:rsidR="004474A7" w:rsidRPr="00A83059" w:rsidTr="004474A7">
        <w:trPr>
          <w:trHeight w:val="135"/>
        </w:trPr>
        <w:tc>
          <w:tcPr>
            <w:tcW w:w="10008" w:type="dxa"/>
            <w:tcBorders>
              <w:top w:val="double" w:sz="4" w:space="0" w:color="auto"/>
              <w:left w:val="thinThickSmallGap" w:sz="24" w:space="0" w:color="auto"/>
              <w:bottom w:val="single" w:sz="4" w:space="0" w:color="auto"/>
              <w:right w:val="thinThickSmallGap" w:sz="24" w:space="0" w:color="auto"/>
            </w:tcBorders>
          </w:tcPr>
          <w:p w:rsidR="004474A7" w:rsidRPr="00A83059" w:rsidRDefault="004474A7" w:rsidP="004474A7">
            <w:pPr>
              <w:ind w:firstLine="709"/>
              <w:rPr>
                <w:rFonts w:ascii="Arial" w:hAnsi="Arial" w:cs="Arial"/>
                <w:sz w:val="26"/>
                <w:szCs w:val="26"/>
              </w:rPr>
            </w:pPr>
            <w:r w:rsidRPr="00A83059">
              <w:rPr>
                <w:rFonts w:ascii="Arial" w:hAnsi="Arial" w:cs="Arial"/>
                <w:sz w:val="26"/>
                <w:szCs w:val="26"/>
              </w:rPr>
              <w:t xml:space="preserve">Оценка и сопоставление заявок на участие в конкурсе осуществляется по адресу: </w:t>
            </w:r>
          </w:p>
        </w:tc>
      </w:tr>
      <w:tr w:rsidR="004474A7" w:rsidRPr="00A83059" w:rsidTr="004474A7">
        <w:trPr>
          <w:trHeight w:val="239"/>
        </w:trPr>
        <w:tc>
          <w:tcPr>
            <w:tcW w:w="10008" w:type="dxa"/>
            <w:tcBorders>
              <w:top w:val="single" w:sz="4" w:space="0" w:color="auto"/>
              <w:left w:val="thinThickSmallGap" w:sz="24" w:space="0" w:color="auto"/>
              <w:bottom w:val="double" w:sz="4" w:space="0" w:color="auto"/>
              <w:right w:val="thinThickSmallGap" w:sz="24" w:space="0" w:color="auto"/>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12. Срок, в течение которого победитель конкурса должен подписать Договор</w:t>
            </w:r>
          </w:p>
        </w:tc>
      </w:tr>
      <w:tr w:rsidR="004474A7" w:rsidRPr="00A83059" w:rsidTr="004474A7">
        <w:trPr>
          <w:trHeight w:val="450"/>
        </w:trPr>
        <w:tc>
          <w:tcPr>
            <w:tcW w:w="10008" w:type="dxa"/>
            <w:tcBorders>
              <w:top w:val="double" w:sz="4" w:space="0" w:color="auto"/>
              <w:left w:val="thinThickSmallGap" w:sz="24" w:space="0" w:color="auto"/>
              <w:bottom w:val="double" w:sz="4" w:space="0" w:color="auto"/>
              <w:right w:val="thinThickSmallGap" w:sz="24" w:space="0" w:color="auto"/>
            </w:tcBorders>
          </w:tcPr>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Договор должен быть подписан в течение трех рабочих дней со дня получения проекта Договора.</w:t>
            </w:r>
          </w:p>
        </w:tc>
      </w:tr>
    </w:tbl>
    <w:p w:rsidR="004474A7" w:rsidRPr="00A83059" w:rsidRDefault="004474A7" w:rsidP="004474A7">
      <w:pPr>
        <w:ind w:firstLine="709"/>
        <w:jc w:val="right"/>
        <w:rPr>
          <w:rFonts w:ascii="Arial" w:hAnsi="Arial" w:cs="Arial"/>
          <w:sz w:val="26"/>
          <w:szCs w:val="26"/>
        </w:rPr>
        <w:sectPr w:rsidR="004474A7" w:rsidRPr="00A83059" w:rsidSect="004474A7">
          <w:pgSz w:w="11906" w:h="16838"/>
          <w:pgMar w:top="851" w:right="851" w:bottom="851" w:left="1134" w:header="709" w:footer="709" w:gutter="0"/>
          <w:pgNumType w:start="1"/>
          <w:cols w:space="708"/>
          <w:titlePg/>
          <w:docGrid w:linePitch="360"/>
        </w:sectPr>
      </w:pPr>
    </w:p>
    <w:p w:rsidR="004474A7" w:rsidRPr="00A83059" w:rsidRDefault="004474A7" w:rsidP="004474A7">
      <w:pPr>
        <w:ind w:firstLine="709"/>
        <w:jc w:val="right"/>
        <w:rPr>
          <w:rFonts w:ascii="Arial" w:hAnsi="Arial" w:cs="Arial"/>
          <w:sz w:val="26"/>
          <w:szCs w:val="26"/>
        </w:rPr>
      </w:pPr>
      <w:r w:rsidRPr="00A83059">
        <w:rPr>
          <w:rFonts w:ascii="Arial" w:hAnsi="Arial" w:cs="Arial"/>
          <w:sz w:val="26"/>
          <w:szCs w:val="26"/>
        </w:rPr>
        <w:t>Приложение</w:t>
      </w:r>
    </w:p>
    <w:p w:rsidR="004474A7" w:rsidRPr="00A83059" w:rsidRDefault="004474A7" w:rsidP="004474A7">
      <w:pPr>
        <w:ind w:firstLine="709"/>
        <w:jc w:val="right"/>
        <w:rPr>
          <w:rFonts w:ascii="Arial" w:hAnsi="Arial" w:cs="Arial"/>
          <w:sz w:val="26"/>
          <w:szCs w:val="26"/>
        </w:rPr>
      </w:pPr>
      <w:r w:rsidRPr="00A83059">
        <w:rPr>
          <w:rFonts w:ascii="Arial" w:hAnsi="Arial" w:cs="Arial"/>
          <w:sz w:val="26"/>
          <w:szCs w:val="26"/>
        </w:rPr>
        <w:t>к информационной карте</w:t>
      </w:r>
    </w:p>
    <w:p w:rsidR="004474A7" w:rsidRPr="00A83059" w:rsidRDefault="004474A7" w:rsidP="004474A7">
      <w:pPr>
        <w:ind w:firstLine="709"/>
        <w:jc w:val="right"/>
        <w:rPr>
          <w:rFonts w:ascii="Arial" w:hAnsi="Arial" w:cs="Arial"/>
          <w:sz w:val="26"/>
          <w:szCs w:val="26"/>
        </w:rPr>
      </w:pPr>
    </w:p>
    <w:p w:rsidR="004474A7" w:rsidRPr="00A83059" w:rsidRDefault="004474A7" w:rsidP="004474A7">
      <w:pPr>
        <w:ind w:firstLine="709"/>
        <w:jc w:val="center"/>
        <w:rPr>
          <w:rFonts w:ascii="Arial" w:hAnsi="Arial" w:cs="Arial"/>
          <w:sz w:val="26"/>
          <w:szCs w:val="26"/>
        </w:rPr>
      </w:pPr>
      <w:r w:rsidRPr="00A83059">
        <w:rPr>
          <w:rFonts w:ascii="Arial" w:hAnsi="Arial" w:cs="Arial"/>
          <w:sz w:val="26"/>
          <w:szCs w:val="26"/>
        </w:rPr>
        <w:t>Техническое задание</w:t>
      </w:r>
    </w:p>
    <w:p w:rsidR="004474A7" w:rsidRPr="00A83059" w:rsidRDefault="004474A7" w:rsidP="004474A7">
      <w:pPr>
        <w:ind w:firstLine="709"/>
        <w:jc w:val="center"/>
        <w:rPr>
          <w:rFonts w:ascii="Arial" w:hAnsi="Arial" w:cs="Arial"/>
          <w:sz w:val="26"/>
          <w:szCs w:val="26"/>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283"/>
        <w:gridCol w:w="1379"/>
        <w:gridCol w:w="1315"/>
        <w:gridCol w:w="992"/>
        <w:gridCol w:w="1095"/>
        <w:gridCol w:w="1134"/>
        <w:gridCol w:w="1134"/>
        <w:gridCol w:w="709"/>
        <w:gridCol w:w="850"/>
        <w:gridCol w:w="567"/>
        <w:gridCol w:w="709"/>
        <w:gridCol w:w="851"/>
        <w:gridCol w:w="850"/>
        <w:gridCol w:w="992"/>
        <w:gridCol w:w="567"/>
        <w:gridCol w:w="709"/>
        <w:gridCol w:w="709"/>
      </w:tblGrid>
      <w:tr w:rsidR="004474A7" w:rsidRPr="00A83059" w:rsidTr="004474A7">
        <w:trPr>
          <w:trHeight w:val="255"/>
        </w:trPr>
        <w:tc>
          <w:tcPr>
            <w:tcW w:w="289"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лота</w:t>
            </w:r>
          </w:p>
        </w:tc>
        <w:tc>
          <w:tcPr>
            <w:tcW w:w="283"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маршрута</w:t>
            </w:r>
          </w:p>
        </w:tc>
        <w:tc>
          <w:tcPr>
            <w:tcW w:w="1379"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Наименование маршрута</w:t>
            </w:r>
          </w:p>
        </w:tc>
        <w:tc>
          <w:tcPr>
            <w:tcW w:w="2307" w:type="dxa"/>
            <w:gridSpan w:val="2"/>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Время отправления</w:t>
            </w:r>
          </w:p>
        </w:tc>
        <w:tc>
          <w:tcPr>
            <w:tcW w:w="1095"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Дни следования</w:t>
            </w:r>
          </w:p>
        </w:tc>
        <w:tc>
          <w:tcPr>
            <w:tcW w:w="1134"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Протяженность маршрута, км.</w:t>
            </w:r>
          </w:p>
        </w:tc>
        <w:tc>
          <w:tcPr>
            <w:tcW w:w="1134"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Вид сообщения</w:t>
            </w:r>
          </w:p>
        </w:tc>
        <w:tc>
          <w:tcPr>
            <w:tcW w:w="709"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Количество основных</w:t>
            </w:r>
            <w:r w:rsidRPr="00A83059">
              <w:rPr>
                <w:rFonts w:ascii="Arial" w:hAnsi="Arial" w:cs="Arial"/>
                <w:b/>
                <w:sz w:val="18"/>
                <w:szCs w:val="18"/>
              </w:rPr>
              <w:t xml:space="preserve"> </w:t>
            </w:r>
            <w:r w:rsidRPr="00A83059">
              <w:rPr>
                <w:rFonts w:ascii="Arial" w:hAnsi="Arial" w:cs="Arial"/>
                <w:sz w:val="18"/>
                <w:szCs w:val="18"/>
              </w:rPr>
              <w:t xml:space="preserve">транспортных </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средств, ед.</w:t>
            </w:r>
            <w:r w:rsidRPr="00A83059">
              <w:rPr>
                <w:rFonts w:ascii="Arial" w:hAnsi="Arial" w:cs="Arial"/>
                <w:b/>
                <w:sz w:val="18"/>
                <w:szCs w:val="18"/>
              </w:rPr>
              <w:t>****</w:t>
            </w:r>
          </w:p>
        </w:tc>
        <w:tc>
          <w:tcPr>
            <w:tcW w:w="850" w:type="dxa"/>
            <w:vMerge w:val="restart"/>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Минимальное количество резервных транспортных средств, ед.</w:t>
            </w:r>
            <w:r w:rsidRPr="00A83059">
              <w:rPr>
                <w:rFonts w:ascii="Arial" w:hAnsi="Arial" w:cs="Arial"/>
                <w:b/>
                <w:sz w:val="18"/>
                <w:szCs w:val="18"/>
              </w:rPr>
              <w:t>***</w:t>
            </w:r>
          </w:p>
        </w:tc>
        <w:tc>
          <w:tcPr>
            <w:tcW w:w="567"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xml:space="preserve">Минимальный класс транспортных </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средств</w:t>
            </w:r>
          </w:p>
        </w:tc>
        <w:tc>
          <w:tcPr>
            <w:tcW w:w="709"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xml:space="preserve">Минимальная вместимость </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транспортных средств, пасс.</w:t>
            </w:r>
            <w:r w:rsidRPr="00A83059">
              <w:rPr>
                <w:rFonts w:ascii="Arial" w:hAnsi="Arial" w:cs="Arial"/>
                <w:b/>
                <w:sz w:val="18"/>
                <w:szCs w:val="18"/>
              </w:rPr>
              <w:t>*</w:t>
            </w:r>
          </w:p>
        </w:tc>
        <w:tc>
          <w:tcPr>
            <w:tcW w:w="851"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Предполагаемый пассажирооборот на маршруте за год, тыс.</w:t>
            </w:r>
            <w:r w:rsidR="002278B6" w:rsidRPr="00A83059">
              <w:rPr>
                <w:rFonts w:ascii="Arial" w:hAnsi="Arial" w:cs="Arial"/>
                <w:sz w:val="18"/>
                <w:szCs w:val="18"/>
              </w:rPr>
              <w:t xml:space="preserve"> </w:t>
            </w:r>
            <w:r w:rsidRPr="00A83059">
              <w:rPr>
                <w:rFonts w:ascii="Arial" w:hAnsi="Arial" w:cs="Arial"/>
                <w:sz w:val="18"/>
                <w:szCs w:val="18"/>
              </w:rPr>
              <w:t>пасс.</w:t>
            </w:r>
            <w:r w:rsidR="002278B6" w:rsidRPr="00A83059">
              <w:rPr>
                <w:rFonts w:ascii="Arial" w:hAnsi="Arial" w:cs="Arial"/>
                <w:sz w:val="18"/>
                <w:szCs w:val="18"/>
              </w:rPr>
              <w:t xml:space="preserve"> </w:t>
            </w:r>
            <w:r w:rsidRPr="00A83059">
              <w:rPr>
                <w:rFonts w:ascii="Arial" w:hAnsi="Arial" w:cs="Arial"/>
                <w:sz w:val="18"/>
                <w:szCs w:val="18"/>
              </w:rPr>
              <w:t>км.</w:t>
            </w:r>
          </w:p>
        </w:tc>
        <w:tc>
          <w:tcPr>
            <w:tcW w:w="850"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Количество рейсов на</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xml:space="preserve"> маршруте за год, ед.</w:t>
            </w:r>
          </w:p>
        </w:tc>
        <w:tc>
          <w:tcPr>
            <w:tcW w:w="992" w:type="dxa"/>
            <w:vMerge w:val="restart"/>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Экономически обоснованные затраты за __ месяцев 20__ года, тыс. руб.</w:t>
            </w:r>
          </w:p>
        </w:tc>
        <w:tc>
          <w:tcPr>
            <w:tcW w:w="1985" w:type="dxa"/>
            <w:gridSpan w:val="3"/>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Прогноз экономически обоснованных затрат</w:t>
            </w:r>
          </w:p>
        </w:tc>
      </w:tr>
      <w:tr w:rsidR="004474A7" w:rsidRPr="00A83059" w:rsidTr="004474A7">
        <w:trPr>
          <w:cantSplit/>
          <w:trHeight w:val="3250"/>
        </w:trPr>
        <w:tc>
          <w:tcPr>
            <w:tcW w:w="289" w:type="dxa"/>
            <w:vMerge/>
            <w:vAlign w:val="center"/>
          </w:tcPr>
          <w:p w:rsidR="004474A7" w:rsidRPr="00A83059" w:rsidRDefault="004474A7" w:rsidP="004474A7">
            <w:pPr>
              <w:ind w:left="-103" w:right="-80"/>
              <w:rPr>
                <w:rFonts w:ascii="Arial" w:hAnsi="Arial" w:cs="Arial"/>
                <w:sz w:val="18"/>
                <w:szCs w:val="18"/>
              </w:rPr>
            </w:pPr>
          </w:p>
        </w:tc>
        <w:tc>
          <w:tcPr>
            <w:tcW w:w="283" w:type="dxa"/>
            <w:vMerge/>
            <w:vAlign w:val="center"/>
          </w:tcPr>
          <w:p w:rsidR="004474A7" w:rsidRPr="00A83059" w:rsidRDefault="004474A7" w:rsidP="004474A7">
            <w:pPr>
              <w:ind w:left="-103" w:right="-80"/>
              <w:rPr>
                <w:rFonts w:ascii="Arial" w:hAnsi="Arial" w:cs="Arial"/>
                <w:sz w:val="18"/>
                <w:szCs w:val="18"/>
              </w:rPr>
            </w:pPr>
          </w:p>
        </w:tc>
        <w:tc>
          <w:tcPr>
            <w:tcW w:w="1379" w:type="dxa"/>
            <w:vMerge/>
            <w:vAlign w:val="center"/>
          </w:tcPr>
          <w:p w:rsidR="004474A7" w:rsidRPr="00A83059" w:rsidRDefault="004474A7" w:rsidP="004474A7">
            <w:pPr>
              <w:ind w:left="-103" w:right="-80"/>
              <w:rPr>
                <w:rFonts w:ascii="Arial" w:hAnsi="Arial" w:cs="Arial"/>
                <w:sz w:val="18"/>
                <w:szCs w:val="18"/>
              </w:rPr>
            </w:pPr>
          </w:p>
        </w:tc>
        <w:tc>
          <w:tcPr>
            <w:tcW w:w="1315" w:type="dxa"/>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от начального пункта</w:t>
            </w:r>
          </w:p>
        </w:tc>
        <w:tc>
          <w:tcPr>
            <w:tcW w:w="992" w:type="dxa"/>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от конечного пункта</w:t>
            </w:r>
          </w:p>
        </w:tc>
        <w:tc>
          <w:tcPr>
            <w:tcW w:w="1095" w:type="dxa"/>
            <w:vMerge/>
            <w:vAlign w:val="center"/>
          </w:tcPr>
          <w:p w:rsidR="004474A7" w:rsidRPr="00A83059" w:rsidRDefault="004474A7" w:rsidP="004474A7">
            <w:pPr>
              <w:ind w:left="-103" w:right="-80"/>
              <w:rPr>
                <w:rFonts w:ascii="Arial" w:hAnsi="Arial" w:cs="Arial"/>
                <w:sz w:val="18"/>
                <w:szCs w:val="18"/>
              </w:rPr>
            </w:pPr>
          </w:p>
        </w:tc>
        <w:tc>
          <w:tcPr>
            <w:tcW w:w="1134" w:type="dxa"/>
            <w:vMerge/>
            <w:vAlign w:val="center"/>
          </w:tcPr>
          <w:p w:rsidR="004474A7" w:rsidRPr="00A83059" w:rsidRDefault="004474A7" w:rsidP="004474A7">
            <w:pPr>
              <w:ind w:left="-103" w:right="-80"/>
              <w:rPr>
                <w:rFonts w:ascii="Arial" w:hAnsi="Arial" w:cs="Arial"/>
                <w:sz w:val="18"/>
                <w:szCs w:val="18"/>
              </w:rPr>
            </w:pPr>
          </w:p>
        </w:tc>
        <w:tc>
          <w:tcPr>
            <w:tcW w:w="1134" w:type="dxa"/>
            <w:vMerge/>
            <w:vAlign w:val="center"/>
          </w:tcPr>
          <w:p w:rsidR="004474A7" w:rsidRPr="00A83059" w:rsidRDefault="004474A7" w:rsidP="004474A7">
            <w:pPr>
              <w:ind w:left="-103" w:right="-80"/>
              <w:rPr>
                <w:rFonts w:ascii="Arial" w:hAnsi="Arial" w:cs="Arial"/>
                <w:sz w:val="18"/>
                <w:szCs w:val="18"/>
              </w:rPr>
            </w:pPr>
          </w:p>
        </w:tc>
        <w:tc>
          <w:tcPr>
            <w:tcW w:w="709" w:type="dxa"/>
            <w:vMerge/>
            <w:vAlign w:val="center"/>
          </w:tcPr>
          <w:p w:rsidR="004474A7" w:rsidRPr="00A83059" w:rsidRDefault="004474A7" w:rsidP="004474A7">
            <w:pPr>
              <w:ind w:left="-103" w:right="-80"/>
              <w:rPr>
                <w:rFonts w:ascii="Arial" w:hAnsi="Arial" w:cs="Arial"/>
                <w:sz w:val="18"/>
                <w:szCs w:val="18"/>
              </w:rPr>
            </w:pPr>
          </w:p>
        </w:tc>
        <w:tc>
          <w:tcPr>
            <w:tcW w:w="850" w:type="dxa"/>
            <w:vMerge/>
          </w:tcPr>
          <w:p w:rsidR="004474A7" w:rsidRPr="00A83059" w:rsidRDefault="004474A7" w:rsidP="004474A7">
            <w:pPr>
              <w:ind w:left="-103" w:right="-80"/>
              <w:rPr>
                <w:rFonts w:ascii="Arial" w:hAnsi="Arial" w:cs="Arial"/>
                <w:sz w:val="18"/>
                <w:szCs w:val="18"/>
              </w:rPr>
            </w:pPr>
          </w:p>
        </w:tc>
        <w:tc>
          <w:tcPr>
            <w:tcW w:w="567" w:type="dxa"/>
            <w:vMerge/>
            <w:vAlign w:val="center"/>
          </w:tcPr>
          <w:p w:rsidR="004474A7" w:rsidRPr="00A83059" w:rsidRDefault="004474A7" w:rsidP="004474A7">
            <w:pPr>
              <w:ind w:left="-103" w:right="-80"/>
              <w:rPr>
                <w:rFonts w:ascii="Arial" w:hAnsi="Arial" w:cs="Arial"/>
                <w:sz w:val="18"/>
                <w:szCs w:val="18"/>
              </w:rPr>
            </w:pPr>
          </w:p>
        </w:tc>
        <w:tc>
          <w:tcPr>
            <w:tcW w:w="709" w:type="dxa"/>
            <w:vMerge/>
            <w:vAlign w:val="center"/>
          </w:tcPr>
          <w:p w:rsidR="004474A7" w:rsidRPr="00A83059" w:rsidRDefault="004474A7" w:rsidP="004474A7">
            <w:pPr>
              <w:ind w:left="-103" w:right="-80"/>
              <w:rPr>
                <w:rFonts w:ascii="Arial" w:hAnsi="Arial" w:cs="Arial"/>
                <w:sz w:val="18"/>
                <w:szCs w:val="18"/>
              </w:rPr>
            </w:pPr>
          </w:p>
        </w:tc>
        <w:tc>
          <w:tcPr>
            <w:tcW w:w="851" w:type="dxa"/>
            <w:vMerge/>
            <w:vAlign w:val="center"/>
          </w:tcPr>
          <w:p w:rsidR="004474A7" w:rsidRPr="00A83059" w:rsidRDefault="004474A7" w:rsidP="004474A7">
            <w:pPr>
              <w:ind w:left="-103" w:right="-80"/>
              <w:rPr>
                <w:rFonts w:ascii="Arial" w:hAnsi="Arial" w:cs="Arial"/>
                <w:sz w:val="18"/>
                <w:szCs w:val="18"/>
              </w:rPr>
            </w:pPr>
          </w:p>
        </w:tc>
        <w:tc>
          <w:tcPr>
            <w:tcW w:w="850" w:type="dxa"/>
            <w:vMerge/>
            <w:vAlign w:val="center"/>
          </w:tcPr>
          <w:p w:rsidR="004474A7" w:rsidRPr="00A83059" w:rsidRDefault="004474A7" w:rsidP="004474A7">
            <w:pPr>
              <w:ind w:left="-103" w:right="-80"/>
              <w:rPr>
                <w:rFonts w:ascii="Arial" w:hAnsi="Arial" w:cs="Arial"/>
                <w:sz w:val="18"/>
                <w:szCs w:val="18"/>
              </w:rPr>
            </w:pPr>
          </w:p>
        </w:tc>
        <w:tc>
          <w:tcPr>
            <w:tcW w:w="992" w:type="dxa"/>
            <w:vMerge/>
          </w:tcPr>
          <w:p w:rsidR="004474A7" w:rsidRPr="00A83059" w:rsidRDefault="004474A7" w:rsidP="004474A7">
            <w:pPr>
              <w:ind w:left="-103" w:right="-80"/>
              <w:rPr>
                <w:rFonts w:ascii="Arial" w:hAnsi="Arial" w:cs="Arial"/>
                <w:sz w:val="18"/>
                <w:szCs w:val="18"/>
              </w:rPr>
            </w:pPr>
          </w:p>
        </w:tc>
        <w:tc>
          <w:tcPr>
            <w:tcW w:w="567" w:type="dxa"/>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20_года, тыс. руб.</w:t>
            </w:r>
          </w:p>
        </w:tc>
        <w:tc>
          <w:tcPr>
            <w:tcW w:w="709" w:type="dxa"/>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20_года, тыс. руб.</w:t>
            </w:r>
          </w:p>
        </w:tc>
        <w:tc>
          <w:tcPr>
            <w:tcW w:w="709" w:type="dxa"/>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__ мес. 20_года, тыс. руб.</w:t>
            </w:r>
          </w:p>
        </w:tc>
      </w:tr>
    </w:tbl>
    <w:p w:rsidR="004474A7" w:rsidRPr="00A83059" w:rsidRDefault="004474A7" w:rsidP="004474A7">
      <w:pPr>
        <w:ind w:firstLine="709"/>
        <w:jc w:val="both"/>
        <w:rPr>
          <w:rFonts w:ascii="Arial" w:hAnsi="Arial" w:cs="Arial"/>
          <w:sz w:val="26"/>
          <w:szCs w:val="26"/>
        </w:rPr>
      </w:pP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Примечание:</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в пригородном сообщении - общая минимальная вместимость; в междугородном сообщении - минимальное число мест для сидения;</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с мягкими откидными сидениями;</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 количество заявленных резервных транспортных средств не должно превышать количество основных транспортных средств по лоту</w:t>
      </w:r>
      <w:r w:rsidR="008C4705" w:rsidRPr="00A83059">
        <w:rPr>
          <w:rFonts w:ascii="Arial" w:hAnsi="Arial" w:cs="Arial"/>
          <w:sz w:val="26"/>
          <w:szCs w:val="26"/>
        </w:rPr>
        <w:t>;</w:t>
      </w:r>
      <w:r w:rsidRPr="00A83059">
        <w:rPr>
          <w:rFonts w:ascii="Arial" w:hAnsi="Arial" w:cs="Arial"/>
          <w:sz w:val="26"/>
          <w:szCs w:val="26"/>
        </w:rPr>
        <w:t xml:space="preserve"> кроме того</w:t>
      </w:r>
      <w:r w:rsidR="008C4705" w:rsidRPr="00A83059">
        <w:rPr>
          <w:rFonts w:ascii="Arial" w:hAnsi="Arial" w:cs="Arial"/>
          <w:sz w:val="26"/>
          <w:szCs w:val="26"/>
        </w:rPr>
        <w:t>,</w:t>
      </w:r>
      <w:r w:rsidRPr="00A83059">
        <w:rPr>
          <w:rFonts w:ascii="Arial" w:hAnsi="Arial" w:cs="Arial"/>
          <w:sz w:val="26"/>
          <w:szCs w:val="26"/>
        </w:rPr>
        <w:t xml:space="preserve"> заявленные резервные транспортные средства должны быть классом  не ниже установленного</w:t>
      </w:r>
      <w:r w:rsidRPr="00A83059">
        <w:t xml:space="preserve"> </w:t>
      </w:r>
      <w:r w:rsidRPr="00A83059">
        <w:rPr>
          <w:rFonts w:ascii="Arial" w:hAnsi="Arial" w:cs="Arial"/>
          <w:sz w:val="26"/>
          <w:szCs w:val="26"/>
        </w:rPr>
        <w:t>класса транспортного средства по лоту;</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 -  заявленные участником основные транспортные средства должны выполнить не менее </w:t>
      </w:r>
      <w:r w:rsidR="00557520" w:rsidRPr="00A83059">
        <w:rPr>
          <w:rFonts w:ascii="Arial" w:hAnsi="Arial" w:cs="Arial"/>
          <w:sz w:val="26"/>
          <w:szCs w:val="26"/>
        </w:rPr>
        <w:t>50</w:t>
      </w:r>
      <w:r w:rsidRPr="00A83059">
        <w:rPr>
          <w:rFonts w:ascii="Arial" w:hAnsi="Arial" w:cs="Arial"/>
          <w:sz w:val="26"/>
          <w:szCs w:val="26"/>
        </w:rPr>
        <w:t>% рейсов от общего количества рейсов по лоту за месяц.</w:t>
      </w:r>
    </w:p>
    <w:p w:rsidR="004474A7" w:rsidRPr="00A83059" w:rsidRDefault="004474A7" w:rsidP="004474A7">
      <w:pPr>
        <w:ind w:firstLine="709"/>
        <w:jc w:val="both"/>
        <w:rPr>
          <w:rFonts w:ascii="Arial" w:hAnsi="Arial" w:cs="Arial"/>
          <w:sz w:val="26"/>
          <w:szCs w:val="26"/>
        </w:rPr>
        <w:sectPr w:rsidR="004474A7" w:rsidRPr="00A83059" w:rsidSect="004474A7">
          <w:pgSz w:w="16838" w:h="11906" w:orient="landscape"/>
          <w:pgMar w:top="1134" w:right="851" w:bottom="851" w:left="851" w:header="709" w:footer="709" w:gutter="0"/>
          <w:pgNumType w:start="1"/>
          <w:cols w:space="708"/>
          <w:titlePg/>
          <w:docGrid w:linePitch="360"/>
        </w:sectPr>
      </w:pPr>
      <w:r w:rsidRPr="00A83059">
        <w:rPr>
          <w:rFonts w:ascii="Arial" w:hAnsi="Arial" w:cs="Arial"/>
          <w:sz w:val="26"/>
          <w:szCs w:val="26"/>
        </w:rPr>
        <w:tab/>
      </w:r>
    </w:p>
    <w:p w:rsidR="004474A7" w:rsidRPr="00A83059" w:rsidRDefault="004474A7" w:rsidP="004474A7">
      <w:pPr>
        <w:ind w:firstLine="709"/>
        <w:jc w:val="center"/>
        <w:rPr>
          <w:rFonts w:ascii="Arial" w:hAnsi="Arial" w:cs="Arial"/>
          <w:sz w:val="26"/>
          <w:szCs w:val="26"/>
        </w:rPr>
      </w:pPr>
      <w:r w:rsidRPr="00A83059">
        <w:rPr>
          <w:rFonts w:ascii="Arial" w:hAnsi="Arial" w:cs="Arial"/>
          <w:sz w:val="26"/>
          <w:szCs w:val="26"/>
        </w:rPr>
        <w:t xml:space="preserve">                                                                                               Приложение N 2</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к Положению о проведении конкурсного отбора</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на осуществление регулярных перевозок</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пассажиров и багажа по</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межмуниципальным маршрутам</w:t>
      </w:r>
    </w:p>
    <w:p w:rsidR="004474A7" w:rsidRPr="00A83059" w:rsidRDefault="004474A7" w:rsidP="004474A7">
      <w:pPr>
        <w:ind w:firstLine="709"/>
        <w:jc w:val="right"/>
        <w:rPr>
          <w:rFonts w:ascii="Arial" w:hAnsi="Arial" w:cs="Arial"/>
          <w:sz w:val="26"/>
          <w:szCs w:val="26"/>
        </w:rPr>
      </w:pPr>
    </w:p>
    <w:p w:rsidR="004474A7" w:rsidRPr="00A83059" w:rsidRDefault="004474A7" w:rsidP="004474A7">
      <w:pPr>
        <w:widowControl w:val="0"/>
        <w:spacing w:before="120"/>
        <w:ind w:left="1208" w:hanging="357"/>
        <w:jc w:val="center"/>
        <w:rPr>
          <w:rFonts w:ascii="Arial" w:hAnsi="Arial" w:cs="Arial"/>
          <w:sz w:val="26"/>
          <w:szCs w:val="26"/>
        </w:rPr>
      </w:pPr>
      <w:r w:rsidRPr="00A83059">
        <w:rPr>
          <w:rFonts w:ascii="Arial" w:hAnsi="Arial" w:cs="Arial"/>
          <w:sz w:val="26"/>
          <w:szCs w:val="26"/>
        </w:rPr>
        <w:t>ЗАЯВКА</w:t>
      </w:r>
    </w:p>
    <w:p w:rsidR="004474A7" w:rsidRPr="00A83059" w:rsidRDefault="004474A7" w:rsidP="004474A7">
      <w:pPr>
        <w:widowControl w:val="0"/>
        <w:spacing w:before="120"/>
        <w:ind w:left="1208" w:hanging="357"/>
        <w:jc w:val="center"/>
        <w:rPr>
          <w:rFonts w:ascii="Arial" w:hAnsi="Arial" w:cs="Arial"/>
          <w:sz w:val="26"/>
          <w:szCs w:val="26"/>
        </w:rPr>
      </w:pPr>
      <w:r w:rsidRPr="00A83059">
        <w:rPr>
          <w:rFonts w:ascii="Arial" w:hAnsi="Arial" w:cs="Arial"/>
          <w:sz w:val="26"/>
          <w:szCs w:val="26"/>
        </w:rPr>
        <w:t>на участие в конкурсном отборе на осуществление регулярных перевозок пассажиров и багажа по межмуниципальным маршрутам</w:t>
      </w:r>
    </w:p>
    <w:p w:rsidR="004474A7" w:rsidRPr="00A83059" w:rsidRDefault="004474A7" w:rsidP="004474A7">
      <w:pPr>
        <w:widowControl w:val="0"/>
        <w:pBdr>
          <w:bottom w:val="single" w:sz="12" w:space="1" w:color="auto"/>
        </w:pBdr>
        <w:spacing w:before="120"/>
        <w:jc w:val="both"/>
        <w:rPr>
          <w:sz w:val="16"/>
          <w:szCs w:val="16"/>
        </w:rPr>
      </w:pPr>
    </w:p>
    <w:p w:rsidR="004474A7" w:rsidRPr="00272982" w:rsidRDefault="004474A7" w:rsidP="004474A7">
      <w:pPr>
        <w:widowControl w:val="0"/>
        <w:spacing w:before="120"/>
        <w:ind w:left="1208" w:right="565" w:hanging="357"/>
        <w:jc w:val="center"/>
        <w:rPr>
          <w:rFonts w:ascii="Arial" w:hAnsi="Arial" w:cs="Arial"/>
          <w:i/>
          <w:sz w:val="16"/>
          <w:szCs w:val="16"/>
        </w:rPr>
      </w:pPr>
      <w:r w:rsidRPr="00272982">
        <w:rPr>
          <w:rFonts w:ascii="Arial" w:hAnsi="Arial" w:cs="Arial"/>
          <w:i/>
          <w:sz w:val="16"/>
          <w:szCs w:val="16"/>
        </w:rPr>
        <w:t>Полное наименование юридического лица</w:t>
      </w:r>
      <w:r w:rsidR="00D72BE1" w:rsidRPr="00272982">
        <w:rPr>
          <w:rFonts w:ascii="Arial" w:hAnsi="Arial" w:cs="Arial"/>
          <w:i/>
          <w:sz w:val="16"/>
          <w:szCs w:val="16"/>
        </w:rPr>
        <w:t>, уполномоченного участника договора простого товарищества</w:t>
      </w:r>
      <w:r w:rsidRPr="00272982">
        <w:rPr>
          <w:rFonts w:ascii="Arial" w:hAnsi="Arial" w:cs="Arial"/>
          <w:i/>
          <w:sz w:val="16"/>
          <w:szCs w:val="16"/>
        </w:rPr>
        <w:t xml:space="preserve"> (фамилия, имя, отчество индивидуального предпринимателя)</w:t>
      </w:r>
    </w:p>
    <w:p w:rsidR="004474A7" w:rsidRPr="00272982" w:rsidRDefault="004474A7" w:rsidP="004474A7">
      <w:pPr>
        <w:widowControl w:val="0"/>
        <w:pBdr>
          <w:bottom w:val="single" w:sz="12" w:space="1" w:color="auto"/>
        </w:pBdr>
        <w:spacing w:before="120"/>
        <w:jc w:val="both"/>
        <w:rPr>
          <w:sz w:val="16"/>
          <w:szCs w:val="16"/>
        </w:rPr>
      </w:pPr>
    </w:p>
    <w:p w:rsidR="004474A7" w:rsidRPr="00272982" w:rsidRDefault="004474A7" w:rsidP="004474A7">
      <w:pPr>
        <w:widowControl w:val="0"/>
        <w:spacing w:before="120"/>
        <w:jc w:val="center"/>
        <w:rPr>
          <w:rFonts w:ascii="Arial" w:hAnsi="Arial" w:cs="Arial"/>
          <w:i/>
          <w:sz w:val="16"/>
          <w:szCs w:val="16"/>
        </w:rPr>
      </w:pPr>
      <w:r w:rsidRPr="00272982">
        <w:rPr>
          <w:rFonts w:ascii="Arial" w:hAnsi="Arial" w:cs="Arial"/>
          <w:i/>
          <w:sz w:val="16"/>
          <w:szCs w:val="16"/>
        </w:rPr>
        <w:t>(место нахождения - для юридического лица,</w:t>
      </w:r>
      <w:r w:rsidR="00D72BE1" w:rsidRPr="00272982">
        <w:rPr>
          <w:rFonts w:ascii="Arial" w:hAnsi="Arial" w:cs="Arial"/>
          <w:i/>
          <w:sz w:val="16"/>
          <w:szCs w:val="16"/>
        </w:rPr>
        <w:t xml:space="preserve"> уполномоченного участника договора простого товарищества</w:t>
      </w:r>
      <w:r w:rsidRPr="00272982">
        <w:rPr>
          <w:rFonts w:ascii="Arial" w:hAnsi="Arial" w:cs="Arial"/>
          <w:i/>
          <w:sz w:val="16"/>
          <w:szCs w:val="16"/>
        </w:rPr>
        <w:t xml:space="preserve"> место жительства - для индивидуальных предпринимателей)</w:t>
      </w:r>
    </w:p>
    <w:p w:rsidR="004474A7" w:rsidRPr="00272982" w:rsidRDefault="004474A7" w:rsidP="004474A7">
      <w:pPr>
        <w:widowControl w:val="0"/>
        <w:spacing w:before="120"/>
        <w:jc w:val="center"/>
        <w:rPr>
          <w:rFonts w:ascii="Arial" w:hAnsi="Arial" w:cs="Arial"/>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6485"/>
      </w:tblGrid>
      <w:tr w:rsidR="004474A7" w:rsidRPr="00272982" w:rsidTr="004474A7">
        <w:trPr>
          <w:jc w:val="center"/>
        </w:trPr>
        <w:tc>
          <w:tcPr>
            <w:tcW w:w="3652" w:type="dxa"/>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Почтовый адрес</w:t>
            </w:r>
          </w:p>
        </w:tc>
        <w:tc>
          <w:tcPr>
            <w:tcW w:w="6485" w:type="dxa"/>
          </w:tcPr>
          <w:p w:rsidR="004474A7" w:rsidRPr="00272982" w:rsidRDefault="004474A7" w:rsidP="004474A7">
            <w:pPr>
              <w:suppressLineNumbers/>
              <w:jc w:val="both"/>
              <w:rPr>
                <w:rFonts w:ascii="Arial" w:hAnsi="Arial" w:cs="Arial"/>
                <w:sz w:val="26"/>
                <w:szCs w:val="26"/>
              </w:rPr>
            </w:pPr>
          </w:p>
        </w:tc>
      </w:tr>
      <w:tr w:rsidR="004474A7" w:rsidRPr="00272982" w:rsidTr="004474A7">
        <w:trPr>
          <w:jc w:val="center"/>
        </w:trPr>
        <w:tc>
          <w:tcPr>
            <w:tcW w:w="3652" w:type="dxa"/>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Телефон</w:t>
            </w:r>
          </w:p>
        </w:tc>
        <w:tc>
          <w:tcPr>
            <w:tcW w:w="6485" w:type="dxa"/>
          </w:tcPr>
          <w:p w:rsidR="004474A7" w:rsidRPr="00272982" w:rsidRDefault="004474A7" w:rsidP="004474A7">
            <w:pPr>
              <w:suppressLineNumbers/>
              <w:jc w:val="both"/>
              <w:rPr>
                <w:rFonts w:ascii="Arial" w:hAnsi="Arial" w:cs="Arial"/>
                <w:sz w:val="26"/>
                <w:szCs w:val="26"/>
              </w:rPr>
            </w:pPr>
          </w:p>
        </w:tc>
      </w:tr>
      <w:tr w:rsidR="004474A7" w:rsidRPr="00272982" w:rsidTr="004474A7">
        <w:trPr>
          <w:jc w:val="center"/>
        </w:trPr>
        <w:tc>
          <w:tcPr>
            <w:tcW w:w="3652" w:type="dxa"/>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Адрес электронной почты</w:t>
            </w:r>
          </w:p>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(при наличии)</w:t>
            </w:r>
          </w:p>
        </w:tc>
        <w:tc>
          <w:tcPr>
            <w:tcW w:w="6485" w:type="dxa"/>
          </w:tcPr>
          <w:p w:rsidR="004474A7" w:rsidRPr="00272982" w:rsidRDefault="004474A7" w:rsidP="004474A7">
            <w:pPr>
              <w:suppressLineNumbers/>
              <w:jc w:val="both"/>
              <w:rPr>
                <w:rFonts w:ascii="Arial" w:hAnsi="Arial" w:cs="Arial"/>
                <w:sz w:val="26"/>
                <w:szCs w:val="26"/>
              </w:rPr>
            </w:pPr>
          </w:p>
        </w:tc>
      </w:tr>
      <w:tr w:rsidR="004474A7" w:rsidRPr="00272982" w:rsidTr="004474A7">
        <w:trPr>
          <w:jc w:val="center"/>
        </w:trPr>
        <w:tc>
          <w:tcPr>
            <w:tcW w:w="3652" w:type="dxa"/>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Факс:</w:t>
            </w:r>
          </w:p>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(при наличии)</w:t>
            </w:r>
          </w:p>
        </w:tc>
        <w:tc>
          <w:tcPr>
            <w:tcW w:w="6485" w:type="dxa"/>
          </w:tcPr>
          <w:p w:rsidR="004474A7" w:rsidRPr="00272982" w:rsidRDefault="004474A7" w:rsidP="004474A7">
            <w:pPr>
              <w:suppressLineNumbers/>
              <w:jc w:val="both"/>
              <w:rPr>
                <w:rFonts w:ascii="Arial" w:hAnsi="Arial" w:cs="Arial"/>
                <w:sz w:val="26"/>
                <w:szCs w:val="26"/>
              </w:rPr>
            </w:pPr>
          </w:p>
        </w:tc>
      </w:tr>
      <w:tr w:rsidR="004474A7" w:rsidRPr="00272982" w:rsidTr="004474A7">
        <w:trPr>
          <w:jc w:val="center"/>
        </w:trPr>
        <w:tc>
          <w:tcPr>
            <w:tcW w:w="3652" w:type="dxa"/>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Наименование конкурса</w:t>
            </w:r>
          </w:p>
        </w:tc>
        <w:tc>
          <w:tcPr>
            <w:tcW w:w="6485" w:type="dxa"/>
          </w:tcPr>
          <w:p w:rsidR="004474A7" w:rsidRPr="00272982" w:rsidRDefault="004474A7" w:rsidP="004474A7">
            <w:pPr>
              <w:suppressLineNumbers/>
              <w:jc w:val="both"/>
              <w:rPr>
                <w:rFonts w:ascii="Arial" w:hAnsi="Arial" w:cs="Arial"/>
                <w:sz w:val="26"/>
                <w:szCs w:val="26"/>
              </w:rPr>
            </w:pPr>
          </w:p>
        </w:tc>
      </w:tr>
      <w:tr w:rsidR="004474A7" w:rsidRPr="00272982" w:rsidTr="004474A7">
        <w:trPr>
          <w:jc w:val="center"/>
        </w:trPr>
        <w:tc>
          <w:tcPr>
            <w:tcW w:w="3652" w:type="dxa"/>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Номер конкурса</w:t>
            </w:r>
          </w:p>
        </w:tc>
        <w:tc>
          <w:tcPr>
            <w:tcW w:w="6485" w:type="dxa"/>
          </w:tcPr>
          <w:p w:rsidR="004474A7" w:rsidRPr="00272982" w:rsidRDefault="004474A7" w:rsidP="004474A7">
            <w:pPr>
              <w:suppressLineNumbers/>
              <w:jc w:val="both"/>
              <w:rPr>
                <w:rFonts w:ascii="Arial" w:hAnsi="Arial" w:cs="Arial"/>
                <w:sz w:val="26"/>
                <w:szCs w:val="26"/>
              </w:rPr>
            </w:pPr>
          </w:p>
        </w:tc>
      </w:tr>
      <w:tr w:rsidR="004474A7" w:rsidRPr="00272982" w:rsidTr="004474A7">
        <w:trPr>
          <w:jc w:val="center"/>
        </w:trPr>
        <w:tc>
          <w:tcPr>
            <w:tcW w:w="3652" w:type="dxa"/>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Номер лота</w:t>
            </w:r>
          </w:p>
        </w:tc>
        <w:tc>
          <w:tcPr>
            <w:tcW w:w="6485" w:type="dxa"/>
          </w:tcPr>
          <w:p w:rsidR="004474A7" w:rsidRPr="00272982" w:rsidRDefault="004474A7" w:rsidP="004474A7">
            <w:pPr>
              <w:suppressLineNumbers/>
              <w:jc w:val="both"/>
              <w:rPr>
                <w:rFonts w:ascii="Arial" w:hAnsi="Arial" w:cs="Arial"/>
                <w:sz w:val="26"/>
                <w:szCs w:val="26"/>
              </w:rPr>
            </w:pPr>
          </w:p>
        </w:tc>
      </w:tr>
    </w:tbl>
    <w:p w:rsidR="004474A7" w:rsidRPr="00272982" w:rsidRDefault="004474A7" w:rsidP="004474A7">
      <w:pPr>
        <w:jc w:val="both"/>
        <w:rPr>
          <w:rFonts w:ascii="Arial" w:hAnsi="Arial" w:cs="Arial"/>
          <w:sz w:val="20"/>
          <w:szCs w:val="20"/>
        </w:rPr>
      </w:pPr>
      <w:r w:rsidRPr="00272982">
        <w:rPr>
          <w:sz w:val="20"/>
          <w:szCs w:val="20"/>
        </w:rPr>
        <w:tab/>
      </w:r>
      <w:r w:rsidRPr="00272982">
        <w:rPr>
          <w:rFonts w:ascii="Arial" w:hAnsi="Arial" w:cs="Arial"/>
          <w:sz w:val="20"/>
          <w:szCs w:val="20"/>
        </w:rPr>
        <w:t>Настоящим подтверждаю свое соответствие требованиям пункта __ конкурсной документации и сообщаю:</w:t>
      </w:r>
    </w:p>
    <w:p w:rsidR="004474A7" w:rsidRPr="00272982" w:rsidRDefault="004474A7" w:rsidP="004474A7">
      <w:pPr>
        <w:jc w:val="both"/>
        <w:rPr>
          <w:rFonts w:ascii="Arial" w:hAnsi="Arial" w:cs="Arial"/>
          <w:sz w:val="20"/>
          <w:szCs w:val="20"/>
        </w:rPr>
      </w:pPr>
      <w:r w:rsidRPr="00272982">
        <w:rPr>
          <w:rFonts w:ascii="Arial" w:hAnsi="Arial" w:cs="Arial"/>
          <w:sz w:val="20"/>
          <w:szCs w:val="20"/>
        </w:rPr>
        <w:tab/>
        <w:t>- о согласии участвовать в конкурсе на условиях, установленных конкурсной документацией;</w:t>
      </w:r>
    </w:p>
    <w:p w:rsidR="004474A7" w:rsidRPr="00272982" w:rsidRDefault="004474A7" w:rsidP="004474A7">
      <w:pPr>
        <w:jc w:val="both"/>
        <w:rPr>
          <w:rFonts w:ascii="Arial" w:hAnsi="Arial" w:cs="Arial"/>
          <w:sz w:val="20"/>
          <w:szCs w:val="20"/>
        </w:rPr>
      </w:pPr>
      <w:r w:rsidRPr="00272982">
        <w:rPr>
          <w:rFonts w:ascii="Arial" w:hAnsi="Arial" w:cs="Arial"/>
          <w:sz w:val="20"/>
          <w:szCs w:val="20"/>
        </w:rPr>
        <w:tab/>
        <w:t>- о согласии оказать услуги по осуществлению регулярных перевозок пассажиров и багажа по межмуниципальным маршрутам в соответствии с требованиями конкурсной документации и на следующих предложенных условиях:</w:t>
      </w:r>
    </w:p>
    <w:p w:rsidR="004474A7" w:rsidRPr="00272982" w:rsidRDefault="004474A7" w:rsidP="004474A7">
      <w:pPr>
        <w:ind w:firstLine="709"/>
        <w:jc w:val="both"/>
        <w:rPr>
          <w:rFonts w:ascii="Arial" w:hAnsi="Arial" w:cs="Arial"/>
          <w:sz w:val="20"/>
          <w:szCs w:val="20"/>
        </w:rPr>
      </w:pPr>
      <w:r w:rsidRPr="00272982">
        <w:rPr>
          <w:rFonts w:ascii="Arial" w:hAnsi="Arial" w:cs="Arial"/>
          <w:sz w:val="20"/>
          <w:szCs w:val="20"/>
        </w:rPr>
        <w:t>Размер снижения экономически обоснованных затрат: ______(_____) процентов.</w:t>
      </w:r>
    </w:p>
    <w:p w:rsidR="004474A7" w:rsidRPr="00272982" w:rsidRDefault="004474A7" w:rsidP="004474A7">
      <w:pPr>
        <w:widowControl w:val="0"/>
        <w:jc w:val="both"/>
        <w:rPr>
          <w:rFonts w:ascii="Arial" w:hAnsi="Arial" w:cs="Arial"/>
          <w:sz w:val="20"/>
          <w:szCs w:val="20"/>
        </w:rPr>
      </w:pPr>
      <w:r w:rsidRPr="00272982">
        <w:rPr>
          <w:rFonts w:ascii="Arial" w:hAnsi="Arial" w:cs="Arial"/>
          <w:sz w:val="20"/>
          <w:szCs w:val="20"/>
        </w:rPr>
        <w:tab/>
        <w:t xml:space="preserve">Обязуюсь заключить договор на осуществление регулярных перевозок пассажиров и багажа по межмуниципальным маршрутам на условиях, установленных конкурсной документацией конкурсного отбора на осуществление регулярных перевозок пассажиров и багажа по межмуниципальным маршрутам № </w:t>
      </w:r>
    </w:p>
    <w:p w:rsidR="004474A7" w:rsidRPr="00272982" w:rsidRDefault="004474A7" w:rsidP="004474A7">
      <w:pPr>
        <w:widowControl w:val="0"/>
        <w:jc w:val="both"/>
        <w:rPr>
          <w:rFonts w:ascii="Arial" w:hAnsi="Arial" w:cs="Arial"/>
          <w:i/>
        </w:rPr>
      </w:pPr>
    </w:p>
    <w:p w:rsidR="004474A7" w:rsidRPr="00272982" w:rsidRDefault="004474A7" w:rsidP="004474A7">
      <w:pPr>
        <w:widowControl w:val="0"/>
        <w:jc w:val="both"/>
        <w:rPr>
          <w:rFonts w:ascii="Arial" w:hAnsi="Arial" w:cs="Arial"/>
          <w:i/>
        </w:rPr>
      </w:pPr>
      <w:r w:rsidRPr="00272982">
        <w:rPr>
          <w:rFonts w:ascii="Arial" w:hAnsi="Arial" w:cs="Arial"/>
          <w:i/>
        </w:rPr>
        <w:t>(для юридического лица</w:t>
      </w:r>
      <w:r w:rsidR="00D72BE1" w:rsidRPr="00272982">
        <w:rPr>
          <w:rFonts w:ascii="Arial" w:hAnsi="Arial" w:cs="Arial"/>
          <w:i/>
        </w:rPr>
        <w:t>,</w:t>
      </w:r>
      <w:r w:rsidR="00D72BE1" w:rsidRPr="00272982">
        <w:rPr>
          <w:rFonts w:ascii="Arial" w:hAnsi="Arial" w:cs="Arial"/>
          <w:i/>
          <w:sz w:val="16"/>
          <w:szCs w:val="16"/>
        </w:rPr>
        <w:t xml:space="preserve"> </w:t>
      </w:r>
      <w:r w:rsidR="00D72BE1" w:rsidRPr="00272982">
        <w:rPr>
          <w:rFonts w:ascii="Arial" w:hAnsi="Arial" w:cs="Arial"/>
          <w:i/>
        </w:rPr>
        <w:t>уполномоченного участника договора простого товарищества</w:t>
      </w:r>
      <w:r w:rsidRPr="00272982">
        <w:rPr>
          <w:rFonts w:ascii="Arial" w:hAnsi="Arial" w:cs="Arial"/>
          <w:i/>
        </w:rPr>
        <w:t>)</w:t>
      </w:r>
    </w:p>
    <w:p w:rsidR="004474A7" w:rsidRPr="00272982" w:rsidRDefault="004474A7" w:rsidP="004474A7">
      <w:pPr>
        <w:widowControl w:val="0"/>
        <w:pBdr>
          <w:bottom w:val="single" w:sz="12" w:space="1" w:color="auto"/>
        </w:pBdr>
        <w:rPr>
          <w:i/>
        </w:rPr>
      </w:pPr>
    </w:p>
    <w:p w:rsidR="004474A7" w:rsidRPr="00272982" w:rsidRDefault="004474A7" w:rsidP="004474A7">
      <w:pPr>
        <w:widowControl w:val="0"/>
        <w:rPr>
          <w:rFonts w:ascii="Arial" w:hAnsi="Arial" w:cs="Arial"/>
          <w:sz w:val="20"/>
          <w:szCs w:val="20"/>
        </w:rPr>
      </w:pPr>
      <w:r w:rsidRPr="00272982">
        <w:rPr>
          <w:rFonts w:ascii="Arial" w:hAnsi="Arial" w:cs="Arial"/>
          <w:sz w:val="20"/>
          <w:szCs w:val="20"/>
        </w:rPr>
        <w:t>Должность</w:t>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Ф.И.О.</w:t>
      </w:r>
      <w:r w:rsidRPr="00272982">
        <w:rPr>
          <w:rFonts w:ascii="Arial" w:hAnsi="Arial" w:cs="Arial"/>
          <w:sz w:val="20"/>
          <w:szCs w:val="20"/>
        </w:rPr>
        <w:tab/>
        <w:t xml:space="preserve">                            Подпись</w:t>
      </w:r>
    </w:p>
    <w:p w:rsidR="004474A7" w:rsidRPr="00272982" w:rsidRDefault="004474A7" w:rsidP="004474A7">
      <w:pPr>
        <w:widowControl w:val="0"/>
        <w:rPr>
          <w:rFonts w:ascii="Arial" w:hAnsi="Arial" w:cs="Arial"/>
          <w:sz w:val="20"/>
          <w:szCs w:val="20"/>
        </w:rPr>
      </w:pP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 xml:space="preserve">                        М.П.         </w:t>
      </w:r>
    </w:p>
    <w:p w:rsidR="004474A7" w:rsidRPr="00272982" w:rsidRDefault="004474A7" w:rsidP="004474A7">
      <w:pPr>
        <w:widowControl w:val="0"/>
        <w:ind w:firstLine="708"/>
        <w:rPr>
          <w:rFonts w:ascii="Arial" w:hAnsi="Arial" w:cs="Arial"/>
          <w:sz w:val="20"/>
          <w:szCs w:val="20"/>
        </w:rPr>
      </w:pPr>
      <w:r w:rsidRPr="00272982">
        <w:rPr>
          <w:rFonts w:ascii="Arial" w:hAnsi="Arial" w:cs="Arial"/>
          <w:sz w:val="20"/>
          <w:szCs w:val="20"/>
        </w:rPr>
        <w:t>Дата</w:t>
      </w:r>
    </w:p>
    <w:p w:rsidR="004474A7" w:rsidRPr="00272982" w:rsidRDefault="004474A7" w:rsidP="004474A7">
      <w:pPr>
        <w:widowControl w:val="0"/>
        <w:rPr>
          <w:i/>
        </w:rPr>
      </w:pPr>
    </w:p>
    <w:p w:rsidR="004474A7" w:rsidRPr="00272982" w:rsidRDefault="004474A7" w:rsidP="004474A7">
      <w:pPr>
        <w:widowControl w:val="0"/>
        <w:rPr>
          <w:rFonts w:ascii="Arial" w:hAnsi="Arial" w:cs="Arial"/>
          <w:i/>
        </w:rPr>
      </w:pPr>
      <w:r w:rsidRPr="00272982">
        <w:rPr>
          <w:rFonts w:ascii="Arial" w:hAnsi="Arial" w:cs="Arial"/>
          <w:i/>
        </w:rPr>
        <w:t>(для индивидуального предпринимателя)</w:t>
      </w:r>
    </w:p>
    <w:p w:rsidR="004474A7" w:rsidRPr="00272982" w:rsidRDefault="004474A7" w:rsidP="004474A7">
      <w:pPr>
        <w:widowControl w:val="0"/>
        <w:rPr>
          <w:i/>
        </w:rPr>
      </w:pPr>
    </w:p>
    <w:p w:rsidR="004474A7" w:rsidRPr="00272982" w:rsidRDefault="004474A7" w:rsidP="004474A7">
      <w:pPr>
        <w:widowControl w:val="0"/>
        <w:pBdr>
          <w:bottom w:val="single" w:sz="12" w:space="1" w:color="auto"/>
        </w:pBdr>
        <w:rPr>
          <w:i/>
        </w:rPr>
      </w:pPr>
    </w:p>
    <w:p w:rsidR="004474A7" w:rsidRPr="00272982" w:rsidRDefault="004474A7" w:rsidP="004474A7">
      <w:pPr>
        <w:widowControl w:val="0"/>
        <w:tabs>
          <w:tab w:val="left" w:pos="142"/>
        </w:tabs>
        <w:rPr>
          <w:rFonts w:ascii="Arial" w:hAnsi="Arial" w:cs="Arial"/>
          <w:sz w:val="20"/>
          <w:szCs w:val="20"/>
        </w:rPr>
      </w:pPr>
      <w:r w:rsidRPr="00272982">
        <w:rPr>
          <w:rFonts w:ascii="Arial" w:hAnsi="Arial" w:cs="Arial"/>
          <w:sz w:val="28"/>
          <w:szCs w:val="28"/>
        </w:rPr>
        <w:t xml:space="preserve"> </w:t>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0"/>
          <w:szCs w:val="20"/>
        </w:rPr>
        <w:t>Ф.И.О.</w:t>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Подпись</w:t>
      </w:r>
    </w:p>
    <w:p w:rsidR="004474A7" w:rsidRPr="00272982" w:rsidRDefault="004474A7" w:rsidP="004474A7">
      <w:pPr>
        <w:widowControl w:val="0"/>
        <w:tabs>
          <w:tab w:val="left" w:pos="142"/>
        </w:tabs>
        <w:rPr>
          <w:rFonts w:ascii="Arial" w:hAnsi="Arial" w:cs="Arial"/>
          <w:sz w:val="20"/>
          <w:szCs w:val="20"/>
        </w:rPr>
      </w:pP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 xml:space="preserve">                       М.П. </w:t>
      </w:r>
    </w:p>
    <w:p w:rsidR="004474A7" w:rsidRPr="00272982" w:rsidRDefault="004474A7" w:rsidP="004474A7">
      <w:pPr>
        <w:widowControl w:val="0"/>
        <w:ind w:firstLine="708"/>
        <w:rPr>
          <w:rFonts w:ascii="Arial" w:hAnsi="Arial" w:cs="Arial"/>
          <w:sz w:val="20"/>
          <w:szCs w:val="20"/>
        </w:rPr>
      </w:pPr>
      <w:r w:rsidRPr="00272982">
        <w:rPr>
          <w:rFonts w:ascii="Arial" w:hAnsi="Arial" w:cs="Arial"/>
          <w:sz w:val="20"/>
          <w:szCs w:val="20"/>
        </w:rPr>
        <w:t xml:space="preserve">Дата  </w:t>
      </w:r>
    </w:p>
    <w:p w:rsidR="004474A7" w:rsidRPr="00272982" w:rsidRDefault="004474A7" w:rsidP="004474A7"/>
    <w:p w:rsidR="004474A7" w:rsidRPr="00272982" w:rsidRDefault="004474A7" w:rsidP="004474A7">
      <w:pPr>
        <w:ind w:firstLine="709"/>
        <w:jc w:val="center"/>
        <w:rPr>
          <w:rFonts w:ascii="Arial" w:hAnsi="Arial" w:cs="Arial"/>
          <w:sz w:val="26"/>
          <w:szCs w:val="26"/>
        </w:rPr>
      </w:pPr>
    </w:p>
    <w:p w:rsidR="004474A7" w:rsidRPr="00272982" w:rsidRDefault="004474A7" w:rsidP="004474A7">
      <w:pPr>
        <w:ind w:firstLine="709"/>
        <w:jc w:val="center"/>
        <w:rPr>
          <w:rFonts w:ascii="Arial" w:hAnsi="Arial" w:cs="Arial"/>
          <w:sz w:val="26"/>
          <w:szCs w:val="26"/>
        </w:rPr>
      </w:pPr>
    </w:p>
    <w:p w:rsidR="004474A7" w:rsidRPr="00272982" w:rsidRDefault="004474A7" w:rsidP="004474A7">
      <w:pPr>
        <w:ind w:firstLine="709"/>
        <w:jc w:val="center"/>
        <w:rPr>
          <w:rFonts w:ascii="Arial" w:hAnsi="Arial" w:cs="Arial"/>
          <w:sz w:val="26"/>
          <w:szCs w:val="26"/>
        </w:rPr>
      </w:pPr>
    </w:p>
    <w:p w:rsidR="002278B6" w:rsidRPr="00272982" w:rsidRDefault="002278B6" w:rsidP="004474A7">
      <w:pPr>
        <w:ind w:firstLine="709"/>
        <w:jc w:val="center"/>
        <w:rPr>
          <w:rFonts w:ascii="Arial" w:hAnsi="Arial" w:cs="Arial"/>
          <w:sz w:val="26"/>
          <w:szCs w:val="26"/>
        </w:rPr>
      </w:pPr>
    </w:p>
    <w:p w:rsidR="004474A7" w:rsidRPr="00272982" w:rsidRDefault="004474A7" w:rsidP="004474A7">
      <w:pPr>
        <w:ind w:firstLine="709"/>
        <w:jc w:val="center"/>
        <w:rPr>
          <w:rFonts w:ascii="Arial" w:hAnsi="Arial" w:cs="Arial"/>
          <w:sz w:val="26"/>
          <w:szCs w:val="26"/>
        </w:rPr>
      </w:pPr>
      <w:r w:rsidRPr="00272982">
        <w:rPr>
          <w:rFonts w:ascii="Arial" w:hAnsi="Arial" w:cs="Arial"/>
          <w:sz w:val="26"/>
          <w:szCs w:val="26"/>
        </w:rPr>
        <w:t xml:space="preserve">                                                                                                </w:t>
      </w:r>
    </w:p>
    <w:p w:rsidR="004474A7" w:rsidRPr="00272982" w:rsidRDefault="004474A7" w:rsidP="004474A7">
      <w:pPr>
        <w:ind w:firstLine="709"/>
        <w:jc w:val="center"/>
        <w:rPr>
          <w:rFonts w:ascii="Arial" w:hAnsi="Arial" w:cs="Arial"/>
          <w:sz w:val="26"/>
          <w:szCs w:val="26"/>
        </w:rPr>
      </w:pPr>
      <w:r w:rsidRPr="00272982">
        <w:rPr>
          <w:rFonts w:ascii="Arial" w:hAnsi="Arial" w:cs="Arial"/>
          <w:sz w:val="26"/>
          <w:szCs w:val="26"/>
        </w:rPr>
        <w:t xml:space="preserve">                                                                                               Приложение N 3</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к Положению о проведении конкурсного отбора</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на осуществление регулярных перевозок</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пассажиров и багажа по</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межмуниципальным маршрутам</w:t>
      </w:r>
    </w:p>
    <w:p w:rsidR="004474A7" w:rsidRPr="00272982" w:rsidRDefault="004474A7" w:rsidP="004474A7">
      <w:pPr>
        <w:ind w:firstLine="709"/>
        <w:jc w:val="right"/>
        <w:rPr>
          <w:rFonts w:ascii="Arial" w:hAnsi="Arial" w:cs="Arial"/>
          <w:sz w:val="26"/>
          <w:szCs w:val="26"/>
        </w:rPr>
      </w:pPr>
    </w:p>
    <w:p w:rsidR="004474A7" w:rsidRPr="00272982" w:rsidRDefault="004474A7" w:rsidP="004474A7">
      <w:pPr>
        <w:widowControl w:val="0"/>
        <w:spacing w:before="120"/>
        <w:ind w:left="1208" w:hanging="357"/>
        <w:jc w:val="center"/>
        <w:rPr>
          <w:rFonts w:ascii="Arial" w:hAnsi="Arial" w:cs="Arial"/>
          <w:b/>
          <w:sz w:val="26"/>
          <w:szCs w:val="26"/>
        </w:rPr>
      </w:pPr>
      <w:r w:rsidRPr="00272982">
        <w:rPr>
          <w:rFonts w:ascii="Arial" w:hAnsi="Arial" w:cs="Arial"/>
          <w:sz w:val="26"/>
          <w:szCs w:val="26"/>
        </w:rPr>
        <w:t>Перечень документов, прилагаемых к заявке на участие в конкурсном отборе на осуществление регулярных перевозок пассажиров и багажа по межмуниципальным маршрутам</w:t>
      </w:r>
    </w:p>
    <w:p w:rsidR="004474A7" w:rsidRPr="00272982" w:rsidRDefault="004474A7" w:rsidP="004474A7">
      <w:pPr>
        <w:ind w:firstLine="709"/>
        <w:jc w:val="both"/>
        <w:rPr>
          <w:rFonts w:ascii="Arial" w:hAnsi="Arial" w:cs="Arial"/>
          <w:sz w:val="26"/>
          <w:szCs w:val="26"/>
        </w:rPr>
      </w:pP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1) опись документов (Приложение №1);</w:t>
      </w:r>
    </w:p>
    <w:p w:rsidR="008B56F6" w:rsidRPr="00272982" w:rsidRDefault="004474A7" w:rsidP="004474A7">
      <w:pPr>
        <w:ind w:firstLine="709"/>
        <w:jc w:val="both"/>
        <w:rPr>
          <w:rFonts w:ascii="Arial" w:hAnsi="Arial" w:cs="Arial"/>
          <w:sz w:val="26"/>
          <w:szCs w:val="26"/>
        </w:rPr>
      </w:pPr>
      <w:r w:rsidRPr="00272982">
        <w:rPr>
          <w:rFonts w:ascii="Arial" w:hAnsi="Arial" w:cs="Arial"/>
          <w:sz w:val="26"/>
          <w:szCs w:val="26"/>
        </w:rPr>
        <w:t xml:space="preserve">2) сведения о лице, подавшем заявку на участие в конкурсе </w:t>
      </w:r>
      <w:r w:rsidR="008B56F6" w:rsidRPr="00272982">
        <w:rPr>
          <w:rFonts w:ascii="Arial" w:hAnsi="Arial" w:cs="Arial"/>
          <w:sz w:val="26"/>
          <w:szCs w:val="26"/>
        </w:rPr>
        <w:t xml:space="preserve">                 </w:t>
      </w:r>
      <w:r w:rsidRPr="00272982">
        <w:rPr>
          <w:rFonts w:ascii="Arial" w:hAnsi="Arial" w:cs="Arial"/>
          <w:sz w:val="26"/>
          <w:szCs w:val="26"/>
        </w:rPr>
        <w:t xml:space="preserve">(Приложение №2) (представляются в машинописной, а также в электронной форме </w:t>
      </w:r>
      <w:r w:rsidR="008B56F6" w:rsidRPr="00272982">
        <w:rPr>
          <w:rFonts w:ascii="Arial" w:hAnsi="Arial" w:cs="Arial"/>
          <w:sz w:val="26"/>
          <w:szCs w:val="26"/>
        </w:rPr>
        <w:t>с возможностью форматирования текста в целях использования электронного текста при разработке проектов договоров);</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 xml:space="preserve">3) заявка на участие в </w:t>
      </w:r>
      <w:r w:rsidR="008C4705" w:rsidRPr="00272982">
        <w:rPr>
          <w:rFonts w:ascii="Arial" w:hAnsi="Arial" w:cs="Arial"/>
          <w:sz w:val="26"/>
          <w:szCs w:val="26"/>
        </w:rPr>
        <w:t>конкурсном отборе</w:t>
      </w:r>
      <w:r w:rsidRPr="00272982">
        <w:rPr>
          <w:rFonts w:ascii="Arial" w:hAnsi="Arial" w:cs="Arial"/>
          <w:sz w:val="26"/>
          <w:szCs w:val="26"/>
        </w:rPr>
        <w:t xml:space="preserve"> на осуществление регулярных перевозок  пассажиров и багажа по межмуниципальным маршрутам (Приложение №2</w:t>
      </w:r>
      <w:r w:rsidRPr="00272982">
        <w:t xml:space="preserve"> </w:t>
      </w:r>
      <w:r w:rsidRPr="00272982">
        <w:rPr>
          <w:rFonts w:ascii="Arial" w:hAnsi="Arial" w:cs="Arial"/>
          <w:sz w:val="26"/>
          <w:szCs w:val="26"/>
        </w:rPr>
        <w:t xml:space="preserve">к Положению) (представляется в машинописной, а также в электронной форме </w:t>
      </w:r>
      <w:r w:rsidR="008B56F6" w:rsidRPr="00272982">
        <w:rPr>
          <w:rFonts w:ascii="Arial" w:hAnsi="Arial" w:cs="Arial"/>
          <w:sz w:val="26"/>
          <w:szCs w:val="26"/>
        </w:rPr>
        <w:t>с возможностью</w:t>
      </w:r>
      <w:r w:rsidRPr="00272982">
        <w:rPr>
          <w:rFonts w:ascii="Arial" w:hAnsi="Arial" w:cs="Arial"/>
          <w:sz w:val="26"/>
          <w:szCs w:val="26"/>
        </w:rPr>
        <w:t xml:space="preserve"> форматировани</w:t>
      </w:r>
      <w:r w:rsidR="008B56F6" w:rsidRPr="00272982">
        <w:rPr>
          <w:rFonts w:ascii="Arial" w:hAnsi="Arial" w:cs="Arial"/>
          <w:sz w:val="26"/>
          <w:szCs w:val="26"/>
        </w:rPr>
        <w:t>я</w:t>
      </w:r>
      <w:r w:rsidRPr="00272982">
        <w:rPr>
          <w:rFonts w:ascii="Arial" w:hAnsi="Arial" w:cs="Arial"/>
          <w:sz w:val="26"/>
          <w:szCs w:val="26"/>
        </w:rPr>
        <w:t xml:space="preserve"> текста</w:t>
      </w:r>
      <w:r w:rsidR="008B56F6" w:rsidRPr="00272982">
        <w:rPr>
          <w:rFonts w:ascii="Arial" w:hAnsi="Arial" w:cs="Arial"/>
          <w:sz w:val="26"/>
          <w:szCs w:val="26"/>
        </w:rPr>
        <w:t xml:space="preserve"> в целях использования электронного текста при разработке проектов договоров</w:t>
      </w:r>
      <w:r w:rsidRPr="00272982">
        <w:rPr>
          <w:rFonts w:ascii="Arial" w:hAnsi="Arial" w:cs="Arial"/>
          <w:sz w:val="26"/>
          <w:szCs w:val="26"/>
        </w:rPr>
        <w:t>);</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4) документы, заверенные руководителем организации либо в нотариальном порядке, подтверждающие полномочия лица на осуществление действий от имени лица, подавшего заявку на участие в конкурсе:</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лица, подавшего заявку на участие в конкурсе, без доверенности (руководитель);</w:t>
      </w:r>
    </w:p>
    <w:p w:rsidR="004474A7" w:rsidRPr="00272982" w:rsidRDefault="004474A7" w:rsidP="004474A7">
      <w:pPr>
        <w:ind w:firstLine="709"/>
        <w:jc w:val="both"/>
        <w:rPr>
          <w:rFonts w:ascii="Arial" w:hAnsi="Arial" w:cs="Arial"/>
          <w:sz w:val="26"/>
          <w:szCs w:val="26"/>
        </w:rPr>
      </w:pPr>
      <w:r w:rsidRPr="00272982">
        <w:rPr>
          <w:rFonts w:ascii="Arial" w:hAnsi="Arial" w:cs="Arial"/>
          <w:spacing w:val="-4"/>
          <w:sz w:val="26"/>
          <w:szCs w:val="26"/>
        </w:rPr>
        <w:t xml:space="preserve">- </w:t>
      </w:r>
      <w:r w:rsidRPr="00272982">
        <w:rPr>
          <w:rFonts w:ascii="Arial" w:hAnsi="Arial" w:cs="Arial"/>
          <w:sz w:val="26"/>
          <w:szCs w:val="26"/>
        </w:rPr>
        <w:t>доверенность на осуществление действий от имени лица, подавшего заявку на участие в конкурсе;</w:t>
      </w:r>
    </w:p>
    <w:p w:rsidR="004474A7" w:rsidRPr="00272982" w:rsidRDefault="004474A7" w:rsidP="004474A7">
      <w:pPr>
        <w:ind w:firstLine="709"/>
        <w:jc w:val="both"/>
        <w:rPr>
          <w:rFonts w:ascii="Arial" w:hAnsi="Arial" w:cs="Arial"/>
          <w:spacing w:val="3"/>
          <w:sz w:val="26"/>
          <w:szCs w:val="26"/>
        </w:rPr>
      </w:pPr>
      <w:r w:rsidRPr="00272982">
        <w:rPr>
          <w:rFonts w:ascii="Arial" w:hAnsi="Arial" w:cs="Arial"/>
          <w:spacing w:val="-8"/>
          <w:sz w:val="26"/>
          <w:szCs w:val="26"/>
        </w:rPr>
        <w:t>5) к</w:t>
      </w:r>
      <w:r w:rsidRPr="00272982">
        <w:rPr>
          <w:rFonts w:ascii="Arial" w:hAnsi="Arial" w:cs="Arial"/>
          <w:spacing w:val="3"/>
          <w:sz w:val="26"/>
          <w:szCs w:val="26"/>
        </w:rPr>
        <w:t>опии учредительных документов юридического лица</w:t>
      </w:r>
      <w:r w:rsidR="00D72BE1" w:rsidRPr="00272982">
        <w:rPr>
          <w:rFonts w:ascii="Arial" w:hAnsi="Arial" w:cs="Arial"/>
          <w:sz w:val="26"/>
          <w:szCs w:val="26"/>
        </w:rPr>
        <w:t xml:space="preserve"> участников договора простого товарищества</w:t>
      </w:r>
      <w:r w:rsidRPr="00272982">
        <w:rPr>
          <w:rFonts w:ascii="Arial" w:hAnsi="Arial" w:cs="Arial"/>
          <w:spacing w:val="3"/>
          <w:sz w:val="26"/>
          <w:szCs w:val="26"/>
        </w:rPr>
        <w:t xml:space="preserve">, </w:t>
      </w:r>
      <w:r w:rsidRPr="00272982">
        <w:rPr>
          <w:rFonts w:ascii="Arial" w:hAnsi="Arial" w:cs="Arial"/>
          <w:sz w:val="26"/>
          <w:szCs w:val="26"/>
        </w:rPr>
        <w:t>заверенные руководителем организации либо в нотариальном порядке</w:t>
      </w:r>
      <w:r w:rsidR="00D72BE1" w:rsidRPr="00272982">
        <w:rPr>
          <w:rFonts w:ascii="Arial" w:hAnsi="Arial" w:cs="Arial"/>
          <w:sz w:val="26"/>
          <w:szCs w:val="26"/>
        </w:rPr>
        <w:t>, договор простого товарищества в письменной форме (для участников договора простого товарищества</w:t>
      </w:r>
      <w:r w:rsidRPr="00272982">
        <w:rPr>
          <w:rFonts w:ascii="Arial" w:hAnsi="Arial" w:cs="Arial"/>
          <w:spacing w:val="3"/>
          <w:sz w:val="26"/>
          <w:szCs w:val="26"/>
        </w:rPr>
        <w:t>;</w:t>
      </w:r>
    </w:p>
    <w:p w:rsidR="004474A7" w:rsidRPr="00272982" w:rsidRDefault="004474A7" w:rsidP="004474A7">
      <w:pPr>
        <w:ind w:firstLine="709"/>
        <w:jc w:val="both"/>
        <w:rPr>
          <w:rFonts w:ascii="Arial" w:hAnsi="Arial" w:cs="Arial"/>
          <w:spacing w:val="3"/>
          <w:sz w:val="26"/>
          <w:szCs w:val="26"/>
        </w:rPr>
      </w:pPr>
      <w:r w:rsidRPr="00272982">
        <w:rPr>
          <w:rFonts w:ascii="Arial" w:hAnsi="Arial" w:cs="Arial"/>
          <w:spacing w:val="3"/>
          <w:sz w:val="26"/>
          <w:szCs w:val="26"/>
        </w:rPr>
        <w:t>6) документы, заверенные индивидуальным предпринимателем либо в нотариальном порядке, подтверждающие полномочия лица на осуществление действий от имени лица, подавшего заявку на участие в конкурсе:</w:t>
      </w:r>
    </w:p>
    <w:p w:rsidR="004474A7" w:rsidRPr="00272982" w:rsidRDefault="004474A7" w:rsidP="004474A7">
      <w:pPr>
        <w:ind w:firstLine="709"/>
        <w:jc w:val="both"/>
        <w:rPr>
          <w:rFonts w:ascii="Arial" w:hAnsi="Arial" w:cs="Arial"/>
          <w:spacing w:val="3"/>
          <w:sz w:val="26"/>
          <w:szCs w:val="26"/>
        </w:rPr>
      </w:pPr>
      <w:r w:rsidRPr="00272982">
        <w:rPr>
          <w:rFonts w:ascii="Arial" w:hAnsi="Arial" w:cs="Arial"/>
          <w:spacing w:val="3"/>
          <w:sz w:val="26"/>
          <w:szCs w:val="26"/>
        </w:rPr>
        <w:t>- копия паспорта;</w:t>
      </w:r>
    </w:p>
    <w:p w:rsidR="004474A7" w:rsidRPr="00272982" w:rsidRDefault="004474A7" w:rsidP="004474A7">
      <w:pPr>
        <w:ind w:firstLine="709"/>
        <w:jc w:val="both"/>
        <w:rPr>
          <w:rFonts w:ascii="Arial" w:hAnsi="Arial" w:cs="Arial"/>
          <w:spacing w:val="3"/>
          <w:sz w:val="26"/>
          <w:szCs w:val="26"/>
        </w:rPr>
      </w:pPr>
      <w:r w:rsidRPr="00272982">
        <w:rPr>
          <w:rFonts w:ascii="Arial" w:hAnsi="Arial" w:cs="Arial"/>
          <w:spacing w:val="3"/>
          <w:sz w:val="26"/>
          <w:szCs w:val="26"/>
        </w:rPr>
        <w:t>- копия свидетельства о государственной регистрации в качестве индивидуального предпринимателя;</w:t>
      </w:r>
    </w:p>
    <w:p w:rsidR="004474A7" w:rsidRPr="00272982" w:rsidRDefault="004474A7" w:rsidP="004474A7">
      <w:pPr>
        <w:ind w:firstLine="709"/>
        <w:jc w:val="both"/>
        <w:rPr>
          <w:rFonts w:ascii="Arial" w:hAnsi="Arial" w:cs="Arial"/>
          <w:spacing w:val="3"/>
          <w:sz w:val="26"/>
          <w:szCs w:val="26"/>
        </w:rPr>
      </w:pPr>
      <w:r w:rsidRPr="00272982">
        <w:rPr>
          <w:rFonts w:ascii="Arial" w:hAnsi="Arial" w:cs="Arial"/>
          <w:spacing w:val="3"/>
          <w:sz w:val="26"/>
          <w:szCs w:val="26"/>
        </w:rPr>
        <w:t>- доверенность на осуществление действий от имени лица, подавшего заявку на участие в конкурсе;</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7) документы, заверенные руководителем организации (для юридического лица), индивидуальным предпринимателем</w:t>
      </w:r>
      <w:r w:rsidR="00D72BE1" w:rsidRPr="00272982">
        <w:rPr>
          <w:rFonts w:ascii="Arial" w:hAnsi="Arial" w:cs="Arial"/>
          <w:sz w:val="26"/>
          <w:szCs w:val="26"/>
        </w:rPr>
        <w:t>,</w:t>
      </w:r>
      <w:r w:rsidRPr="00272982">
        <w:rPr>
          <w:rFonts w:ascii="Arial" w:hAnsi="Arial" w:cs="Arial"/>
          <w:sz w:val="26"/>
          <w:szCs w:val="26"/>
        </w:rPr>
        <w:t xml:space="preserve"> </w:t>
      </w:r>
      <w:r w:rsidR="00D72BE1" w:rsidRPr="00272982">
        <w:rPr>
          <w:rFonts w:ascii="Arial" w:hAnsi="Arial" w:cs="Arial"/>
          <w:sz w:val="26"/>
          <w:szCs w:val="26"/>
        </w:rPr>
        <w:t xml:space="preserve">уполномоченным участником договора простого товарищества </w:t>
      </w:r>
      <w:r w:rsidRPr="00272982">
        <w:rPr>
          <w:rFonts w:ascii="Arial" w:hAnsi="Arial" w:cs="Arial"/>
          <w:sz w:val="26"/>
          <w:szCs w:val="26"/>
        </w:rPr>
        <w:t>либо в нотариальном порядке, подтверждающие соответствие требованиям, предъявляемым законодательством Российской Федерации к лицам, осуществляющим перевозку пассажиров и багажа автомобильным транспортом, оборудованным для перевозок более восьми человек:</w:t>
      </w:r>
    </w:p>
    <w:p w:rsidR="004474A7" w:rsidRPr="00272982" w:rsidRDefault="004474A7" w:rsidP="004474A7">
      <w:pPr>
        <w:ind w:firstLine="709"/>
        <w:jc w:val="both"/>
        <w:rPr>
          <w:rFonts w:ascii="Arial" w:hAnsi="Arial" w:cs="Arial"/>
          <w:bCs/>
          <w:sz w:val="26"/>
          <w:szCs w:val="26"/>
        </w:rPr>
      </w:pPr>
      <w:r w:rsidRPr="00272982">
        <w:rPr>
          <w:rFonts w:ascii="Arial" w:hAnsi="Arial" w:cs="Arial"/>
          <w:sz w:val="26"/>
          <w:szCs w:val="26"/>
        </w:rPr>
        <w:t xml:space="preserve">- копия лицензии на осуществление деятельности </w:t>
      </w:r>
      <w:r w:rsidRPr="00272982">
        <w:rPr>
          <w:rFonts w:ascii="Arial" w:hAnsi="Arial" w:cs="Arial"/>
          <w:bCs/>
          <w:sz w:val="26"/>
          <w:szCs w:val="26"/>
        </w:rPr>
        <w:t>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4474A7" w:rsidRPr="00272982" w:rsidRDefault="004474A7" w:rsidP="004474A7">
      <w:pPr>
        <w:ind w:firstLine="709"/>
        <w:jc w:val="both"/>
        <w:rPr>
          <w:rFonts w:ascii="Arial" w:hAnsi="Arial" w:cs="Arial"/>
          <w:bCs/>
          <w:sz w:val="26"/>
          <w:szCs w:val="26"/>
        </w:rPr>
      </w:pPr>
      <w:r w:rsidRPr="00272982">
        <w:rPr>
          <w:rFonts w:ascii="Arial" w:hAnsi="Arial" w:cs="Arial"/>
          <w:bCs/>
          <w:sz w:val="26"/>
          <w:szCs w:val="26"/>
        </w:rPr>
        <w:t xml:space="preserve">- копия выписки </w:t>
      </w:r>
      <w:r w:rsidRPr="00272982">
        <w:rPr>
          <w:rFonts w:ascii="Arial" w:hAnsi="Arial" w:cs="Arial"/>
          <w:sz w:val="26"/>
          <w:szCs w:val="26"/>
        </w:rPr>
        <w:t xml:space="preserve">из реестра лицензий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w:t>
      </w:r>
      <w:r w:rsidRPr="00272982">
        <w:rPr>
          <w:rFonts w:ascii="Arial" w:hAnsi="Arial" w:cs="Arial"/>
          <w:bCs/>
          <w:sz w:val="26"/>
          <w:szCs w:val="26"/>
        </w:rPr>
        <w:t>нужд юридического лица или индивидуального предпринимателя);</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8) документы либо копии, заверенные руководителем организации (для юридического лица), индивидуальным предпринимателем</w:t>
      </w:r>
      <w:r w:rsidR="0061152D" w:rsidRPr="00272982">
        <w:rPr>
          <w:rFonts w:ascii="Arial" w:hAnsi="Arial" w:cs="Arial"/>
          <w:sz w:val="26"/>
          <w:szCs w:val="26"/>
        </w:rPr>
        <w:t>, уполномоченным  участником договора простого товарищества</w:t>
      </w:r>
      <w:r w:rsidRPr="00272982">
        <w:rPr>
          <w:rFonts w:ascii="Arial" w:hAnsi="Arial" w:cs="Arial"/>
          <w:sz w:val="26"/>
          <w:szCs w:val="26"/>
        </w:rPr>
        <w:t xml:space="preserve"> либо в нотариальном порядке, подтверждающие наличие собственного или привлеченного на основании договора подвижного состава, отвечающего требованиям, установленным в приложении к Информационной карте конкурса:</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 xml:space="preserve">- перечень транспортных средств, предназначенных для осуществления регулярных перевозок по форме согласно Приложению 5 к </w:t>
      </w:r>
      <w:r w:rsidRPr="00272982">
        <w:rPr>
          <w:rFonts w:ascii="Arial" w:hAnsi="Arial" w:cs="Arial"/>
          <w:spacing w:val="-4"/>
          <w:sz w:val="26"/>
          <w:szCs w:val="26"/>
        </w:rPr>
        <w:t>Договору на осуществление регулярных перевозок пассажиров и багажа по межмуниципальным маршрутам (в том числе с указанием резервных транспортных средств)</w:t>
      </w:r>
      <w:r w:rsidRPr="00272982">
        <w:rPr>
          <w:rFonts w:ascii="Arial" w:hAnsi="Arial" w:cs="Arial"/>
          <w:sz w:val="26"/>
          <w:szCs w:val="26"/>
        </w:rPr>
        <w:t xml:space="preserve"> (представляется в машинописной, а также в электронной форме </w:t>
      </w:r>
      <w:r w:rsidR="008B56F6" w:rsidRPr="00272982">
        <w:rPr>
          <w:rFonts w:ascii="Arial" w:hAnsi="Arial" w:cs="Arial"/>
          <w:sz w:val="26"/>
          <w:szCs w:val="26"/>
        </w:rPr>
        <w:t>с возможностью форматирования текста в целях использования электронного текста при разработке проектов договоров);</w:t>
      </w:r>
    </w:p>
    <w:p w:rsidR="008B56F6" w:rsidRPr="00272982" w:rsidRDefault="004474A7" w:rsidP="004474A7">
      <w:pPr>
        <w:ind w:firstLine="709"/>
        <w:jc w:val="both"/>
        <w:rPr>
          <w:rFonts w:ascii="Arial" w:hAnsi="Arial" w:cs="Arial"/>
          <w:sz w:val="26"/>
          <w:szCs w:val="26"/>
        </w:rPr>
      </w:pPr>
      <w:r w:rsidRPr="00272982">
        <w:rPr>
          <w:rFonts w:ascii="Arial" w:hAnsi="Arial" w:cs="Arial"/>
          <w:sz w:val="26"/>
          <w:szCs w:val="26"/>
        </w:rPr>
        <w:t xml:space="preserve">- перечень лиц, привлеченных к осуществлению регулярных перевозок, с указанием наименования лица, привлечённого для осуществления регулярных перевозок, основания привлечения, марки, модели и государственного регистрационного знака транспортного средства лица, привлечённого для осуществления регулярных перевозок (представляется в машинописной, </w:t>
      </w:r>
      <w:r w:rsidR="002278B6" w:rsidRPr="00272982">
        <w:rPr>
          <w:rFonts w:ascii="Arial" w:hAnsi="Arial" w:cs="Arial"/>
          <w:sz w:val="26"/>
          <w:szCs w:val="26"/>
        </w:rPr>
        <w:t xml:space="preserve">                    </w:t>
      </w:r>
      <w:r w:rsidRPr="00272982">
        <w:rPr>
          <w:rFonts w:ascii="Arial" w:hAnsi="Arial" w:cs="Arial"/>
          <w:sz w:val="26"/>
          <w:szCs w:val="26"/>
        </w:rPr>
        <w:t xml:space="preserve">а также в электронной форме </w:t>
      </w:r>
      <w:r w:rsidR="008B56F6" w:rsidRPr="00272982">
        <w:rPr>
          <w:rFonts w:ascii="Arial" w:hAnsi="Arial" w:cs="Arial"/>
          <w:sz w:val="26"/>
          <w:szCs w:val="26"/>
        </w:rPr>
        <w:t>с возможностью форматирования текста в целях использования электронного текста при разработке проектов договоров);</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 к</w:t>
      </w:r>
      <w:r w:rsidRPr="00272982">
        <w:rPr>
          <w:rFonts w:ascii="Arial" w:hAnsi="Arial" w:cs="Arial"/>
          <w:bCs/>
          <w:sz w:val="26"/>
          <w:szCs w:val="26"/>
        </w:rPr>
        <w:t>опии паспортов транспортных средств;</w:t>
      </w:r>
    </w:p>
    <w:p w:rsidR="004474A7" w:rsidRPr="00272982" w:rsidRDefault="004474A7" w:rsidP="004474A7">
      <w:pPr>
        <w:ind w:firstLine="709"/>
        <w:jc w:val="both"/>
        <w:rPr>
          <w:rFonts w:ascii="Arial" w:hAnsi="Arial" w:cs="Arial"/>
          <w:bCs/>
          <w:sz w:val="26"/>
          <w:szCs w:val="26"/>
        </w:rPr>
      </w:pPr>
      <w:r w:rsidRPr="00272982">
        <w:rPr>
          <w:rFonts w:ascii="Arial" w:hAnsi="Arial" w:cs="Arial"/>
          <w:bCs/>
          <w:sz w:val="26"/>
          <w:szCs w:val="26"/>
        </w:rPr>
        <w:t>- копии свидетельств о регистрации транспортных средств в регистрационном отделе ГИБДД;</w:t>
      </w:r>
    </w:p>
    <w:p w:rsidR="004474A7" w:rsidRPr="00A83059" w:rsidRDefault="004474A7" w:rsidP="004474A7">
      <w:pPr>
        <w:ind w:firstLine="709"/>
        <w:jc w:val="both"/>
        <w:rPr>
          <w:rFonts w:ascii="Arial" w:hAnsi="Arial" w:cs="Arial"/>
          <w:sz w:val="26"/>
          <w:szCs w:val="26"/>
        </w:rPr>
      </w:pPr>
      <w:r w:rsidRPr="00272982">
        <w:rPr>
          <w:rFonts w:ascii="Arial" w:hAnsi="Arial" w:cs="Arial"/>
          <w:sz w:val="26"/>
          <w:szCs w:val="26"/>
        </w:rPr>
        <w:t>- копии договоров (полисов) обязательного страхования гражданской ответственности владельцев транспортных</w:t>
      </w:r>
      <w:r w:rsidRPr="00A83059">
        <w:rPr>
          <w:rFonts w:ascii="Arial" w:hAnsi="Arial" w:cs="Arial"/>
          <w:sz w:val="26"/>
          <w:szCs w:val="26"/>
        </w:rPr>
        <w:t xml:space="preserve"> средств;</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копии договоров обязательного страхования гражданской ответственности перевозчика за причинение вреда жизни, здоровью, имуществу пассажиров;</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к</w:t>
      </w:r>
      <w:r w:rsidRPr="00A83059">
        <w:rPr>
          <w:rFonts w:ascii="Arial" w:hAnsi="Arial" w:cs="Arial"/>
          <w:bCs/>
          <w:sz w:val="26"/>
          <w:szCs w:val="26"/>
        </w:rPr>
        <w:t xml:space="preserve">опии договоров </w:t>
      </w:r>
      <w:r w:rsidRPr="00A83059">
        <w:rPr>
          <w:rFonts w:ascii="Arial" w:hAnsi="Arial" w:cs="Arial"/>
          <w:sz w:val="26"/>
          <w:szCs w:val="26"/>
        </w:rPr>
        <w:t>лизинга;</w:t>
      </w:r>
    </w:p>
    <w:p w:rsidR="004474A7" w:rsidRPr="00A83059" w:rsidRDefault="004474A7" w:rsidP="004474A7">
      <w:pPr>
        <w:ind w:firstLine="709"/>
        <w:jc w:val="both"/>
        <w:rPr>
          <w:rFonts w:ascii="Arial" w:hAnsi="Arial" w:cs="Arial"/>
          <w:bCs/>
          <w:sz w:val="26"/>
          <w:szCs w:val="26"/>
        </w:rPr>
      </w:pPr>
      <w:r w:rsidRPr="00A83059">
        <w:rPr>
          <w:rFonts w:ascii="Arial" w:hAnsi="Arial" w:cs="Arial"/>
          <w:sz w:val="26"/>
          <w:szCs w:val="26"/>
        </w:rPr>
        <w:t>- к</w:t>
      </w:r>
      <w:r w:rsidRPr="00A83059">
        <w:rPr>
          <w:rFonts w:ascii="Arial" w:hAnsi="Arial" w:cs="Arial"/>
          <w:bCs/>
          <w:sz w:val="26"/>
          <w:szCs w:val="26"/>
        </w:rPr>
        <w:t>опии договоров аренды</w:t>
      </w:r>
      <w:r w:rsidRPr="00A83059">
        <w:rPr>
          <w:rFonts w:ascii="Arial" w:hAnsi="Arial" w:cs="Arial"/>
          <w:sz w:val="26"/>
          <w:szCs w:val="26"/>
        </w:rPr>
        <w:t xml:space="preserve"> </w:t>
      </w:r>
      <w:r w:rsidRPr="00A83059">
        <w:rPr>
          <w:rFonts w:ascii="Arial" w:hAnsi="Arial" w:cs="Arial"/>
          <w:bCs/>
          <w:sz w:val="26"/>
          <w:szCs w:val="26"/>
        </w:rPr>
        <w:t>транспортных средств;</w:t>
      </w:r>
    </w:p>
    <w:p w:rsidR="004474A7" w:rsidRPr="00A83059" w:rsidRDefault="004474A7" w:rsidP="004474A7">
      <w:pPr>
        <w:ind w:firstLine="709"/>
        <w:jc w:val="both"/>
        <w:rPr>
          <w:rFonts w:ascii="Arial" w:hAnsi="Arial" w:cs="Arial"/>
          <w:bCs/>
          <w:sz w:val="26"/>
          <w:szCs w:val="26"/>
        </w:rPr>
      </w:pPr>
      <w:r w:rsidRPr="00A83059">
        <w:rPr>
          <w:rFonts w:ascii="Arial" w:hAnsi="Arial" w:cs="Arial"/>
          <w:bCs/>
          <w:sz w:val="26"/>
          <w:szCs w:val="26"/>
        </w:rPr>
        <w:t>- копии документов, подтверждающих оборудование транспортных средств для перевозки пассажиров с ограниченными возможностями в передвижении;</w:t>
      </w:r>
    </w:p>
    <w:p w:rsidR="004474A7" w:rsidRPr="00A83059" w:rsidRDefault="004474A7" w:rsidP="004474A7">
      <w:pPr>
        <w:ind w:firstLine="709"/>
        <w:jc w:val="both"/>
        <w:rPr>
          <w:rFonts w:ascii="Arial" w:hAnsi="Arial" w:cs="Arial"/>
          <w:bCs/>
          <w:sz w:val="26"/>
          <w:szCs w:val="26"/>
        </w:rPr>
      </w:pPr>
      <w:r w:rsidRPr="00A83059">
        <w:rPr>
          <w:rFonts w:ascii="Arial" w:hAnsi="Arial" w:cs="Arial"/>
          <w:bCs/>
          <w:sz w:val="26"/>
          <w:szCs w:val="26"/>
        </w:rPr>
        <w:t>- копии договоров безвозмездного пользования, договоров доверительного управления транспортными средствами, иных договоров, предусматривающих переход прав в отношении транспортных средств.</w:t>
      </w:r>
    </w:p>
    <w:p w:rsidR="004474A7" w:rsidRPr="00A83059" w:rsidRDefault="004474A7" w:rsidP="004474A7">
      <w:pPr>
        <w:ind w:firstLine="709"/>
        <w:jc w:val="both"/>
        <w:rPr>
          <w:rFonts w:ascii="Arial" w:hAnsi="Arial" w:cs="Arial"/>
          <w:bCs/>
          <w:sz w:val="26"/>
          <w:szCs w:val="26"/>
        </w:rPr>
      </w:pPr>
      <w:r w:rsidRPr="00A83059">
        <w:rPr>
          <w:rFonts w:ascii="Arial" w:hAnsi="Arial" w:cs="Arial"/>
          <w:bCs/>
          <w:sz w:val="26"/>
          <w:szCs w:val="26"/>
        </w:rPr>
        <w:t>Перечень транспортных средств, предназначенных для осуществления регулярных перевозок, а также перечень</w:t>
      </w:r>
      <w:r w:rsidRPr="00A83059">
        <w:t xml:space="preserve"> </w:t>
      </w:r>
      <w:r w:rsidRPr="00A83059">
        <w:rPr>
          <w:rFonts w:ascii="Arial" w:hAnsi="Arial" w:cs="Arial"/>
          <w:bCs/>
          <w:sz w:val="26"/>
          <w:szCs w:val="26"/>
        </w:rPr>
        <w:t>лиц, привлеченных к осуществлению регулярных перевозок заполняется участником конкурса на основании:</w:t>
      </w:r>
    </w:p>
    <w:p w:rsidR="004474A7" w:rsidRPr="00A83059" w:rsidRDefault="004474A7" w:rsidP="004474A7">
      <w:pPr>
        <w:ind w:firstLine="709"/>
        <w:jc w:val="both"/>
        <w:rPr>
          <w:rFonts w:ascii="Arial" w:hAnsi="Arial" w:cs="Arial"/>
          <w:bCs/>
          <w:sz w:val="26"/>
          <w:szCs w:val="26"/>
        </w:rPr>
      </w:pPr>
      <w:r w:rsidRPr="00A83059">
        <w:rPr>
          <w:rFonts w:ascii="Arial" w:hAnsi="Arial" w:cs="Arial"/>
          <w:bCs/>
          <w:sz w:val="26"/>
          <w:szCs w:val="26"/>
        </w:rPr>
        <w:t>- одобрения типа транспортного средства;</w:t>
      </w:r>
    </w:p>
    <w:p w:rsidR="004474A7" w:rsidRPr="00A83059" w:rsidRDefault="004474A7" w:rsidP="004474A7">
      <w:pPr>
        <w:ind w:firstLine="709"/>
        <w:jc w:val="both"/>
        <w:rPr>
          <w:rFonts w:ascii="Arial" w:hAnsi="Arial" w:cs="Arial"/>
          <w:bCs/>
          <w:sz w:val="26"/>
          <w:szCs w:val="26"/>
        </w:rPr>
      </w:pPr>
      <w:r w:rsidRPr="00A83059">
        <w:rPr>
          <w:rFonts w:ascii="Arial" w:hAnsi="Arial" w:cs="Arial"/>
          <w:bCs/>
          <w:sz w:val="26"/>
          <w:szCs w:val="26"/>
        </w:rPr>
        <w:t>- паспорта транспортного средства;</w:t>
      </w:r>
    </w:p>
    <w:p w:rsidR="004474A7" w:rsidRPr="00A83059" w:rsidRDefault="004474A7" w:rsidP="004474A7">
      <w:pPr>
        <w:ind w:firstLine="709"/>
        <w:jc w:val="both"/>
        <w:rPr>
          <w:rFonts w:ascii="Arial" w:hAnsi="Arial" w:cs="Arial"/>
          <w:bCs/>
          <w:sz w:val="26"/>
          <w:szCs w:val="26"/>
        </w:rPr>
      </w:pPr>
      <w:r w:rsidRPr="00A83059">
        <w:rPr>
          <w:rFonts w:ascii="Arial" w:hAnsi="Arial" w:cs="Arial"/>
          <w:bCs/>
          <w:sz w:val="26"/>
          <w:szCs w:val="26"/>
        </w:rPr>
        <w:t>- свидетельства о регистрации транспортных средств в регистрационном отделе ГИБДД;</w:t>
      </w:r>
    </w:p>
    <w:p w:rsidR="004474A7" w:rsidRPr="00A83059" w:rsidRDefault="004474A7" w:rsidP="004474A7">
      <w:pPr>
        <w:ind w:firstLine="709"/>
        <w:jc w:val="both"/>
        <w:rPr>
          <w:rFonts w:ascii="Arial" w:hAnsi="Arial" w:cs="Arial"/>
          <w:bCs/>
          <w:sz w:val="26"/>
          <w:szCs w:val="26"/>
        </w:rPr>
      </w:pPr>
      <w:r w:rsidRPr="00A83059">
        <w:rPr>
          <w:rFonts w:ascii="Arial" w:hAnsi="Arial" w:cs="Arial"/>
          <w:bCs/>
          <w:sz w:val="26"/>
          <w:szCs w:val="26"/>
        </w:rPr>
        <w:t>- договоров лизинга, договоров аренды транспортных средств, договоров безвозмездного пользования, договоров доверительного управления транспортными средствами, иных договоров, предусматривающих переход прав в отношении транспортных средств;</w:t>
      </w:r>
    </w:p>
    <w:p w:rsidR="004474A7" w:rsidRPr="00272982" w:rsidRDefault="004474A7" w:rsidP="004474A7">
      <w:pPr>
        <w:ind w:firstLine="709"/>
        <w:jc w:val="both"/>
        <w:rPr>
          <w:rFonts w:ascii="Arial" w:hAnsi="Arial" w:cs="Arial"/>
          <w:sz w:val="26"/>
          <w:szCs w:val="26"/>
        </w:rPr>
      </w:pPr>
      <w:r w:rsidRPr="00A83059">
        <w:rPr>
          <w:rFonts w:ascii="Arial CYR" w:hAnsi="Arial CYR" w:cs="Arial CYR"/>
          <w:sz w:val="26"/>
          <w:szCs w:val="26"/>
        </w:rPr>
        <w:t>9</w:t>
      </w:r>
      <w:r w:rsidRPr="00272982">
        <w:rPr>
          <w:rFonts w:ascii="Arial CYR" w:hAnsi="Arial CYR" w:cs="Arial CYR"/>
          <w:sz w:val="26"/>
          <w:szCs w:val="26"/>
        </w:rPr>
        <w:t>) выписка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 полученная не ранее чем за два месяца до дня размещения на Официальном портале органов государственной власти Тюменской области извещения о проведении открытого конкурса</w:t>
      </w:r>
      <w:r w:rsidR="00C14D15" w:rsidRPr="00272982">
        <w:rPr>
          <w:rFonts w:ascii="Arial CYR" w:hAnsi="Arial CYR" w:cs="Arial CYR"/>
          <w:sz w:val="26"/>
          <w:szCs w:val="26"/>
        </w:rPr>
        <w:t>. Для участников договора простого товарищества требования</w:t>
      </w:r>
      <w:r w:rsidR="00BD5AB9" w:rsidRPr="00272982">
        <w:rPr>
          <w:rFonts w:ascii="Arial CYR" w:hAnsi="Arial CYR" w:cs="Arial CYR"/>
          <w:sz w:val="26"/>
          <w:szCs w:val="26"/>
        </w:rPr>
        <w:t>,</w:t>
      </w:r>
      <w:r w:rsidR="00C14D15" w:rsidRPr="00272982">
        <w:rPr>
          <w:rFonts w:ascii="Arial CYR" w:hAnsi="Arial CYR" w:cs="Arial CYR"/>
          <w:sz w:val="26"/>
          <w:szCs w:val="26"/>
        </w:rPr>
        <w:t xml:space="preserve"> предусмотренные в настоящем пункте</w:t>
      </w:r>
      <w:r w:rsidR="00BD5AB9" w:rsidRPr="00272982">
        <w:rPr>
          <w:rFonts w:ascii="Arial CYR" w:hAnsi="Arial CYR" w:cs="Arial CYR"/>
          <w:sz w:val="26"/>
          <w:szCs w:val="26"/>
        </w:rPr>
        <w:t>,</w:t>
      </w:r>
      <w:r w:rsidR="00C14D15" w:rsidRPr="00272982">
        <w:rPr>
          <w:rFonts w:ascii="Arial CYR" w:hAnsi="Arial CYR" w:cs="Arial CYR"/>
          <w:sz w:val="26"/>
          <w:szCs w:val="26"/>
        </w:rPr>
        <w:t xml:space="preserve"> применяются в отношении каждого участника.</w:t>
      </w:r>
      <w:r w:rsidRPr="00272982">
        <w:rPr>
          <w:rFonts w:ascii="Arial" w:hAnsi="Arial" w:cs="Arial"/>
          <w:sz w:val="26"/>
          <w:szCs w:val="26"/>
        </w:rPr>
        <w:t>;</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 xml:space="preserve">В конверт с заявкой на участие в конкурсе вкладывается электронный носитель с отсканированной заявкой и прилагаемыми к ней документами на участие в конкурсе, в последовательности, установленной Приложением № 3 </w:t>
      </w:r>
      <w:r w:rsidR="00BF203A" w:rsidRPr="00272982">
        <w:rPr>
          <w:rFonts w:ascii="Arial" w:hAnsi="Arial" w:cs="Arial"/>
          <w:sz w:val="26"/>
          <w:szCs w:val="26"/>
        </w:rPr>
        <w:t xml:space="preserve">             </w:t>
      </w:r>
      <w:r w:rsidR="008B56F6" w:rsidRPr="00272982">
        <w:rPr>
          <w:rFonts w:ascii="Arial" w:hAnsi="Arial" w:cs="Arial"/>
          <w:sz w:val="26"/>
          <w:szCs w:val="26"/>
        </w:rPr>
        <w:t xml:space="preserve">к </w:t>
      </w:r>
      <w:r w:rsidRPr="00272982">
        <w:rPr>
          <w:rFonts w:ascii="Arial" w:hAnsi="Arial" w:cs="Arial"/>
          <w:sz w:val="26"/>
          <w:szCs w:val="26"/>
        </w:rPr>
        <w:t>настояще</w:t>
      </w:r>
      <w:r w:rsidR="008B56F6" w:rsidRPr="00272982">
        <w:rPr>
          <w:rFonts w:ascii="Arial" w:hAnsi="Arial" w:cs="Arial"/>
          <w:sz w:val="26"/>
          <w:szCs w:val="26"/>
        </w:rPr>
        <w:t>му</w:t>
      </w:r>
      <w:r w:rsidRPr="00272982">
        <w:rPr>
          <w:rFonts w:ascii="Arial" w:hAnsi="Arial" w:cs="Arial"/>
          <w:sz w:val="26"/>
          <w:szCs w:val="26"/>
        </w:rPr>
        <w:t xml:space="preserve"> Положени</w:t>
      </w:r>
      <w:r w:rsidR="008B56F6" w:rsidRPr="00272982">
        <w:rPr>
          <w:rFonts w:ascii="Arial" w:hAnsi="Arial" w:cs="Arial"/>
          <w:sz w:val="26"/>
          <w:szCs w:val="26"/>
        </w:rPr>
        <w:t>ю</w:t>
      </w:r>
      <w:r w:rsidRPr="00272982">
        <w:rPr>
          <w:rFonts w:ascii="Arial" w:hAnsi="Arial" w:cs="Arial"/>
          <w:sz w:val="26"/>
          <w:szCs w:val="26"/>
        </w:rPr>
        <w:t>.</w:t>
      </w:r>
    </w:p>
    <w:p w:rsidR="004474A7" w:rsidRPr="00272982" w:rsidRDefault="004474A7" w:rsidP="004474A7">
      <w:pPr>
        <w:ind w:firstLine="709"/>
        <w:jc w:val="both"/>
        <w:rPr>
          <w:rFonts w:ascii="Arial" w:hAnsi="Arial" w:cs="Arial"/>
          <w:sz w:val="26"/>
          <w:szCs w:val="26"/>
        </w:rPr>
      </w:pPr>
      <w:r w:rsidRPr="00272982">
        <w:rPr>
          <w:rFonts w:ascii="Arial" w:hAnsi="Arial" w:cs="Arial"/>
          <w:sz w:val="26"/>
          <w:szCs w:val="26"/>
        </w:rPr>
        <w:t>Лицо, представляющее заявку на участие в конкурсе Организатору конкурса, при подаче заявки на участие в конкурсе представляет уполномоченному лицу Организатора конкурса документ, удостоверяющий его личность.</w:t>
      </w:r>
    </w:p>
    <w:p w:rsidR="004474A7" w:rsidRPr="00272982" w:rsidRDefault="004474A7" w:rsidP="004474A7">
      <w:pPr>
        <w:ind w:firstLine="709"/>
        <w:jc w:val="right"/>
        <w:rPr>
          <w:rFonts w:ascii="Arial" w:hAnsi="Arial" w:cs="Arial"/>
          <w:sz w:val="26"/>
          <w:szCs w:val="26"/>
        </w:rPr>
      </w:pPr>
      <w:r w:rsidRPr="00272982">
        <w:rPr>
          <w:rFonts w:ascii="Arial" w:hAnsi="Arial" w:cs="Arial"/>
          <w:sz w:val="26"/>
          <w:szCs w:val="26"/>
        </w:rPr>
        <w:br w:type="page"/>
        <w:t>Приложение №1</w:t>
      </w:r>
    </w:p>
    <w:p w:rsidR="004474A7" w:rsidRPr="00272982" w:rsidRDefault="004474A7" w:rsidP="004474A7">
      <w:pPr>
        <w:ind w:firstLine="709"/>
        <w:jc w:val="right"/>
        <w:rPr>
          <w:rFonts w:ascii="Arial" w:hAnsi="Arial" w:cs="Arial"/>
          <w:sz w:val="26"/>
          <w:szCs w:val="26"/>
        </w:rPr>
      </w:pPr>
      <w:r w:rsidRPr="00272982">
        <w:rPr>
          <w:rFonts w:ascii="Arial" w:hAnsi="Arial" w:cs="Arial"/>
          <w:sz w:val="26"/>
          <w:szCs w:val="26"/>
        </w:rPr>
        <w:t>к перечню документов,</w:t>
      </w:r>
    </w:p>
    <w:p w:rsidR="004474A7" w:rsidRPr="00272982" w:rsidRDefault="004474A7" w:rsidP="004474A7">
      <w:pPr>
        <w:ind w:firstLine="709"/>
        <w:jc w:val="right"/>
        <w:rPr>
          <w:rFonts w:ascii="Arial" w:hAnsi="Arial" w:cs="Arial"/>
          <w:sz w:val="26"/>
          <w:szCs w:val="26"/>
        </w:rPr>
      </w:pPr>
      <w:r w:rsidRPr="00272982">
        <w:rPr>
          <w:rFonts w:ascii="Arial" w:hAnsi="Arial" w:cs="Arial"/>
          <w:sz w:val="26"/>
          <w:szCs w:val="26"/>
        </w:rPr>
        <w:t>представляемых для</w:t>
      </w:r>
    </w:p>
    <w:p w:rsidR="004474A7" w:rsidRPr="00272982" w:rsidRDefault="004474A7" w:rsidP="004474A7">
      <w:pPr>
        <w:ind w:firstLine="709"/>
        <w:jc w:val="right"/>
        <w:rPr>
          <w:rFonts w:ascii="Arial" w:hAnsi="Arial" w:cs="Arial"/>
          <w:sz w:val="26"/>
          <w:szCs w:val="26"/>
        </w:rPr>
      </w:pPr>
      <w:r w:rsidRPr="00272982">
        <w:rPr>
          <w:rFonts w:ascii="Arial" w:hAnsi="Arial" w:cs="Arial"/>
          <w:sz w:val="26"/>
          <w:szCs w:val="26"/>
        </w:rPr>
        <w:t>участия в конкурсе</w:t>
      </w:r>
    </w:p>
    <w:p w:rsidR="004474A7" w:rsidRPr="00272982" w:rsidRDefault="004474A7" w:rsidP="004474A7">
      <w:pPr>
        <w:ind w:firstLine="709"/>
        <w:jc w:val="right"/>
        <w:rPr>
          <w:rFonts w:ascii="Arial" w:hAnsi="Arial" w:cs="Arial"/>
          <w:sz w:val="26"/>
          <w:szCs w:val="26"/>
        </w:rPr>
      </w:pPr>
    </w:p>
    <w:p w:rsidR="004474A7" w:rsidRPr="00272982" w:rsidRDefault="004474A7" w:rsidP="004474A7">
      <w:pPr>
        <w:widowControl w:val="0"/>
        <w:spacing w:before="120"/>
        <w:ind w:left="1208" w:hanging="357"/>
        <w:jc w:val="center"/>
        <w:rPr>
          <w:rFonts w:ascii="Arial" w:hAnsi="Arial" w:cs="Arial"/>
          <w:sz w:val="26"/>
          <w:szCs w:val="26"/>
        </w:rPr>
      </w:pPr>
      <w:r w:rsidRPr="00272982">
        <w:rPr>
          <w:rFonts w:ascii="Arial" w:hAnsi="Arial" w:cs="Arial"/>
          <w:sz w:val="26"/>
          <w:szCs w:val="26"/>
        </w:rPr>
        <w:t>Опись документов</w:t>
      </w:r>
    </w:p>
    <w:p w:rsidR="004474A7" w:rsidRPr="00272982" w:rsidRDefault="004474A7" w:rsidP="004474A7">
      <w:pPr>
        <w:spacing w:before="120"/>
        <w:ind w:left="1208" w:hanging="357"/>
        <w:jc w:val="both"/>
        <w:rPr>
          <w:rFonts w:ascii="Arial" w:hAnsi="Arial" w:cs="Arial"/>
          <w:sz w:val="26"/>
          <w:szCs w:val="26"/>
        </w:rPr>
      </w:pPr>
    </w:p>
    <w:p w:rsidR="004474A7" w:rsidRPr="00272982" w:rsidRDefault="004474A7" w:rsidP="004474A7">
      <w:pPr>
        <w:spacing w:before="120"/>
        <w:jc w:val="both"/>
        <w:rPr>
          <w:rFonts w:ascii="Arial" w:hAnsi="Arial" w:cs="Arial"/>
          <w:sz w:val="26"/>
          <w:szCs w:val="26"/>
        </w:rPr>
      </w:pPr>
      <w:r w:rsidRPr="00272982">
        <w:rPr>
          <w:rFonts w:ascii="Arial" w:hAnsi="Arial" w:cs="Arial"/>
          <w:sz w:val="26"/>
          <w:szCs w:val="26"/>
        </w:rPr>
        <w:t>Наименование конкурса _______________________________________________</w:t>
      </w:r>
    </w:p>
    <w:p w:rsidR="004474A7" w:rsidRPr="00272982" w:rsidRDefault="004474A7" w:rsidP="004474A7">
      <w:pPr>
        <w:spacing w:before="120"/>
        <w:jc w:val="both"/>
        <w:rPr>
          <w:rFonts w:ascii="Arial" w:hAnsi="Arial" w:cs="Arial"/>
          <w:sz w:val="26"/>
          <w:szCs w:val="26"/>
        </w:rPr>
      </w:pPr>
      <w:r w:rsidRPr="00272982">
        <w:rPr>
          <w:rFonts w:ascii="Arial" w:hAnsi="Arial" w:cs="Arial"/>
          <w:sz w:val="26"/>
          <w:szCs w:val="26"/>
        </w:rPr>
        <w:t>Номер конкурса ___________</w:t>
      </w:r>
    </w:p>
    <w:p w:rsidR="004474A7" w:rsidRPr="00272982" w:rsidRDefault="004474A7" w:rsidP="004474A7">
      <w:pPr>
        <w:widowControl w:val="0"/>
        <w:spacing w:before="120"/>
        <w:jc w:val="both"/>
        <w:rPr>
          <w:rFonts w:ascii="Arial" w:hAnsi="Arial" w:cs="Arial"/>
          <w:sz w:val="26"/>
          <w:szCs w:val="26"/>
        </w:rPr>
      </w:pPr>
      <w:r w:rsidRPr="00272982">
        <w:rPr>
          <w:rFonts w:ascii="Arial" w:hAnsi="Arial" w:cs="Arial"/>
          <w:sz w:val="26"/>
          <w:szCs w:val="26"/>
        </w:rPr>
        <w:t>Номер лота</w:t>
      </w:r>
      <w:r w:rsidRPr="00272982">
        <w:rPr>
          <w:rFonts w:ascii="Arial" w:hAnsi="Arial" w:cs="Arial"/>
          <w:i/>
          <w:sz w:val="26"/>
          <w:szCs w:val="26"/>
        </w:rPr>
        <w:t>:</w:t>
      </w:r>
      <w:r w:rsidRPr="00272982">
        <w:rPr>
          <w:rFonts w:ascii="Arial" w:hAnsi="Arial" w:cs="Arial"/>
          <w:sz w:val="26"/>
          <w:szCs w:val="26"/>
        </w:rPr>
        <w:t>______________</w:t>
      </w:r>
    </w:p>
    <w:p w:rsidR="004474A7" w:rsidRPr="00272982" w:rsidRDefault="004474A7" w:rsidP="004474A7">
      <w:pPr>
        <w:widowControl w:val="0"/>
        <w:spacing w:before="120"/>
        <w:ind w:right="-2"/>
        <w:jc w:val="both"/>
        <w:rPr>
          <w:rFonts w:ascii="Arial" w:hAnsi="Arial" w:cs="Arial"/>
          <w:sz w:val="26"/>
          <w:szCs w:val="26"/>
        </w:rPr>
      </w:pPr>
      <w:r w:rsidRPr="00272982">
        <w:rPr>
          <w:rFonts w:ascii="Arial" w:hAnsi="Arial" w:cs="Arial"/>
          <w:sz w:val="26"/>
          <w:szCs w:val="26"/>
        </w:rPr>
        <w:t>____________________________________________________________________</w:t>
      </w:r>
    </w:p>
    <w:p w:rsidR="004474A7" w:rsidRPr="00272982" w:rsidRDefault="004474A7" w:rsidP="004474A7">
      <w:pPr>
        <w:widowControl w:val="0"/>
        <w:spacing w:before="120"/>
        <w:ind w:left="1208" w:right="565" w:hanging="357"/>
        <w:jc w:val="center"/>
        <w:rPr>
          <w:rFonts w:ascii="Arial" w:hAnsi="Arial" w:cs="Arial"/>
          <w:i/>
          <w:sz w:val="20"/>
          <w:szCs w:val="20"/>
          <w:vertAlign w:val="superscript"/>
        </w:rPr>
      </w:pPr>
      <w:r w:rsidRPr="00272982">
        <w:rPr>
          <w:rFonts w:ascii="Arial" w:hAnsi="Arial" w:cs="Arial"/>
          <w:i/>
          <w:sz w:val="20"/>
          <w:szCs w:val="20"/>
          <w:vertAlign w:val="superscript"/>
        </w:rPr>
        <w:t>(Полное наименование юридического лица</w:t>
      </w:r>
      <w:r w:rsidR="00BD5AB9" w:rsidRPr="00272982">
        <w:rPr>
          <w:rFonts w:ascii="Arial" w:hAnsi="Arial" w:cs="Arial"/>
          <w:i/>
          <w:sz w:val="20"/>
          <w:szCs w:val="20"/>
          <w:vertAlign w:val="superscript"/>
        </w:rPr>
        <w:t xml:space="preserve">, уполномоченного участника договора простого товарищества </w:t>
      </w:r>
      <w:r w:rsidRPr="00272982">
        <w:rPr>
          <w:rFonts w:ascii="Arial" w:hAnsi="Arial" w:cs="Arial"/>
          <w:i/>
          <w:sz w:val="20"/>
          <w:szCs w:val="20"/>
          <w:vertAlign w:val="superscript"/>
        </w:rPr>
        <w:t xml:space="preserve"> (Фамилия, имя, отчество индивидуального предпринимателя)</w:t>
      </w:r>
    </w:p>
    <w:p w:rsidR="004474A7" w:rsidRPr="00272982" w:rsidRDefault="004474A7" w:rsidP="004474A7">
      <w:pPr>
        <w:widowControl w:val="0"/>
        <w:spacing w:before="120"/>
        <w:ind w:left="1208" w:hanging="357"/>
        <w:jc w:val="both"/>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840"/>
        <w:gridCol w:w="1723"/>
      </w:tblGrid>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ind w:left="-142" w:right="-70"/>
              <w:jc w:val="center"/>
              <w:rPr>
                <w:rFonts w:ascii="Arial" w:hAnsi="Arial" w:cs="Arial"/>
                <w:sz w:val="26"/>
                <w:szCs w:val="26"/>
              </w:rPr>
            </w:pPr>
            <w:r w:rsidRPr="00272982">
              <w:rPr>
                <w:rFonts w:ascii="Arial" w:hAnsi="Arial" w:cs="Arial"/>
                <w:sz w:val="26"/>
                <w:szCs w:val="26"/>
              </w:rPr>
              <w:t>№</w:t>
            </w:r>
          </w:p>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п/п</w:t>
            </w: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Наименование</w:t>
            </w: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Количество листов</w:t>
            </w:r>
          </w:p>
        </w:tc>
      </w:tr>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r w:rsidR="004474A7" w:rsidRPr="00272982" w:rsidTr="004474A7">
        <w:trPr>
          <w:jc w:val="center"/>
        </w:trPr>
        <w:tc>
          <w:tcPr>
            <w:tcW w:w="100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6840"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r w:rsidR="004474A7" w:rsidRPr="00272982" w:rsidTr="004474A7">
        <w:trPr>
          <w:jc w:val="center"/>
        </w:trPr>
        <w:tc>
          <w:tcPr>
            <w:tcW w:w="7848" w:type="dxa"/>
            <w:gridSpan w:val="2"/>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Общее количество листов</w:t>
            </w:r>
          </w:p>
        </w:tc>
        <w:tc>
          <w:tcPr>
            <w:tcW w:w="1723"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pPr>
          </w:p>
        </w:tc>
      </w:tr>
    </w:tbl>
    <w:p w:rsidR="004474A7" w:rsidRPr="00272982" w:rsidRDefault="004474A7" w:rsidP="004474A7">
      <w:pPr>
        <w:widowControl w:val="0"/>
      </w:pPr>
    </w:p>
    <w:p w:rsidR="004474A7" w:rsidRPr="00272982" w:rsidRDefault="004474A7" w:rsidP="004474A7">
      <w:pPr>
        <w:widowControl w:val="0"/>
        <w:rPr>
          <w:rFonts w:ascii="Arial" w:hAnsi="Arial" w:cs="Arial"/>
          <w:i/>
          <w:sz w:val="26"/>
          <w:szCs w:val="26"/>
        </w:rPr>
      </w:pPr>
      <w:r w:rsidRPr="00272982">
        <w:rPr>
          <w:rFonts w:ascii="Arial" w:hAnsi="Arial" w:cs="Arial"/>
          <w:i/>
          <w:sz w:val="26"/>
          <w:szCs w:val="26"/>
        </w:rPr>
        <w:t>(для юридического лица</w:t>
      </w:r>
      <w:r w:rsidR="00BD5AB9" w:rsidRPr="00272982">
        <w:rPr>
          <w:rFonts w:ascii="Arial" w:hAnsi="Arial" w:cs="Arial"/>
          <w:i/>
          <w:sz w:val="26"/>
          <w:szCs w:val="26"/>
        </w:rPr>
        <w:t xml:space="preserve">, уполномоченного участника договора простого товарищества, </w:t>
      </w:r>
      <w:r w:rsidRPr="00272982">
        <w:rPr>
          <w:rFonts w:ascii="Arial" w:hAnsi="Arial" w:cs="Arial"/>
          <w:i/>
          <w:sz w:val="26"/>
          <w:szCs w:val="26"/>
        </w:rPr>
        <w:t>)</w:t>
      </w:r>
    </w:p>
    <w:p w:rsidR="004474A7" w:rsidRPr="00272982" w:rsidRDefault="004474A7" w:rsidP="004474A7">
      <w:pPr>
        <w:widowControl w:val="0"/>
        <w:rPr>
          <w:i/>
        </w:rPr>
      </w:pPr>
    </w:p>
    <w:p w:rsidR="004474A7" w:rsidRPr="00272982" w:rsidRDefault="004474A7" w:rsidP="004474A7">
      <w:pPr>
        <w:widowControl w:val="0"/>
        <w:pBdr>
          <w:bottom w:val="single" w:sz="12" w:space="1" w:color="auto"/>
        </w:pBdr>
        <w:rPr>
          <w:i/>
        </w:rPr>
      </w:pPr>
    </w:p>
    <w:p w:rsidR="004474A7" w:rsidRPr="00272982" w:rsidRDefault="004474A7" w:rsidP="004474A7">
      <w:pPr>
        <w:widowControl w:val="0"/>
        <w:rPr>
          <w:rFonts w:ascii="Arial" w:hAnsi="Arial" w:cs="Arial"/>
          <w:sz w:val="20"/>
          <w:szCs w:val="20"/>
        </w:rPr>
      </w:pPr>
      <w:r w:rsidRPr="00272982">
        <w:rPr>
          <w:rFonts w:ascii="Arial" w:hAnsi="Arial" w:cs="Arial"/>
          <w:sz w:val="20"/>
          <w:szCs w:val="20"/>
        </w:rPr>
        <w:t>Должность</w:t>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Ф.И.О.</w:t>
      </w:r>
      <w:r w:rsidRPr="00272982">
        <w:rPr>
          <w:rFonts w:ascii="Arial" w:hAnsi="Arial" w:cs="Arial"/>
          <w:sz w:val="20"/>
          <w:szCs w:val="20"/>
        </w:rPr>
        <w:tab/>
        <w:t xml:space="preserve">                                           Подпись</w:t>
      </w:r>
    </w:p>
    <w:p w:rsidR="004474A7" w:rsidRPr="00272982" w:rsidRDefault="004474A7" w:rsidP="004474A7">
      <w:pPr>
        <w:widowControl w:val="0"/>
        <w:rPr>
          <w:rFonts w:ascii="Arial" w:hAnsi="Arial" w:cs="Arial"/>
          <w:sz w:val="20"/>
          <w:szCs w:val="20"/>
        </w:rPr>
      </w:pP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 xml:space="preserve">                            М.П.         </w:t>
      </w:r>
    </w:p>
    <w:p w:rsidR="004474A7" w:rsidRPr="00272982" w:rsidRDefault="004474A7" w:rsidP="004474A7">
      <w:pPr>
        <w:widowControl w:val="0"/>
        <w:ind w:firstLine="708"/>
        <w:rPr>
          <w:rFonts w:ascii="Arial" w:hAnsi="Arial" w:cs="Arial"/>
          <w:sz w:val="20"/>
          <w:szCs w:val="20"/>
        </w:rPr>
      </w:pPr>
      <w:r w:rsidRPr="00272982">
        <w:rPr>
          <w:rFonts w:ascii="Arial" w:hAnsi="Arial" w:cs="Arial"/>
          <w:sz w:val="20"/>
          <w:szCs w:val="20"/>
        </w:rPr>
        <w:t>Дата</w:t>
      </w:r>
    </w:p>
    <w:p w:rsidR="004474A7" w:rsidRPr="00272982" w:rsidRDefault="004474A7" w:rsidP="004474A7">
      <w:pPr>
        <w:widowControl w:val="0"/>
        <w:rPr>
          <w:sz w:val="20"/>
          <w:szCs w:val="20"/>
        </w:rPr>
      </w:pPr>
    </w:p>
    <w:p w:rsidR="004474A7" w:rsidRPr="00272982" w:rsidRDefault="004474A7" w:rsidP="004474A7">
      <w:pPr>
        <w:widowControl w:val="0"/>
        <w:rPr>
          <w:rFonts w:ascii="Arial" w:hAnsi="Arial" w:cs="Arial"/>
          <w:i/>
          <w:sz w:val="26"/>
          <w:szCs w:val="26"/>
        </w:rPr>
      </w:pPr>
      <w:r w:rsidRPr="00272982">
        <w:rPr>
          <w:rFonts w:ascii="Arial" w:hAnsi="Arial" w:cs="Arial"/>
          <w:i/>
          <w:sz w:val="26"/>
          <w:szCs w:val="26"/>
        </w:rPr>
        <w:t>(для индивидуального предпринимателя)</w:t>
      </w:r>
    </w:p>
    <w:p w:rsidR="004474A7" w:rsidRPr="00272982" w:rsidRDefault="004474A7" w:rsidP="004474A7">
      <w:pPr>
        <w:widowControl w:val="0"/>
        <w:rPr>
          <w:i/>
        </w:rPr>
      </w:pPr>
    </w:p>
    <w:p w:rsidR="004474A7" w:rsidRPr="00272982" w:rsidRDefault="004474A7" w:rsidP="004474A7">
      <w:pPr>
        <w:widowControl w:val="0"/>
        <w:pBdr>
          <w:bottom w:val="single" w:sz="12" w:space="1" w:color="auto"/>
        </w:pBdr>
        <w:rPr>
          <w:i/>
        </w:rPr>
      </w:pPr>
    </w:p>
    <w:p w:rsidR="004474A7" w:rsidRPr="00272982" w:rsidRDefault="004474A7" w:rsidP="004474A7">
      <w:pPr>
        <w:widowControl w:val="0"/>
        <w:tabs>
          <w:tab w:val="left" w:pos="142"/>
        </w:tabs>
        <w:rPr>
          <w:rFonts w:ascii="Arial" w:hAnsi="Arial" w:cs="Arial"/>
          <w:sz w:val="20"/>
          <w:szCs w:val="20"/>
        </w:rPr>
      </w:pPr>
      <w:r w:rsidRPr="00272982">
        <w:rPr>
          <w:rFonts w:ascii="Arial" w:hAnsi="Arial" w:cs="Arial"/>
          <w:sz w:val="28"/>
          <w:szCs w:val="28"/>
        </w:rPr>
        <w:t xml:space="preserve"> </w:t>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8"/>
          <w:szCs w:val="28"/>
        </w:rPr>
        <w:tab/>
      </w:r>
      <w:r w:rsidRPr="00272982">
        <w:rPr>
          <w:rFonts w:ascii="Arial" w:hAnsi="Arial" w:cs="Arial"/>
          <w:sz w:val="20"/>
          <w:szCs w:val="20"/>
        </w:rPr>
        <w:t>Ф.И.О.</w:t>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Подпись</w:t>
      </w:r>
    </w:p>
    <w:p w:rsidR="004474A7" w:rsidRPr="00272982" w:rsidRDefault="004474A7" w:rsidP="004474A7">
      <w:pPr>
        <w:widowControl w:val="0"/>
        <w:tabs>
          <w:tab w:val="left" w:pos="142"/>
        </w:tabs>
        <w:rPr>
          <w:rFonts w:ascii="Arial" w:hAnsi="Arial" w:cs="Arial"/>
          <w:sz w:val="20"/>
          <w:szCs w:val="20"/>
        </w:rPr>
      </w:pP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 xml:space="preserve">               М.П. </w:t>
      </w:r>
    </w:p>
    <w:p w:rsidR="004474A7" w:rsidRPr="00272982" w:rsidRDefault="004474A7" w:rsidP="004474A7">
      <w:pPr>
        <w:widowControl w:val="0"/>
        <w:ind w:firstLine="708"/>
        <w:rPr>
          <w:rFonts w:ascii="Arial" w:hAnsi="Arial" w:cs="Arial"/>
          <w:i/>
          <w:sz w:val="20"/>
          <w:szCs w:val="20"/>
        </w:rPr>
      </w:pPr>
      <w:r w:rsidRPr="00272982">
        <w:rPr>
          <w:rFonts w:ascii="Arial" w:hAnsi="Arial" w:cs="Arial"/>
          <w:sz w:val="20"/>
          <w:szCs w:val="20"/>
        </w:rPr>
        <w:t xml:space="preserve">Дата  </w:t>
      </w:r>
    </w:p>
    <w:p w:rsidR="004474A7" w:rsidRPr="00272982" w:rsidRDefault="004474A7" w:rsidP="004474A7">
      <w:pPr>
        <w:widowControl w:val="0"/>
        <w:rPr>
          <w:rFonts w:ascii="Arial" w:hAnsi="Arial" w:cs="Arial"/>
          <w:i/>
          <w:sz w:val="20"/>
          <w:szCs w:val="20"/>
        </w:rPr>
      </w:pP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r>
      <w:r w:rsidRPr="00272982">
        <w:rPr>
          <w:rFonts w:ascii="Arial" w:hAnsi="Arial" w:cs="Arial"/>
          <w:sz w:val="20"/>
          <w:szCs w:val="20"/>
        </w:rPr>
        <w:tab/>
        <w:t xml:space="preserve"> </w:t>
      </w:r>
    </w:p>
    <w:p w:rsidR="004474A7" w:rsidRPr="00272982" w:rsidRDefault="004474A7" w:rsidP="004474A7">
      <w:pPr>
        <w:ind w:firstLine="709"/>
        <w:jc w:val="right"/>
        <w:rPr>
          <w:rFonts w:ascii="Arial" w:hAnsi="Arial" w:cs="Arial"/>
          <w:sz w:val="26"/>
          <w:szCs w:val="26"/>
        </w:rPr>
      </w:pPr>
      <w:r w:rsidRPr="00272982">
        <w:rPr>
          <w:i/>
        </w:rPr>
        <w:br w:type="page"/>
      </w:r>
      <w:r w:rsidRPr="00272982">
        <w:rPr>
          <w:rFonts w:ascii="Arial" w:hAnsi="Arial" w:cs="Arial"/>
          <w:sz w:val="26"/>
          <w:szCs w:val="26"/>
        </w:rPr>
        <w:t>Приложение № 2</w:t>
      </w:r>
    </w:p>
    <w:p w:rsidR="004474A7" w:rsidRPr="00272982" w:rsidRDefault="004474A7" w:rsidP="004474A7">
      <w:pPr>
        <w:ind w:firstLine="709"/>
        <w:jc w:val="right"/>
        <w:rPr>
          <w:rFonts w:ascii="Arial" w:hAnsi="Arial" w:cs="Arial"/>
          <w:sz w:val="26"/>
          <w:szCs w:val="26"/>
        </w:rPr>
      </w:pPr>
      <w:r w:rsidRPr="00272982">
        <w:rPr>
          <w:rFonts w:ascii="Arial" w:hAnsi="Arial" w:cs="Arial"/>
          <w:sz w:val="26"/>
          <w:szCs w:val="26"/>
        </w:rPr>
        <w:t>к перечню документов,</w:t>
      </w:r>
    </w:p>
    <w:p w:rsidR="004474A7" w:rsidRPr="00272982" w:rsidRDefault="004474A7" w:rsidP="004474A7">
      <w:pPr>
        <w:ind w:firstLine="709"/>
        <w:jc w:val="right"/>
        <w:rPr>
          <w:rFonts w:ascii="Arial" w:hAnsi="Arial" w:cs="Arial"/>
          <w:sz w:val="26"/>
          <w:szCs w:val="26"/>
        </w:rPr>
      </w:pPr>
      <w:r w:rsidRPr="00272982">
        <w:rPr>
          <w:rFonts w:ascii="Arial" w:hAnsi="Arial" w:cs="Arial"/>
          <w:sz w:val="26"/>
          <w:szCs w:val="26"/>
        </w:rPr>
        <w:t>представляемых для</w:t>
      </w:r>
    </w:p>
    <w:p w:rsidR="004474A7" w:rsidRPr="00272982" w:rsidRDefault="004474A7" w:rsidP="004474A7">
      <w:pPr>
        <w:ind w:firstLine="709"/>
        <w:jc w:val="right"/>
        <w:rPr>
          <w:rFonts w:ascii="Arial" w:hAnsi="Arial" w:cs="Arial"/>
          <w:sz w:val="26"/>
          <w:szCs w:val="26"/>
        </w:rPr>
      </w:pPr>
      <w:r w:rsidRPr="00272982">
        <w:rPr>
          <w:rFonts w:ascii="Arial" w:hAnsi="Arial" w:cs="Arial"/>
          <w:sz w:val="26"/>
          <w:szCs w:val="26"/>
        </w:rPr>
        <w:t>участия в конкурсе</w:t>
      </w:r>
    </w:p>
    <w:p w:rsidR="004474A7" w:rsidRPr="00272982" w:rsidRDefault="004474A7" w:rsidP="004474A7">
      <w:pPr>
        <w:suppressLineNumbers/>
        <w:spacing w:before="240"/>
        <w:ind w:firstLine="709"/>
        <w:jc w:val="center"/>
        <w:rPr>
          <w:rFonts w:ascii="Arial" w:hAnsi="Arial" w:cs="Arial"/>
          <w:sz w:val="26"/>
          <w:szCs w:val="26"/>
        </w:rPr>
      </w:pPr>
      <w:r w:rsidRPr="00272982">
        <w:rPr>
          <w:rFonts w:ascii="Arial" w:hAnsi="Arial" w:cs="Arial"/>
          <w:sz w:val="26"/>
          <w:szCs w:val="26"/>
        </w:rPr>
        <w:t>Сведения о лице, подавшем заявку на участие в конкурсе</w:t>
      </w:r>
    </w:p>
    <w:p w:rsidR="004474A7" w:rsidRPr="00272982" w:rsidRDefault="004474A7" w:rsidP="004474A7">
      <w:pPr>
        <w:widowControl w:val="0"/>
        <w:spacing w:before="120"/>
        <w:ind w:left="1208" w:hanging="357"/>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3686"/>
      </w:tblGrid>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 п/п</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ind w:left="-142" w:right="-70"/>
              <w:jc w:val="center"/>
              <w:rPr>
                <w:rFonts w:ascii="Arial" w:hAnsi="Arial" w:cs="Arial"/>
                <w:sz w:val="26"/>
                <w:szCs w:val="26"/>
              </w:rPr>
            </w:pPr>
          </w:p>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Наименование</w:t>
            </w:r>
          </w:p>
          <w:p w:rsidR="004474A7" w:rsidRPr="00272982" w:rsidRDefault="004474A7" w:rsidP="004474A7">
            <w:pPr>
              <w:suppressLineNumbers/>
              <w:jc w:val="center"/>
              <w:rPr>
                <w:rFonts w:ascii="Arial" w:hAnsi="Arial" w:cs="Arial"/>
                <w:sz w:val="26"/>
                <w:szCs w:val="26"/>
              </w:rPr>
            </w:pP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Сведения</w:t>
            </w:r>
          </w:p>
          <w:p w:rsidR="004474A7" w:rsidRPr="00272982" w:rsidRDefault="004474A7" w:rsidP="004474A7">
            <w:pPr>
              <w:suppressLineNumbers/>
              <w:ind w:left="-142" w:right="-70"/>
              <w:jc w:val="center"/>
              <w:rPr>
                <w:rFonts w:ascii="Arial" w:hAnsi="Arial" w:cs="Arial"/>
                <w:b/>
                <w:sz w:val="26"/>
                <w:szCs w:val="26"/>
              </w:rPr>
            </w:pPr>
            <w:r w:rsidRPr="00272982">
              <w:rPr>
                <w:rFonts w:ascii="Arial" w:hAnsi="Arial" w:cs="Arial"/>
                <w:sz w:val="26"/>
                <w:szCs w:val="26"/>
              </w:rPr>
              <w:t>о лице, подавшем заявку на участие в конкурсе</w:t>
            </w: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1</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Полное и сокращенное наименование</w:t>
            </w:r>
          </w:p>
          <w:p w:rsidR="004474A7" w:rsidRPr="00272982" w:rsidRDefault="004474A7" w:rsidP="004474A7">
            <w:pPr>
              <w:suppressLineNumbers/>
              <w:jc w:val="both"/>
              <w:rPr>
                <w:rFonts w:ascii="Arial" w:hAnsi="Arial" w:cs="Arial"/>
                <w:i/>
                <w:sz w:val="26"/>
                <w:szCs w:val="26"/>
              </w:rPr>
            </w:pPr>
            <w:r w:rsidRPr="00272982">
              <w:rPr>
                <w:rFonts w:ascii="Arial" w:hAnsi="Arial" w:cs="Arial"/>
                <w:i/>
                <w:sz w:val="26"/>
                <w:szCs w:val="26"/>
              </w:rPr>
              <w:t>(для юридического лица</w:t>
            </w:r>
            <w:r w:rsidR="00597509" w:rsidRPr="00272982">
              <w:rPr>
                <w:rFonts w:ascii="Arial" w:hAnsi="Arial" w:cs="Arial"/>
                <w:i/>
                <w:sz w:val="26"/>
                <w:szCs w:val="26"/>
              </w:rPr>
              <w:t>, уполномоченного участника договора простого товарищества,</w:t>
            </w:r>
            <w:r w:rsidRPr="00272982">
              <w:rPr>
                <w:rFonts w:ascii="Arial" w:hAnsi="Arial" w:cs="Arial"/>
                <w:i/>
                <w:sz w:val="26"/>
                <w:szCs w:val="26"/>
              </w:rPr>
              <w:t>)</w:t>
            </w:r>
          </w:p>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Фамилия, имя, отчество</w:t>
            </w:r>
          </w:p>
          <w:p w:rsidR="004474A7" w:rsidRPr="00272982" w:rsidRDefault="004474A7" w:rsidP="004474A7">
            <w:pPr>
              <w:suppressLineNumbers/>
              <w:jc w:val="both"/>
              <w:rPr>
                <w:rFonts w:ascii="Arial" w:hAnsi="Arial" w:cs="Arial"/>
                <w:i/>
                <w:sz w:val="26"/>
                <w:szCs w:val="26"/>
              </w:rPr>
            </w:pPr>
            <w:r w:rsidRPr="00272982">
              <w:rPr>
                <w:rFonts w:ascii="Arial" w:hAnsi="Arial" w:cs="Arial"/>
                <w:i/>
                <w:sz w:val="26"/>
                <w:szCs w:val="26"/>
              </w:rPr>
              <w:t>(для индивидуального предпринимателя)</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2</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ИНН</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3</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КПП</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4</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i/>
                <w:sz w:val="26"/>
                <w:szCs w:val="26"/>
              </w:rPr>
            </w:pPr>
            <w:r w:rsidRPr="00272982">
              <w:rPr>
                <w:rFonts w:ascii="Arial" w:hAnsi="Arial" w:cs="Arial"/>
                <w:sz w:val="26"/>
                <w:szCs w:val="26"/>
              </w:rPr>
              <w:t xml:space="preserve">Место нахождения </w:t>
            </w:r>
            <w:r w:rsidRPr="00272982">
              <w:rPr>
                <w:rFonts w:ascii="Arial" w:hAnsi="Arial" w:cs="Arial"/>
                <w:i/>
                <w:sz w:val="26"/>
                <w:szCs w:val="26"/>
              </w:rPr>
              <w:t>(для юридического лица</w:t>
            </w:r>
            <w:r w:rsidR="00597509" w:rsidRPr="00272982">
              <w:rPr>
                <w:rFonts w:ascii="Arial" w:hAnsi="Arial" w:cs="Arial"/>
                <w:i/>
                <w:sz w:val="26"/>
                <w:szCs w:val="26"/>
              </w:rPr>
              <w:t>, уполномоченного участника договора простого товарищества,</w:t>
            </w:r>
            <w:r w:rsidRPr="00272982">
              <w:rPr>
                <w:rFonts w:ascii="Arial" w:hAnsi="Arial" w:cs="Arial"/>
                <w:i/>
                <w:sz w:val="26"/>
                <w:szCs w:val="26"/>
              </w:rPr>
              <w:t>)</w:t>
            </w:r>
          </w:p>
          <w:p w:rsidR="004474A7" w:rsidRPr="00272982" w:rsidRDefault="004474A7" w:rsidP="004474A7">
            <w:pPr>
              <w:suppressLineNumbers/>
              <w:jc w:val="both"/>
              <w:rPr>
                <w:rFonts w:ascii="Arial" w:hAnsi="Arial" w:cs="Arial"/>
                <w:i/>
                <w:sz w:val="26"/>
                <w:szCs w:val="26"/>
              </w:rPr>
            </w:pPr>
            <w:r w:rsidRPr="00272982">
              <w:rPr>
                <w:rFonts w:ascii="Arial" w:hAnsi="Arial" w:cs="Arial"/>
                <w:sz w:val="26"/>
                <w:szCs w:val="26"/>
              </w:rPr>
              <w:t xml:space="preserve">Место жительства </w:t>
            </w:r>
            <w:r w:rsidRPr="00272982">
              <w:rPr>
                <w:rFonts w:ascii="Arial" w:hAnsi="Arial" w:cs="Arial"/>
                <w:i/>
                <w:sz w:val="26"/>
                <w:szCs w:val="26"/>
              </w:rPr>
              <w:t>(для индивидуального предпринимателя)</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5</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 xml:space="preserve">Почтовый адрес </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6</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ОГРН и дата его присвоения</w:t>
            </w:r>
          </w:p>
          <w:p w:rsidR="004474A7" w:rsidRPr="00272982" w:rsidRDefault="004474A7" w:rsidP="004474A7">
            <w:pPr>
              <w:suppressLineNumbers/>
              <w:jc w:val="both"/>
              <w:rPr>
                <w:rFonts w:ascii="Arial" w:hAnsi="Arial" w:cs="Arial"/>
                <w:i/>
                <w:sz w:val="26"/>
                <w:szCs w:val="26"/>
              </w:rPr>
            </w:pPr>
            <w:r w:rsidRPr="00272982">
              <w:rPr>
                <w:rFonts w:ascii="Arial" w:hAnsi="Arial" w:cs="Arial"/>
                <w:i/>
                <w:sz w:val="26"/>
                <w:szCs w:val="26"/>
              </w:rPr>
              <w:t>(для юридического лица</w:t>
            </w:r>
            <w:r w:rsidR="00597509" w:rsidRPr="00272982">
              <w:rPr>
                <w:rFonts w:ascii="Arial" w:hAnsi="Arial" w:cs="Arial"/>
                <w:i/>
                <w:sz w:val="26"/>
                <w:szCs w:val="26"/>
              </w:rPr>
              <w:t>, уполномоченного участника договора простого товарищества,</w:t>
            </w:r>
            <w:r w:rsidRPr="00272982">
              <w:rPr>
                <w:rFonts w:ascii="Arial" w:hAnsi="Arial" w:cs="Arial"/>
                <w:i/>
                <w:sz w:val="26"/>
                <w:szCs w:val="26"/>
              </w:rPr>
              <w:t>)</w:t>
            </w:r>
          </w:p>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Паспортные данные, ОГРИП</w:t>
            </w:r>
          </w:p>
          <w:p w:rsidR="004474A7" w:rsidRPr="00272982" w:rsidRDefault="004474A7" w:rsidP="004474A7">
            <w:pPr>
              <w:suppressLineNumbers/>
              <w:jc w:val="both"/>
              <w:rPr>
                <w:rFonts w:ascii="Arial" w:hAnsi="Arial" w:cs="Arial"/>
                <w:sz w:val="26"/>
                <w:szCs w:val="26"/>
              </w:rPr>
            </w:pPr>
            <w:r w:rsidRPr="00272982">
              <w:rPr>
                <w:rFonts w:ascii="Arial" w:hAnsi="Arial" w:cs="Arial"/>
                <w:i/>
                <w:sz w:val="26"/>
                <w:szCs w:val="26"/>
              </w:rPr>
              <w:t>(для индивидуального предпринимателя)</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7</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 xml:space="preserve">Контактные телефоны </w:t>
            </w:r>
            <w:r w:rsidRPr="00272982">
              <w:rPr>
                <w:rFonts w:ascii="Arial" w:hAnsi="Arial" w:cs="Arial"/>
                <w:i/>
                <w:sz w:val="26"/>
                <w:szCs w:val="26"/>
              </w:rPr>
              <w:t>(с указанием кода города, района)</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8</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 xml:space="preserve">Банковские реквизиты </w:t>
            </w:r>
            <w:r w:rsidRPr="00272982">
              <w:rPr>
                <w:rFonts w:ascii="Arial" w:hAnsi="Arial" w:cs="Arial"/>
                <w:i/>
                <w:sz w:val="26"/>
                <w:szCs w:val="26"/>
              </w:rPr>
              <w:t>(при наличии</w:t>
            </w:r>
            <w:r w:rsidRPr="00272982">
              <w:rPr>
                <w:rFonts w:ascii="Arial" w:hAnsi="Arial" w:cs="Arial"/>
                <w:sz w:val="26"/>
                <w:szCs w:val="26"/>
              </w:rPr>
              <w:t xml:space="preserve"> </w:t>
            </w:r>
            <w:r w:rsidRPr="00272982">
              <w:rPr>
                <w:rFonts w:ascii="Arial" w:hAnsi="Arial" w:cs="Arial"/>
                <w:i/>
                <w:sz w:val="26"/>
                <w:szCs w:val="26"/>
              </w:rPr>
              <w:t xml:space="preserve">с указанием наименования банковского учреждения, ИНН, КПП, к/с, л/с, ) </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9</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 xml:space="preserve">Контактные лица </w:t>
            </w:r>
            <w:r w:rsidRPr="00272982">
              <w:rPr>
                <w:rFonts w:ascii="Arial" w:hAnsi="Arial" w:cs="Arial"/>
                <w:i/>
                <w:sz w:val="26"/>
                <w:szCs w:val="26"/>
              </w:rPr>
              <w:t>(Ф.И.О. полностью)</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10</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 xml:space="preserve">Факс </w:t>
            </w:r>
            <w:r w:rsidRPr="00272982">
              <w:rPr>
                <w:rFonts w:ascii="Arial" w:hAnsi="Arial" w:cs="Arial"/>
                <w:i/>
                <w:sz w:val="26"/>
                <w:szCs w:val="26"/>
              </w:rPr>
              <w:t>(при наличии)</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r w:rsidR="004474A7" w:rsidRPr="00272982" w:rsidTr="00B85562">
        <w:trPr>
          <w:jc w:val="center"/>
        </w:trPr>
        <w:tc>
          <w:tcPr>
            <w:tcW w:w="648"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11</w:t>
            </w:r>
          </w:p>
        </w:tc>
        <w:tc>
          <w:tcPr>
            <w:tcW w:w="5414"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r w:rsidRPr="00272982">
              <w:rPr>
                <w:rFonts w:ascii="Arial" w:hAnsi="Arial" w:cs="Arial"/>
                <w:sz w:val="26"/>
                <w:szCs w:val="26"/>
              </w:rPr>
              <w:t xml:space="preserve">Адрес электронной почты </w:t>
            </w:r>
            <w:r w:rsidRPr="00272982">
              <w:rPr>
                <w:rFonts w:ascii="Arial" w:hAnsi="Arial" w:cs="Arial"/>
                <w:i/>
                <w:sz w:val="26"/>
                <w:szCs w:val="26"/>
              </w:rPr>
              <w:t>(при наличии)</w:t>
            </w:r>
          </w:p>
        </w:tc>
        <w:tc>
          <w:tcPr>
            <w:tcW w:w="3686" w:type="dxa"/>
            <w:tcBorders>
              <w:top w:val="single" w:sz="4" w:space="0" w:color="auto"/>
              <w:left w:val="single" w:sz="4" w:space="0" w:color="auto"/>
              <w:bottom w:val="single" w:sz="4" w:space="0" w:color="auto"/>
              <w:right w:val="single" w:sz="4" w:space="0" w:color="auto"/>
            </w:tcBorders>
          </w:tcPr>
          <w:p w:rsidR="004474A7" w:rsidRPr="00272982" w:rsidRDefault="004474A7" w:rsidP="004474A7">
            <w:pPr>
              <w:suppressLineNumbers/>
              <w:jc w:val="both"/>
              <w:rPr>
                <w:rFonts w:ascii="Arial" w:hAnsi="Arial" w:cs="Arial"/>
                <w:sz w:val="26"/>
                <w:szCs w:val="26"/>
              </w:rPr>
            </w:pPr>
          </w:p>
        </w:tc>
      </w:tr>
    </w:tbl>
    <w:p w:rsidR="004474A7" w:rsidRPr="00272982" w:rsidRDefault="004474A7" w:rsidP="004474A7">
      <w:pPr>
        <w:widowControl w:val="0"/>
      </w:pPr>
    </w:p>
    <w:p w:rsidR="004474A7" w:rsidRPr="00A83059" w:rsidRDefault="004474A7" w:rsidP="004474A7">
      <w:pPr>
        <w:widowControl w:val="0"/>
        <w:rPr>
          <w:rFonts w:ascii="Arial" w:hAnsi="Arial" w:cs="Arial"/>
          <w:i/>
          <w:sz w:val="26"/>
          <w:szCs w:val="26"/>
        </w:rPr>
      </w:pPr>
      <w:r w:rsidRPr="00272982">
        <w:rPr>
          <w:rFonts w:ascii="Arial" w:hAnsi="Arial" w:cs="Arial"/>
          <w:i/>
          <w:sz w:val="26"/>
          <w:szCs w:val="26"/>
        </w:rPr>
        <w:t>(для юридического лица</w:t>
      </w:r>
      <w:r w:rsidR="00597509" w:rsidRPr="00272982">
        <w:rPr>
          <w:rFonts w:ascii="Arial" w:hAnsi="Arial" w:cs="Arial"/>
          <w:i/>
          <w:sz w:val="26"/>
          <w:szCs w:val="26"/>
        </w:rPr>
        <w:t>, уполномоченного участника договора простого товарищества,</w:t>
      </w:r>
      <w:r w:rsidRPr="00272982">
        <w:rPr>
          <w:rFonts w:ascii="Arial" w:hAnsi="Arial" w:cs="Arial"/>
          <w:i/>
          <w:sz w:val="26"/>
          <w:szCs w:val="26"/>
        </w:rPr>
        <w:t>)</w:t>
      </w:r>
    </w:p>
    <w:p w:rsidR="004474A7" w:rsidRPr="00A83059" w:rsidRDefault="004474A7" w:rsidP="004474A7">
      <w:pPr>
        <w:widowControl w:val="0"/>
        <w:rPr>
          <w:i/>
        </w:rPr>
      </w:pPr>
    </w:p>
    <w:p w:rsidR="004474A7" w:rsidRPr="00A83059" w:rsidRDefault="004474A7" w:rsidP="004474A7">
      <w:pPr>
        <w:widowControl w:val="0"/>
        <w:pBdr>
          <w:bottom w:val="single" w:sz="12" w:space="1" w:color="auto"/>
        </w:pBdr>
        <w:rPr>
          <w:i/>
        </w:rPr>
      </w:pPr>
    </w:p>
    <w:p w:rsidR="004474A7" w:rsidRPr="00A83059" w:rsidRDefault="004474A7" w:rsidP="004474A7">
      <w:pPr>
        <w:widowControl w:val="0"/>
        <w:rPr>
          <w:rFonts w:ascii="Arial" w:hAnsi="Arial" w:cs="Arial"/>
          <w:sz w:val="20"/>
          <w:szCs w:val="20"/>
        </w:rPr>
      </w:pPr>
      <w:r w:rsidRPr="00A83059">
        <w:rPr>
          <w:rFonts w:ascii="Arial" w:hAnsi="Arial" w:cs="Arial"/>
          <w:sz w:val="20"/>
          <w:szCs w:val="20"/>
        </w:rPr>
        <w:t>Должность</w:t>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t>Ф.И.О.</w:t>
      </w:r>
      <w:r w:rsidRPr="00A83059">
        <w:rPr>
          <w:rFonts w:ascii="Arial" w:hAnsi="Arial" w:cs="Arial"/>
          <w:sz w:val="20"/>
          <w:szCs w:val="20"/>
        </w:rPr>
        <w:tab/>
        <w:t xml:space="preserve">                            Подпись</w:t>
      </w:r>
    </w:p>
    <w:p w:rsidR="004474A7" w:rsidRPr="00A83059" w:rsidRDefault="004474A7" w:rsidP="004474A7">
      <w:pPr>
        <w:widowControl w:val="0"/>
        <w:rPr>
          <w:rFonts w:ascii="Arial" w:hAnsi="Arial" w:cs="Arial"/>
          <w:sz w:val="20"/>
          <w:szCs w:val="20"/>
        </w:rPr>
      </w:pP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t xml:space="preserve">                          М.П.         </w:t>
      </w:r>
    </w:p>
    <w:p w:rsidR="004474A7" w:rsidRPr="00A83059" w:rsidRDefault="004474A7" w:rsidP="004474A7">
      <w:pPr>
        <w:widowControl w:val="0"/>
        <w:ind w:firstLine="708"/>
        <w:rPr>
          <w:rFonts w:ascii="Arial" w:hAnsi="Arial" w:cs="Arial"/>
          <w:sz w:val="20"/>
          <w:szCs w:val="20"/>
        </w:rPr>
      </w:pPr>
      <w:r w:rsidRPr="00A83059">
        <w:rPr>
          <w:rFonts w:ascii="Arial" w:hAnsi="Arial" w:cs="Arial"/>
          <w:sz w:val="20"/>
          <w:szCs w:val="20"/>
        </w:rPr>
        <w:t>Дата</w:t>
      </w:r>
    </w:p>
    <w:p w:rsidR="004474A7" w:rsidRPr="00A83059" w:rsidRDefault="004474A7" w:rsidP="004474A7">
      <w:pPr>
        <w:widowControl w:val="0"/>
        <w:rPr>
          <w:sz w:val="20"/>
          <w:szCs w:val="20"/>
        </w:rPr>
      </w:pPr>
    </w:p>
    <w:p w:rsidR="004474A7" w:rsidRPr="00A83059" w:rsidRDefault="004474A7" w:rsidP="004474A7">
      <w:pPr>
        <w:widowControl w:val="0"/>
        <w:rPr>
          <w:rFonts w:ascii="Arial" w:hAnsi="Arial" w:cs="Arial"/>
          <w:i/>
          <w:sz w:val="26"/>
          <w:szCs w:val="26"/>
        </w:rPr>
      </w:pPr>
      <w:r w:rsidRPr="00A83059">
        <w:rPr>
          <w:rFonts w:ascii="Arial" w:hAnsi="Arial" w:cs="Arial"/>
          <w:i/>
          <w:sz w:val="26"/>
          <w:szCs w:val="26"/>
        </w:rPr>
        <w:t>(для индивидуального предпринимателя)</w:t>
      </w:r>
    </w:p>
    <w:p w:rsidR="004474A7" w:rsidRPr="00A83059" w:rsidRDefault="004474A7" w:rsidP="004474A7">
      <w:pPr>
        <w:widowControl w:val="0"/>
        <w:rPr>
          <w:i/>
        </w:rPr>
      </w:pPr>
    </w:p>
    <w:p w:rsidR="004474A7" w:rsidRPr="00A83059" w:rsidRDefault="004474A7" w:rsidP="004474A7">
      <w:pPr>
        <w:widowControl w:val="0"/>
        <w:pBdr>
          <w:bottom w:val="single" w:sz="12" w:space="1" w:color="auto"/>
        </w:pBdr>
        <w:rPr>
          <w:i/>
        </w:rPr>
      </w:pPr>
    </w:p>
    <w:p w:rsidR="004474A7" w:rsidRPr="00A83059" w:rsidRDefault="004474A7" w:rsidP="004474A7">
      <w:pPr>
        <w:widowControl w:val="0"/>
        <w:tabs>
          <w:tab w:val="left" w:pos="142"/>
        </w:tabs>
        <w:rPr>
          <w:rFonts w:ascii="Arial" w:hAnsi="Arial" w:cs="Arial"/>
          <w:sz w:val="20"/>
          <w:szCs w:val="20"/>
        </w:rPr>
      </w:pPr>
      <w:r w:rsidRPr="00A83059">
        <w:rPr>
          <w:rFonts w:ascii="Arial" w:hAnsi="Arial" w:cs="Arial"/>
          <w:sz w:val="28"/>
          <w:szCs w:val="28"/>
        </w:rPr>
        <w:t xml:space="preserve"> </w:t>
      </w:r>
      <w:r w:rsidRPr="00A83059">
        <w:rPr>
          <w:rFonts w:ascii="Arial" w:hAnsi="Arial" w:cs="Arial"/>
          <w:sz w:val="28"/>
          <w:szCs w:val="28"/>
        </w:rPr>
        <w:tab/>
      </w:r>
      <w:r w:rsidRPr="00A83059">
        <w:rPr>
          <w:rFonts w:ascii="Arial" w:hAnsi="Arial" w:cs="Arial"/>
          <w:sz w:val="28"/>
          <w:szCs w:val="28"/>
        </w:rPr>
        <w:tab/>
      </w:r>
      <w:r w:rsidRPr="00A83059">
        <w:rPr>
          <w:rFonts w:ascii="Arial" w:hAnsi="Arial" w:cs="Arial"/>
          <w:sz w:val="28"/>
          <w:szCs w:val="28"/>
        </w:rPr>
        <w:tab/>
      </w:r>
      <w:r w:rsidRPr="00A83059">
        <w:rPr>
          <w:rFonts w:ascii="Arial" w:hAnsi="Arial" w:cs="Arial"/>
          <w:sz w:val="28"/>
          <w:szCs w:val="28"/>
        </w:rPr>
        <w:tab/>
      </w:r>
      <w:r w:rsidRPr="00A83059">
        <w:rPr>
          <w:rFonts w:ascii="Arial" w:hAnsi="Arial" w:cs="Arial"/>
          <w:sz w:val="28"/>
          <w:szCs w:val="28"/>
        </w:rPr>
        <w:tab/>
      </w:r>
      <w:r w:rsidRPr="00A83059">
        <w:rPr>
          <w:rFonts w:ascii="Arial" w:hAnsi="Arial" w:cs="Arial"/>
          <w:sz w:val="28"/>
          <w:szCs w:val="28"/>
        </w:rPr>
        <w:tab/>
      </w:r>
      <w:r w:rsidRPr="00A83059">
        <w:rPr>
          <w:rFonts w:ascii="Arial" w:hAnsi="Arial" w:cs="Arial"/>
          <w:sz w:val="28"/>
          <w:szCs w:val="28"/>
        </w:rPr>
        <w:tab/>
      </w:r>
      <w:r w:rsidRPr="00A83059">
        <w:rPr>
          <w:rFonts w:ascii="Arial" w:hAnsi="Arial" w:cs="Arial"/>
          <w:sz w:val="28"/>
          <w:szCs w:val="28"/>
        </w:rPr>
        <w:tab/>
      </w:r>
      <w:r w:rsidRPr="00A83059">
        <w:rPr>
          <w:rFonts w:ascii="Arial" w:hAnsi="Arial" w:cs="Arial"/>
          <w:sz w:val="20"/>
          <w:szCs w:val="20"/>
        </w:rPr>
        <w:t>Ф.И.О.</w:t>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t>Подпись</w:t>
      </w:r>
    </w:p>
    <w:p w:rsidR="004474A7" w:rsidRPr="00A83059" w:rsidRDefault="004474A7" w:rsidP="004474A7">
      <w:pPr>
        <w:widowControl w:val="0"/>
        <w:tabs>
          <w:tab w:val="left" w:pos="142"/>
        </w:tabs>
        <w:rPr>
          <w:rFonts w:ascii="Arial" w:hAnsi="Arial" w:cs="Arial"/>
          <w:sz w:val="20"/>
          <w:szCs w:val="20"/>
        </w:rPr>
      </w:pP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t xml:space="preserve">                           М.П. </w:t>
      </w:r>
    </w:p>
    <w:p w:rsidR="004474A7" w:rsidRPr="00A83059" w:rsidRDefault="004474A7" w:rsidP="004474A7">
      <w:pPr>
        <w:widowControl w:val="0"/>
        <w:ind w:firstLine="708"/>
        <w:rPr>
          <w:rFonts w:ascii="Arial" w:hAnsi="Arial" w:cs="Arial"/>
          <w:i/>
          <w:sz w:val="20"/>
          <w:szCs w:val="20"/>
        </w:rPr>
      </w:pPr>
      <w:r w:rsidRPr="00A83059">
        <w:rPr>
          <w:rFonts w:ascii="Arial" w:hAnsi="Arial" w:cs="Arial"/>
          <w:sz w:val="20"/>
          <w:szCs w:val="20"/>
        </w:rPr>
        <w:t xml:space="preserve">Дата  </w:t>
      </w:r>
    </w:p>
    <w:p w:rsidR="004474A7" w:rsidRPr="00A83059" w:rsidRDefault="004474A7" w:rsidP="004474A7">
      <w:pPr>
        <w:widowControl w:val="0"/>
        <w:rPr>
          <w:rFonts w:ascii="Arial" w:hAnsi="Arial" w:cs="Arial"/>
          <w:i/>
          <w:sz w:val="20"/>
          <w:szCs w:val="20"/>
        </w:rPr>
      </w:pP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t xml:space="preserve"> </w:t>
      </w:r>
    </w:p>
    <w:p w:rsidR="004474A7" w:rsidRPr="00A83059" w:rsidRDefault="004474A7" w:rsidP="004474A7">
      <w:pPr>
        <w:ind w:firstLine="709"/>
        <w:jc w:val="center"/>
        <w:rPr>
          <w:rFonts w:ascii="Arial" w:hAnsi="Arial" w:cs="Arial"/>
          <w:sz w:val="26"/>
          <w:szCs w:val="26"/>
        </w:rPr>
      </w:pPr>
      <w:r w:rsidRPr="00A83059">
        <w:br w:type="page"/>
        <w:t xml:space="preserve">                                                                                                                     </w:t>
      </w:r>
      <w:r w:rsidRPr="00A83059">
        <w:rPr>
          <w:rFonts w:ascii="Arial" w:hAnsi="Arial" w:cs="Arial"/>
        </w:rPr>
        <w:t>Пр</w:t>
      </w:r>
      <w:r w:rsidRPr="00A83059">
        <w:rPr>
          <w:rFonts w:ascii="Arial" w:hAnsi="Arial" w:cs="Arial"/>
          <w:sz w:val="26"/>
          <w:szCs w:val="26"/>
        </w:rPr>
        <w:t>иложение № 4</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к Положению о проведении конкурсного отбора</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на осуществление регулярных перевозок</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пассажиров и багажа по</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межмуниципальным маршрутам</w:t>
      </w:r>
    </w:p>
    <w:p w:rsidR="004474A7" w:rsidRPr="00A83059" w:rsidRDefault="004474A7" w:rsidP="004474A7">
      <w:pPr>
        <w:ind w:firstLine="709"/>
        <w:jc w:val="right"/>
        <w:rPr>
          <w:rFonts w:ascii="Arial" w:hAnsi="Arial" w:cs="Arial"/>
          <w:sz w:val="26"/>
          <w:szCs w:val="26"/>
        </w:rPr>
      </w:pPr>
    </w:p>
    <w:p w:rsidR="004474A7" w:rsidRPr="00A83059" w:rsidRDefault="004474A7" w:rsidP="004474A7">
      <w:pPr>
        <w:jc w:val="center"/>
      </w:pPr>
      <w:r w:rsidRPr="00A83059">
        <w:t xml:space="preserve">ЗАПРОС О РАЗЪЯСНЕНИИ </w:t>
      </w:r>
    </w:p>
    <w:p w:rsidR="004474A7" w:rsidRPr="00A83059" w:rsidRDefault="004474A7" w:rsidP="004474A7">
      <w:pPr>
        <w:jc w:val="center"/>
      </w:pPr>
      <w:r w:rsidRPr="00A83059">
        <w:t>ПОЛОЖЕНИЙ КОНКУРСНОЙ ДОКУМЕНТАЦИИ</w:t>
      </w:r>
    </w:p>
    <w:p w:rsidR="004474A7" w:rsidRPr="00A83059" w:rsidRDefault="004474A7" w:rsidP="004474A7">
      <w:pPr>
        <w:jc w:val="center"/>
      </w:pP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Наименование конкурса _______________________________________________</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Номер конкурса ______________________________________________________</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Наименование, сведения об организационно-правовой форме перевозчика, направившего запрос _________________________________________________</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Почтовый адрес ______________________________________________________</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Контактный телефон __________________________________________________</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Адрес электронной почты</w:t>
      </w:r>
      <w:r w:rsidR="00B85562" w:rsidRPr="00A83059">
        <w:rPr>
          <w:rFonts w:ascii="Arial" w:hAnsi="Arial" w:cs="Arial"/>
          <w:sz w:val="26"/>
          <w:szCs w:val="26"/>
        </w:rPr>
        <w:t xml:space="preserve"> направившего </w:t>
      </w:r>
      <w:r w:rsidRPr="00A83059">
        <w:rPr>
          <w:rFonts w:ascii="Arial" w:hAnsi="Arial" w:cs="Arial"/>
          <w:sz w:val="26"/>
          <w:szCs w:val="26"/>
        </w:rPr>
        <w:t>за</w:t>
      </w:r>
      <w:r w:rsidR="00B85562" w:rsidRPr="00A83059">
        <w:rPr>
          <w:rFonts w:ascii="Arial" w:hAnsi="Arial" w:cs="Arial"/>
          <w:sz w:val="26"/>
          <w:szCs w:val="26"/>
        </w:rPr>
        <w:t>прос____________________________</w:t>
      </w:r>
    </w:p>
    <w:p w:rsidR="004474A7" w:rsidRPr="00A83059" w:rsidRDefault="004474A7" w:rsidP="004474A7">
      <w:pPr>
        <w:keepNext/>
        <w:keepLines/>
        <w:widowControl w:val="0"/>
        <w:suppressAutoHyphens/>
        <w:spacing w:after="100"/>
        <w:rPr>
          <w:rFonts w:ascii="Arial" w:hAnsi="Arial" w:cs="Arial"/>
          <w:sz w:val="20"/>
          <w:szCs w:val="20"/>
        </w:rPr>
      </w:pPr>
      <w:r w:rsidRPr="00A83059">
        <w:rPr>
          <w:rFonts w:ascii="Arial" w:hAnsi="Arial" w:cs="Arial"/>
          <w:sz w:val="20"/>
          <w:szCs w:val="20"/>
        </w:rPr>
        <w:t xml:space="preserve">                                                                                                                                    (при наличии)</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(Для индивидуального предпринимателя):</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Фамилия, имя, отчество _______________________________________________</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Паспорт _____________________________________________________________</w:t>
      </w:r>
    </w:p>
    <w:p w:rsidR="004474A7" w:rsidRPr="00A83059" w:rsidRDefault="004474A7" w:rsidP="004474A7">
      <w:pPr>
        <w:keepNext/>
        <w:keepLines/>
        <w:widowControl w:val="0"/>
        <w:suppressAutoHyphens/>
        <w:spacing w:after="100"/>
        <w:rPr>
          <w:rFonts w:ascii="Arial" w:hAnsi="Arial" w:cs="Arial"/>
          <w:sz w:val="20"/>
          <w:szCs w:val="20"/>
        </w:rPr>
      </w:pPr>
      <w:r w:rsidRPr="00A83059">
        <w:rPr>
          <w:rFonts w:ascii="Arial" w:hAnsi="Arial" w:cs="Arial"/>
          <w:sz w:val="20"/>
          <w:szCs w:val="20"/>
        </w:rPr>
        <w:t xml:space="preserve">                                                                            (серия, номер, дата выдачи, кем выдан) </w:t>
      </w:r>
    </w:p>
    <w:p w:rsidR="004474A7" w:rsidRPr="00A83059" w:rsidRDefault="004474A7" w:rsidP="004474A7">
      <w:pPr>
        <w:keepNext/>
        <w:keepLines/>
        <w:widowControl w:val="0"/>
        <w:suppressAutoHyphens/>
        <w:spacing w:after="100"/>
        <w:rPr>
          <w:rFonts w:ascii="Arial" w:hAnsi="Arial" w:cs="Arial"/>
          <w:sz w:val="26"/>
          <w:szCs w:val="26"/>
        </w:rPr>
      </w:pPr>
      <w:r w:rsidRPr="00A83059">
        <w:rPr>
          <w:rFonts w:ascii="Arial" w:hAnsi="Arial" w:cs="Arial"/>
          <w:sz w:val="26"/>
          <w:szCs w:val="26"/>
        </w:rPr>
        <w:t>Сведения о месте жительства __________________________________________</w:t>
      </w:r>
    </w:p>
    <w:p w:rsidR="004474A7" w:rsidRPr="00A83059" w:rsidRDefault="004474A7" w:rsidP="004474A7">
      <w:pPr>
        <w:spacing w:after="100"/>
        <w:jc w:val="both"/>
        <w:rPr>
          <w:rFonts w:ascii="Arial" w:hAnsi="Arial" w:cs="Arial"/>
          <w:sz w:val="26"/>
          <w:szCs w:val="26"/>
        </w:rPr>
      </w:pPr>
      <w:r w:rsidRPr="00A83059">
        <w:rPr>
          <w:rFonts w:ascii="Arial" w:hAnsi="Arial" w:cs="Arial"/>
          <w:sz w:val="26"/>
          <w:szCs w:val="26"/>
        </w:rPr>
        <w:t>Контактный телефон __________________________________________________</w:t>
      </w:r>
    </w:p>
    <w:p w:rsidR="004474A7" w:rsidRPr="00A83059" w:rsidRDefault="004474A7" w:rsidP="004474A7">
      <w:pPr>
        <w:spacing w:after="100"/>
        <w:jc w:val="both"/>
        <w:rPr>
          <w:rFonts w:ascii="Arial" w:hAnsi="Arial" w:cs="Arial"/>
          <w:sz w:val="26"/>
          <w:szCs w:val="26"/>
        </w:rPr>
      </w:pPr>
      <w:r w:rsidRPr="00A83059">
        <w:rPr>
          <w:rFonts w:ascii="Arial" w:hAnsi="Arial" w:cs="Arial"/>
          <w:sz w:val="26"/>
          <w:szCs w:val="26"/>
        </w:rPr>
        <w:t>Дата окончания срока подачи заявок на участие в конкурсе__________________</w:t>
      </w:r>
    </w:p>
    <w:tbl>
      <w:tblPr>
        <w:tblW w:w="9639" w:type="dxa"/>
        <w:tblLayout w:type="fixed"/>
        <w:tblCellMar>
          <w:left w:w="28" w:type="dxa"/>
          <w:right w:w="28" w:type="dxa"/>
        </w:tblCellMar>
        <w:tblLook w:val="0000" w:firstRow="0" w:lastRow="0" w:firstColumn="0" w:lastColumn="0" w:noHBand="0" w:noVBand="0"/>
      </w:tblPr>
      <w:tblGrid>
        <w:gridCol w:w="6160"/>
        <w:gridCol w:w="3479"/>
      </w:tblGrid>
      <w:tr w:rsidR="004474A7" w:rsidRPr="00A83059" w:rsidTr="004474A7">
        <w:trPr>
          <w:trHeight w:val="508"/>
        </w:trPr>
        <w:tc>
          <w:tcPr>
            <w:tcW w:w="6160" w:type="dxa"/>
            <w:vAlign w:val="bottom"/>
          </w:tcPr>
          <w:p w:rsidR="004474A7" w:rsidRPr="00A83059" w:rsidRDefault="004474A7" w:rsidP="004474A7">
            <w:pPr>
              <w:tabs>
                <w:tab w:val="left" w:pos="2296"/>
              </w:tabs>
              <w:spacing w:after="100"/>
              <w:rPr>
                <w:rFonts w:ascii="Arial" w:hAnsi="Arial" w:cs="Arial"/>
                <w:sz w:val="26"/>
                <w:szCs w:val="26"/>
              </w:rPr>
            </w:pPr>
          </w:p>
        </w:tc>
        <w:tc>
          <w:tcPr>
            <w:tcW w:w="3479" w:type="dxa"/>
            <w:vAlign w:val="bottom"/>
          </w:tcPr>
          <w:p w:rsidR="004474A7" w:rsidRPr="00A83059" w:rsidRDefault="004474A7" w:rsidP="004474A7">
            <w:pPr>
              <w:spacing w:after="100"/>
              <w:rPr>
                <w:rFonts w:ascii="Arial" w:hAnsi="Arial" w:cs="Arial"/>
                <w:sz w:val="26"/>
                <w:szCs w:val="26"/>
              </w:rPr>
            </w:pPr>
          </w:p>
        </w:tc>
      </w:tr>
    </w:tbl>
    <w:p w:rsidR="004474A7" w:rsidRPr="00A83059" w:rsidRDefault="004474A7" w:rsidP="004474A7">
      <w:pPr>
        <w:spacing w:line="360" w:lineRule="auto"/>
        <w:ind w:firstLine="708"/>
        <w:rPr>
          <w:rFonts w:ascii="Arial" w:hAnsi="Arial" w:cs="Arial"/>
          <w:sz w:val="26"/>
          <w:szCs w:val="26"/>
        </w:rPr>
      </w:pPr>
      <w:r w:rsidRPr="00A83059">
        <w:rPr>
          <w:rFonts w:ascii="Arial" w:hAnsi="Arial" w:cs="Arial"/>
          <w:sz w:val="26"/>
          <w:szCs w:val="26"/>
        </w:rPr>
        <w:t>Прошу разъяснить следующие положения конкурсной документации:</w:t>
      </w:r>
    </w:p>
    <w:tbl>
      <w:tblPr>
        <w:tblW w:w="5085" w:type="pct"/>
        <w:tblLayout w:type="fixed"/>
        <w:tblLook w:val="0000" w:firstRow="0" w:lastRow="0" w:firstColumn="0" w:lastColumn="0" w:noHBand="0" w:noVBand="0"/>
      </w:tblPr>
      <w:tblGrid>
        <w:gridCol w:w="668"/>
        <w:gridCol w:w="2103"/>
        <w:gridCol w:w="171"/>
        <w:gridCol w:w="67"/>
        <w:gridCol w:w="169"/>
        <w:gridCol w:w="3317"/>
        <w:gridCol w:w="169"/>
        <w:gridCol w:w="206"/>
        <w:gridCol w:w="169"/>
        <w:gridCol w:w="2994"/>
        <w:gridCol w:w="105"/>
        <w:gridCol w:w="171"/>
      </w:tblGrid>
      <w:tr w:rsidR="004474A7" w:rsidRPr="00A83059" w:rsidTr="00B85562">
        <w:trPr>
          <w:gridAfter w:val="2"/>
          <w:wAfter w:w="135" w:type="pct"/>
          <w:trHeight w:val="315"/>
        </w:trPr>
        <w:tc>
          <w:tcPr>
            <w:tcW w:w="324" w:type="pct"/>
            <w:tcBorders>
              <w:top w:val="single" w:sz="8" w:space="0" w:color="000000"/>
              <w:left w:val="single" w:sz="8" w:space="0" w:color="000000"/>
              <w:bottom w:val="single" w:sz="4" w:space="0" w:color="000000"/>
            </w:tcBorders>
            <w:vAlign w:val="center"/>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w:t>
            </w:r>
          </w:p>
          <w:p w:rsidR="004474A7" w:rsidRPr="00A83059" w:rsidRDefault="004474A7" w:rsidP="004474A7">
            <w:pPr>
              <w:suppressLineNumbers/>
              <w:ind w:left="-142" w:right="-70"/>
              <w:jc w:val="center"/>
              <w:rPr>
                <w:rFonts w:ascii="Arial" w:hAnsi="Arial" w:cs="Arial"/>
                <w:b/>
                <w:sz w:val="26"/>
                <w:szCs w:val="26"/>
              </w:rPr>
            </w:pPr>
            <w:r w:rsidRPr="00A83059">
              <w:rPr>
                <w:rFonts w:ascii="Arial" w:hAnsi="Arial" w:cs="Arial"/>
                <w:sz w:val="26"/>
                <w:szCs w:val="26"/>
              </w:rPr>
              <w:t>п/п</w:t>
            </w:r>
          </w:p>
        </w:tc>
        <w:tc>
          <w:tcPr>
            <w:tcW w:w="1020" w:type="pct"/>
            <w:tcBorders>
              <w:top w:val="single" w:sz="8" w:space="0" w:color="000000"/>
              <w:left w:val="single" w:sz="8" w:space="0" w:color="000000"/>
              <w:bottom w:val="single" w:sz="4" w:space="0" w:color="000000"/>
            </w:tcBorders>
            <w:vAlign w:val="center"/>
          </w:tcPr>
          <w:p w:rsidR="004474A7" w:rsidRPr="00A83059" w:rsidRDefault="004474A7" w:rsidP="004474A7">
            <w:pPr>
              <w:suppressLineNumbers/>
              <w:ind w:left="-142" w:right="-70"/>
              <w:jc w:val="center"/>
              <w:rPr>
                <w:rFonts w:ascii="Arial" w:hAnsi="Arial" w:cs="Arial"/>
                <w:b/>
                <w:sz w:val="26"/>
                <w:szCs w:val="26"/>
              </w:rPr>
            </w:pPr>
            <w:r w:rsidRPr="00A83059">
              <w:rPr>
                <w:rFonts w:ascii="Arial" w:hAnsi="Arial" w:cs="Arial"/>
                <w:sz w:val="26"/>
                <w:szCs w:val="26"/>
              </w:rPr>
              <w:t>Раздел</w:t>
            </w:r>
          </w:p>
          <w:p w:rsidR="004474A7" w:rsidRPr="00A83059" w:rsidRDefault="004474A7" w:rsidP="004474A7">
            <w:pPr>
              <w:suppressLineNumbers/>
              <w:ind w:left="-142" w:right="-70"/>
              <w:jc w:val="center"/>
              <w:rPr>
                <w:rFonts w:ascii="Arial" w:hAnsi="Arial" w:cs="Arial"/>
                <w:b/>
                <w:sz w:val="26"/>
                <w:szCs w:val="26"/>
              </w:rPr>
            </w:pPr>
            <w:r w:rsidRPr="00A83059">
              <w:rPr>
                <w:rFonts w:ascii="Arial" w:hAnsi="Arial" w:cs="Arial"/>
                <w:sz w:val="26"/>
                <w:szCs w:val="26"/>
              </w:rPr>
              <w:t>конкурсной документации</w:t>
            </w:r>
          </w:p>
        </w:tc>
        <w:tc>
          <w:tcPr>
            <w:tcW w:w="3522" w:type="pct"/>
            <w:gridSpan w:val="8"/>
            <w:tcBorders>
              <w:top w:val="single" w:sz="8" w:space="0" w:color="000000"/>
              <w:left w:val="single" w:sz="8" w:space="0" w:color="000000"/>
              <w:bottom w:val="single" w:sz="4" w:space="0" w:color="000000"/>
              <w:right w:val="single" w:sz="8" w:space="0" w:color="000000"/>
            </w:tcBorders>
            <w:vAlign w:val="center"/>
          </w:tcPr>
          <w:p w:rsidR="004474A7" w:rsidRPr="00A83059" w:rsidRDefault="004474A7" w:rsidP="004474A7">
            <w:pPr>
              <w:suppressLineNumbers/>
              <w:ind w:left="-142" w:right="-70"/>
              <w:jc w:val="center"/>
              <w:rPr>
                <w:rFonts w:ascii="Arial" w:hAnsi="Arial" w:cs="Arial"/>
                <w:b/>
                <w:sz w:val="26"/>
                <w:szCs w:val="26"/>
              </w:rPr>
            </w:pPr>
            <w:r w:rsidRPr="00A83059">
              <w:rPr>
                <w:rFonts w:ascii="Arial" w:hAnsi="Arial" w:cs="Arial"/>
                <w:sz w:val="26"/>
                <w:szCs w:val="26"/>
              </w:rPr>
              <w:t>Содержание запроса на разъяснение</w:t>
            </w:r>
          </w:p>
          <w:p w:rsidR="004474A7" w:rsidRPr="00A83059" w:rsidRDefault="004474A7" w:rsidP="004474A7">
            <w:pPr>
              <w:suppressLineNumbers/>
              <w:ind w:left="-142" w:right="-70"/>
              <w:jc w:val="center"/>
              <w:rPr>
                <w:rFonts w:ascii="Arial" w:hAnsi="Arial" w:cs="Arial"/>
                <w:b/>
                <w:sz w:val="26"/>
                <w:szCs w:val="26"/>
              </w:rPr>
            </w:pPr>
            <w:r w:rsidRPr="00A83059">
              <w:rPr>
                <w:rFonts w:ascii="Arial" w:hAnsi="Arial" w:cs="Arial"/>
                <w:sz w:val="26"/>
                <w:szCs w:val="26"/>
              </w:rPr>
              <w:t>положений конкурсной документации</w:t>
            </w:r>
          </w:p>
        </w:tc>
      </w:tr>
      <w:tr w:rsidR="004474A7" w:rsidRPr="00A83059" w:rsidTr="00B85562">
        <w:trPr>
          <w:gridAfter w:val="2"/>
          <w:wAfter w:w="135" w:type="pct"/>
          <w:trHeight w:val="315"/>
        </w:trPr>
        <w:tc>
          <w:tcPr>
            <w:tcW w:w="324" w:type="pct"/>
            <w:tcBorders>
              <w:top w:val="single" w:sz="4" w:space="0" w:color="000000"/>
              <w:left w:val="single" w:sz="4" w:space="0" w:color="000000"/>
              <w:bottom w:val="single" w:sz="4" w:space="0" w:color="auto"/>
              <w:right w:val="single" w:sz="4" w:space="0" w:color="auto"/>
            </w:tcBorders>
            <w:vAlign w:val="center"/>
          </w:tcPr>
          <w:p w:rsidR="004474A7" w:rsidRPr="00A83059" w:rsidRDefault="004474A7" w:rsidP="004474A7">
            <w:pPr>
              <w:suppressLineNumbers/>
              <w:jc w:val="center"/>
              <w:rPr>
                <w:rFonts w:ascii="Arial" w:hAnsi="Arial" w:cs="Arial"/>
                <w:sz w:val="26"/>
                <w:szCs w:val="26"/>
              </w:rPr>
            </w:pPr>
          </w:p>
        </w:tc>
        <w:tc>
          <w:tcPr>
            <w:tcW w:w="1020" w:type="pct"/>
            <w:tcBorders>
              <w:top w:val="single" w:sz="4" w:space="0" w:color="000000"/>
              <w:left w:val="single" w:sz="4" w:space="0" w:color="auto"/>
              <w:bottom w:val="single" w:sz="4" w:space="0" w:color="auto"/>
              <w:right w:val="single" w:sz="4" w:space="0" w:color="auto"/>
            </w:tcBorders>
            <w:vAlign w:val="center"/>
          </w:tcPr>
          <w:p w:rsidR="004474A7" w:rsidRPr="00A83059" w:rsidRDefault="004474A7" w:rsidP="004474A7">
            <w:pPr>
              <w:suppressLineNumbers/>
              <w:jc w:val="center"/>
              <w:rPr>
                <w:rFonts w:ascii="Arial" w:hAnsi="Arial" w:cs="Arial"/>
                <w:sz w:val="26"/>
                <w:szCs w:val="26"/>
              </w:rPr>
            </w:pPr>
          </w:p>
        </w:tc>
        <w:tc>
          <w:tcPr>
            <w:tcW w:w="3522" w:type="pct"/>
            <w:gridSpan w:val="8"/>
            <w:tcBorders>
              <w:top w:val="single" w:sz="4" w:space="0" w:color="000000"/>
              <w:left w:val="single" w:sz="4" w:space="0" w:color="auto"/>
              <w:bottom w:val="single" w:sz="4" w:space="0" w:color="auto"/>
              <w:right w:val="single" w:sz="4" w:space="0" w:color="000000"/>
            </w:tcBorders>
            <w:vAlign w:val="center"/>
          </w:tcPr>
          <w:p w:rsidR="004474A7" w:rsidRPr="00A83059" w:rsidRDefault="004474A7" w:rsidP="004474A7">
            <w:pPr>
              <w:suppressLineNumbers/>
              <w:jc w:val="center"/>
              <w:rPr>
                <w:rFonts w:ascii="Arial" w:hAnsi="Arial" w:cs="Arial"/>
                <w:sz w:val="26"/>
                <w:szCs w:val="26"/>
              </w:rPr>
            </w:pPr>
          </w:p>
        </w:tc>
      </w:tr>
      <w:tr w:rsidR="004474A7" w:rsidRPr="00A83059" w:rsidTr="00B85562">
        <w:trPr>
          <w:gridAfter w:val="2"/>
          <w:wAfter w:w="135" w:type="pct"/>
          <w:trHeight w:val="315"/>
        </w:trPr>
        <w:tc>
          <w:tcPr>
            <w:tcW w:w="324" w:type="pct"/>
            <w:tcBorders>
              <w:top w:val="single" w:sz="4" w:space="0" w:color="auto"/>
              <w:left w:val="single" w:sz="4" w:space="0" w:color="000000"/>
              <w:bottom w:val="single" w:sz="4" w:space="0" w:color="auto"/>
              <w:right w:val="single" w:sz="4" w:space="0" w:color="auto"/>
            </w:tcBorders>
            <w:vAlign w:val="center"/>
          </w:tcPr>
          <w:p w:rsidR="004474A7" w:rsidRPr="00A83059" w:rsidRDefault="004474A7" w:rsidP="004474A7">
            <w:pPr>
              <w:suppressLineNumbers/>
              <w:jc w:val="center"/>
              <w:rPr>
                <w:rFonts w:ascii="Arial" w:hAnsi="Arial" w:cs="Arial"/>
                <w:sz w:val="26"/>
                <w:szCs w:val="26"/>
              </w:rPr>
            </w:pPr>
          </w:p>
        </w:tc>
        <w:tc>
          <w:tcPr>
            <w:tcW w:w="1020" w:type="pct"/>
            <w:tcBorders>
              <w:top w:val="single" w:sz="4" w:space="0" w:color="auto"/>
              <w:left w:val="single" w:sz="4" w:space="0" w:color="auto"/>
              <w:bottom w:val="single" w:sz="4" w:space="0" w:color="auto"/>
              <w:right w:val="single" w:sz="4" w:space="0" w:color="auto"/>
            </w:tcBorders>
            <w:vAlign w:val="center"/>
          </w:tcPr>
          <w:p w:rsidR="004474A7" w:rsidRPr="00A83059" w:rsidRDefault="004474A7" w:rsidP="004474A7">
            <w:pPr>
              <w:suppressLineNumbers/>
              <w:jc w:val="center"/>
              <w:rPr>
                <w:rFonts w:ascii="Arial" w:hAnsi="Arial" w:cs="Arial"/>
                <w:sz w:val="26"/>
                <w:szCs w:val="26"/>
              </w:rPr>
            </w:pPr>
          </w:p>
        </w:tc>
        <w:tc>
          <w:tcPr>
            <w:tcW w:w="3522" w:type="pct"/>
            <w:gridSpan w:val="8"/>
            <w:tcBorders>
              <w:top w:val="single" w:sz="4" w:space="0" w:color="auto"/>
              <w:left w:val="single" w:sz="4" w:space="0" w:color="auto"/>
              <w:bottom w:val="single" w:sz="4" w:space="0" w:color="auto"/>
              <w:right w:val="single" w:sz="4" w:space="0" w:color="000000"/>
            </w:tcBorders>
            <w:vAlign w:val="center"/>
          </w:tcPr>
          <w:p w:rsidR="004474A7" w:rsidRPr="00A83059" w:rsidRDefault="004474A7" w:rsidP="004474A7">
            <w:pPr>
              <w:suppressLineNumbers/>
              <w:jc w:val="center"/>
              <w:rPr>
                <w:rFonts w:ascii="Arial" w:hAnsi="Arial" w:cs="Arial"/>
                <w:sz w:val="26"/>
                <w:szCs w:val="26"/>
              </w:rPr>
            </w:pPr>
          </w:p>
        </w:tc>
      </w:tr>
      <w:tr w:rsidR="004474A7" w:rsidRPr="00A83059" w:rsidTr="00B85562">
        <w:tblPrEx>
          <w:tblCellMar>
            <w:left w:w="28" w:type="dxa"/>
            <w:right w:w="28" w:type="dxa"/>
          </w:tblCellMar>
        </w:tblPrEx>
        <w:trPr>
          <w:gridAfter w:val="2"/>
          <w:wAfter w:w="135" w:type="pct"/>
          <w:trHeight w:val="508"/>
        </w:trPr>
        <w:tc>
          <w:tcPr>
            <w:tcW w:w="4865" w:type="pct"/>
            <w:gridSpan w:val="10"/>
            <w:tcBorders>
              <w:top w:val="single" w:sz="4" w:space="0" w:color="auto"/>
              <w:left w:val="nil"/>
              <w:right w:val="nil"/>
            </w:tcBorders>
            <w:vAlign w:val="bottom"/>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Ответ на запрос прошу направить по адресу: _____________________________</w:t>
            </w:r>
          </w:p>
        </w:tc>
      </w:tr>
      <w:tr w:rsidR="004474A7" w:rsidRPr="00A83059" w:rsidTr="00B85562">
        <w:tblPrEx>
          <w:tblCellMar>
            <w:left w:w="28" w:type="dxa"/>
            <w:right w:w="28" w:type="dxa"/>
          </w:tblCellMar>
        </w:tblPrEx>
        <w:trPr>
          <w:gridAfter w:val="2"/>
          <w:wAfter w:w="135" w:type="pct"/>
          <w:trHeight w:val="508"/>
        </w:trPr>
        <w:tc>
          <w:tcPr>
            <w:tcW w:w="4865" w:type="pct"/>
            <w:gridSpan w:val="10"/>
            <w:tcBorders>
              <w:left w:val="nil"/>
              <w:bottom w:val="single" w:sz="4" w:space="0" w:color="auto"/>
              <w:right w:val="nil"/>
            </w:tcBorders>
            <w:vAlign w:val="bottom"/>
          </w:tcPr>
          <w:p w:rsidR="004474A7" w:rsidRPr="00A83059" w:rsidRDefault="004474A7" w:rsidP="004474A7">
            <w:pPr>
              <w:suppressLineNumbers/>
              <w:jc w:val="both"/>
            </w:pPr>
          </w:p>
        </w:tc>
      </w:tr>
      <w:tr w:rsidR="004474A7" w:rsidRPr="00A83059" w:rsidTr="00B85562">
        <w:tblPrEx>
          <w:tblCellMar>
            <w:left w:w="28" w:type="dxa"/>
            <w:right w:w="28" w:type="dxa"/>
          </w:tblCellMar>
        </w:tblPrEx>
        <w:trPr>
          <w:gridAfter w:val="2"/>
          <w:wAfter w:w="135" w:type="pct"/>
          <w:trHeight w:val="232"/>
        </w:trPr>
        <w:tc>
          <w:tcPr>
            <w:tcW w:w="4865" w:type="pct"/>
            <w:gridSpan w:val="10"/>
            <w:tcBorders>
              <w:top w:val="single" w:sz="4" w:space="0" w:color="auto"/>
              <w:left w:val="nil"/>
              <w:right w:val="nil"/>
            </w:tcBorders>
            <w:vAlign w:val="bottom"/>
          </w:tcPr>
          <w:p w:rsidR="004474A7" w:rsidRPr="00A83059" w:rsidRDefault="004474A7" w:rsidP="004474A7">
            <w:pPr>
              <w:suppressLineNumbers/>
              <w:jc w:val="both"/>
              <w:rPr>
                <w:rFonts w:ascii="Arial" w:hAnsi="Arial" w:cs="Arial"/>
                <w:sz w:val="20"/>
                <w:szCs w:val="20"/>
              </w:rPr>
            </w:pPr>
            <w:r w:rsidRPr="00A83059">
              <w:rPr>
                <w:rFonts w:ascii="Arial" w:hAnsi="Arial" w:cs="Arial"/>
                <w:sz w:val="20"/>
                <w:szCs w:val="20"/>
              </w:rPr>
              <w:t>(указывается почтовый и(или) адрес электронной почты, на который необходимо направить ответ)</w:t>
            </w:r>
          </w:p>
        </w:tc>
      </w:tr>
      <w:tr w:rsidR="004474A7" w:rsidRPr="00A83059" w:rsidTr="00B85562">
        <w:tblPrEx>
          <w:tblCellMar>
            <w:left w:w="28" w:type="dxa"/>
            <w:right w:w="28" w:type="dxa"/>
          </w:tblCellMar>
        </w:tblPrEx>
        <w:trPr>
          <w:gridAfter w:val="2"/>
          <w:wAfter w:w="135" w:type="pct"/>
          <w:trHeight w:val="232"/>
        </w:trPr>
        <w:tc>
          <w:tcPr>
            <w:tcW w:w="4865" w:type="pct"/>
            <w:gridSpan w:val="10"/>
            <w:tcBorders>
              <w:left w:val="nil"/>
              <w:right w:val="nil"/>
            </w:tcBorders>
            <w:vAlign w:val="bottom"/>
          </w:tcPr>
          <w:p w:rsidR="004474A7" w:rsidRPr="00A83059" w:rsidRDefault="004474A7" w:rsidP="004474A7">
            <w:pPr>
              <w:suppressLineNumbers/>
              <w:jc w:val="both"/>
              <w:rPr>
                <w:sz w:val="20"/>
                <w:szCs w:val="20"/>
              </w:rPr>
            </w:pPr>
          </w:p>
        </w:tc>
      </w:tr>
      <w:tr w:rsidR="004474A7" w:rsidRPr="00A83059" w:rsidTr="00B85562">
        <w:tblPrEx>
          <w:tblLook w:val="01E0" w:firstRow="1" w:lastRow="1" w:firstColumn="1" w:lastColumn="1" w:noHBand="0" w:noVBand="0"/>
        </w:tblPrEx>
        <w:trPr>
          <w:gridAfter w:val="1"/>
          <w:wAfter w:w="84" w:type="pct"/>
        </w:trPr>
        <w:tc>
          <w:tcPr>
            <w:tcW w:w="1343" w:type="pct"/>
            <w:gridSpan w:val="2"/>
            <w:tcBorders>
              <w:bottom w:val="single" w:sz="4" w:space="0" w:color="auto"/>
            </w:tcBorders>
          </w:tcPr>
          <w:p w:rsidR="004474A7" w:rsidRPr="00A83059" w:rsidRDefault="004474A7" w:rsidP="004474A7">
            <w:pPr>
              <w:suppressLineNumbers/>
              <w:jc w:val="both"/>
            </w:pPr>
          </w:p>
        </w:tc>
        <w:tc>
          <w:tcPr>
            <w:tcW w:w="115" w:type="pct"/>
            <w:gridSpan w:val="2"/>
          </w:tcPr>
          <w:p w:rsidR="004474A7" w:rsidRPr="00A83059" w:rsidRDefault="004474A7" w:rsidP="004474A7">
            <w:pPr>
              <w:suppressLineNumbers/>
              <w:jc w:val="both"/>
            </w:pPr>
          </w:p>
        </w:tc>
        <w:tc>
          <w:tcPr>
            <w:tcW w:w="1691" w:type="pct"/>
            <w:gridSpan w:val="2"/>
            <w:tcBorders>
              <w:bottom w:val="single" w:sz="4" w:space="0" w:color="auto"/>
            </w:tcBorders>
          </w:tcPr>
          <w:p w:rsidR="004474A7" w:rsidRPr="00A83059" w:rsidRDefault="004474A7" w:rsidP="004474A7">
            <w:pPr>
              <w:suppressLineNumbers/>
              <w:jc w:val="both"/>
            </w:pPr>
          </w:p>
        </w:tc>
        <w:tc>
          <w:tcPr>
            <w:tcW w:w="182" w:type="pct"/>
            <w:gridSpan w:val="2"/>
          </w:tcPr>
          <w:p w:rsidR="004474A7" w:rsidRPr="00A83059" w:rsidRDefault="004474A7" w:rsidP="004474A7">
            <w:pPr>
              <w:suppressLineNumbers/>
              <w:jc w:val="both"/>
            </w:pPr>
          </w:p>
        </w:tc>
        <w:tc>
          <w:tcPr>
            <w:tcW w:w="1585" w:type="pct"/>
            <w:gridSpan w:val="3"/>
            <w:tcBorders>
              <w:bottom w:val="single" w:sz="4" w:space="0" w:color="auto"/>
            </w:tcBorders>
          </w:tcPr>
          <w:p w:rsidR="004474A7" w:rsidRPr="00A83059" w:rsidRDefault="004474A7" w:rsidP="004474A7">
            <w:pPr>
              <w:suppressLineNumbers/>
              <w:jc w:val="both"/>
            </w:pPr>
          </w:p>
        </w:tc>
      </w:tr>
      <w:tr w:rsidR="004474A7" w:rsidRPr="00A83059" w:rsidTr="00B85562">
        <w:tblPrEx>
          <w:tblLook w:val="01E0" w:firstRow="1" w:lastRow="1" w:firstColumn="1" w:lastColumn="1" w:noHBand="0" w:noVBand="0"/>
        </w:tblPrEx>
        <w:tc>
          <w:tcPr>
            <w:tcW w:w="1427" w:type="pct"/>
            <w:gridSpan w:val="3"/>
            <w:tcBorders>
              <w:top w:val="single" w:sz="4" w:space="0" w:color="auto"/>
            </w:tcBorders>
          </w:tcPr>
          <w:p w:rsidR="004474A7" w:rsidRPr="00A83059" w:rsidRDefault="004474A7" w:rsidP="004474A7">
            <w:pPr>
              <w:suppressLineNumbers/>
              <w:jc w:val="center"/>
              <w:rPr>
                <w:rFonts w:ascii="Arial" w:hAnsi="Arial" w:cs="Arial"/>
                <w:sz w:val="20"/>
                <w:szCs w:val="20"/>
              </w:rPr>
            </w:pPr>
            <w:r w:rsidRPr="00A83059">
              <w:rPr>
                <w:rFonts w:ascii="Arial" w:hAnsi="Arial" w:cs="Arial"/>
                <w:sz w:val="20"/>
                <w:szCs w:val="20"/>
              </w:rPr>
              <w:t>(наименование перевозчика)</w:t>
            </w:r>
          </w:p>
        </w:tc>
        <w:tc>
          <w:tcPr>
            <w:tcW w:w="114" w:type="pct"/>
            <w:gridSpan w:val="2"/>
          </w:tcPr>
          <w:p w:rsidR="004474A7" w:rsidRPr="00A83059" w:rsidRDefault="004474A7" w:rsidP="004474A7">
            <w:pPr>
              <w:suppressLineNumbers/>
              <w:jc w:val="both"/>
              <w:rPr>
                <w:sz w:val="20"/>
                <w:szCs w:val="20"/>
              </w:rPr>
            </w:pPr>
          </w:p>
        </w:tc>
        <w:tc>
          <w:tcPr>
            <w:tcW w:w="1691" w:type="pct"/>
            <w:gridSpan w:val="2"/>
            <w:tcBorders>
              <w:top w:val="single" w:sz="4" w:space="0" w:color="auto"/>
            </w:tcBorders>
          </w:tcPr>
          <w:p w:rsidR="004474A7" w:rsidRPr="00A83059" w:rsidRDefault="004474A7" w:rsidP="004474A7">
            <w:pPr>
              <w:suppressLineNumbers/>
              <w:jc w:val="center"/>
              <w:rPr>
                <w:rFonts w:ascii="Arial" w:hAnsi="Arial" w:cs="Arial"/>
                <w:sz w:val="20"/>
                <w:szCs w:val="20"/>
              </w:rPr>
            </w:pPr>
            <w:r w:rsidRPr="00A83059">
              <w:rPr>
                <w:rFonts w:ascii="Arial" w:hAnsi="Arial" w:cs="Arial"/>
                <w:sz w:val="20"/>
                <w:szCs w:val="20"/>
              </w:rPr>
              <w:t>(подпись уполномоченного лица)</w:t>
            </w:r>
          </w:p>
        </w:tc>
        <w:tc>
          <w:tcPr>
            <w:tcW w:w="182" w:type="pct"/>
            <w:gridSpan w:val="2"/>
          </w:tcPr>
          <w:p w:rsidR="004474A7" w:rsidRPr="00A83059" w:rsidRDefault="004474A7" w:rsidP="004474A7">
            <w:pPr>
              <w:suppressLineNumbers/>
              <w:jc w:val="both"/>
              <w:rPr>
                <w:sz w:val="20"/>
                <w:szCs w:val="20"/>
              </w:rPr>
            </w:pPr>
          </w:p>
        </w:tc>
        <w:tc>
          <w:tcPr>
            <w:tcW w:w="1586" w:type="pct"/>
            <w:gridSpan w:val="3"/>
            <w:tcBorders>
              <w:top w:val="single" w:sz="4" w:space="0" w:color="auto"/>
            </w:tcBorders>
          </w:tcPr>
          <w:p w:rsidR="004474A7" w:rsidRPr="00A83059" w:rsidRDefault="004474A7" w:rsidP="004474A7">
            <w:pPr>
              <w:suppressLineNumbers/>
              <w:jc w:val="center"/>
              <w:rPr>
                <w:rFonts w:ascii="Arial" w:hAnsi="Arial" w:cs="Arial"/>
                <w:sz w:val="20"/>
                <w:szCs w:val="20"/>
              </w:rPr>
            </w:pPr>
            <w:r w:rsidRPr="00A83059">
              <w:rPr>
                <w:rFonts w:ascii="Arial" w:hAnsi="Arial" w:cs="Arial"/>
                <w:sz w:val="20"/>
                <w:szCs w:val="20"/>
              </w:rPr>
              <w:t>(расшифровка подписи)</w:t>
            </w:r>
          </w:p>
          <w:p w:rsidR="004474A7" w:rsidRPr="00A83059" w:rsidRDefault="004474A7" w:rsidP="004474A7">
            <w:pPr>
              <w:suppressLineNumbers/>
              <w:jc w:val="both"/>
              <w:rPr>
                <w:sz w:val="20"/>
                <w:szCs w:val="20"/>
              </w:rPr>
            </w:pPr>
          </w:p>
        </w:tc>
      </w:tr>
    </w:tbl>
    <w:p w:rsidR="004474A7" w:rsidRPr="00A83059" w:rsidRDefault="004474A7" w:rsidP="004474A7">
      <w:pPr>
        <w:tabs>
          <w:tab w:val="left" w:pos="142"/>
        </w:tabs>
        <w:ind w:right="-143"/>
        <w:rPr>
          <w:rFonts w:ascii="Arial" w:hAnsi="Arial" w:cs="Arial"/>
        </w:rPr>
      </w:pPr>
      <w:r w:rsidRPr="00A83059">
        <w:rPr>
          <w:rFonts w:ascii="Arial" w:hAnsi="Arial" w:cs="Arial"/>
        </w:rPr>
        <w:t xml:space="preserve">                                                                                                       место печати </w:t>
      </w:r>
    </w:p>
    <w:p w:rsidR="004474A7" w:rsidRPr="00A83059" w:rsidRDefault="004474A7" w:rsidP="004474A7">
      <w:pPr>
        <w:tabs>
          <w:tab w:val="left" w:pos="142"/>
        </w:tabs>
        <w:ind w:right="-143"/>
        <w:jc w:val="right"/>
        <w:rPr>
          <w:rFonts w:ascii="Arial" w:hAnsi="Arial" w:cs="Arial"/>
          <w:sz w:val="20"/>
          <w:szCs w:val="20"/>
        </w:rPr>
      </w:pPr>
      <w:r w:rsidRPr="00A83059">
        <w:rPr>
          <w:rFonts w:ascii="Arial" w:hAnsi="Arial" w:cs="Arial"/>
          <w:i/>
          <w:sz w:val="20"/>
          <w:szCs w:val="20"/>
        </w:rPr>
        <w:t>(для индивидуального предпринимателя печать ставится в случае ее наличия)</w:t>
      </w:r>
    </w:p>
    <w:p w:rsidR="004474A7" w:rsidRPr="00A83059" w:rsidRDefault="004474A7" w:rsidP="004474A7">
      <w:pPr>
        <w:tabs>
          <w:tab w:val="left" w:pos="142"/>
        </w:tabs>
        <w:ind w:right="-143"/>
      </w:pPr>
    </w:p>
    <w:p w:rsidR="004474A7" w:rsidRPr="00A83059" w:rsidRDefault="004474A7" w:rsidP="004474A7">
      <w:pPr>
        <w:tabs>
          <w:tab w:val="left" w:pos="142"/>
        </w:tabs>
        <w:ind w:right="-143"/>
      </w:pPr>
    </w:p>
    <w:p w:rsidR="004474A7" w:rsidRPr="00A83059" w:rsidRDefault="004474A7" w:rsidP="004474A7">
      <w:pPr>
        <w:tabs>
          <w:tab w:val="left" w:pos="142"/>
        </w:tabs>
        <w:rPr>
          <w:rFonts w:ascii="Arial" w:hAnsi="Arial" w:cs="Arial"/>
          <w:sz w:val="26"/>
          <w:szCs w:val="26"/>
        </w:rPr>
      </w:pPr>
      <w:r w:rsidRPr="00A83059">
        <w:rPr>
          <w:rFonts w:ascii="Arial" w:hAnsi="Arial" w:cs="Arial"/>
          <w:sz w:val="26"/>
          <w:szCs w:val="26"/>
        </w:rPr>
        <w:t>«___»______________20__ г.</w:t>
      </w:r>
    </w:p>
    <w:p w:rsidR="004474A7" w:rsidRPr="00A83059" w:rsidRDefault="004474A7" w:rsidP="004474A7"/>
    <w:p w:rsidR="004474A7" w:rsidRPr="00A83059" w:rsidRDefault="004474A7" w:rsidP="004474A7">
      <w:pPr>
        <w:ind w:firstLine="709"/>
        <w:jc w:val="right"/>
        <w:sectPr w:rsidR="004474A7" w:rsidRPr="00A83059" w:rsidSect="004474A7">
          <w:pgSz w:w="11906" w:h="16838"/>
          <w:pgMar w:top="851" w:right="851" w:bottom="851" w:left="1134" w:header="709" w:footer="709" w:gutter="0"/>
          <w:pgNumType w:start="1"/>
          <w:cols w:space="708"/>
          <w:titlePg/>
          <w:docGrid w:linePitch="360"/>
        </w:sectPr>
      </w:pPr>
    </w:p>
    <w:p w:rsidR="004474A7" w:rsidRPr="00A83059" w:rsidRDefault="004474A7" w:rsidP="004474A7">
      <w:pPr>
        <w:ind w:firstLine="709"/>
        <w:jc w:val="center"/>
        <w:rPr>
          <w:rFonts w:ascii="Arial" w:hAnsi="Arial" w:cs="Arial"/>
          <w:sz w:val="26"/>
          <w:szCs w:val="26"/>
        </w:rPr>
      </w:pPr>
      <w:r w:rsidRPr="00A83059">
        <w:rPr>
          <w:rFonts w:ascii="Arial" w:hAnsi="Arial" w:cs="Arial"/>
          <w:sz w:val="26"/>
          <w:szCs w:val="26"/>
        </w:rPr>
        <w:t xml:space="preserve">                                                                                                                                                                   Приложение № 5</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к Положению о проведении конкурсного отбора</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на осуществление регулярных перевозок</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пассажиров и багажа по</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межмуниципальным маршрутам</w:t>
      </w:r>
    </w:p>
    <w:p w:rsidR="004474A7" w:rsidRPr="00A83059" w:rsidRDefault="004474A7" w:rsidP="004474A7">
      <w:pPr>
        <w:widowControl w:val="0"/>
        <w:autoSpaceDE w:val="0"/>
        <w:autoSpaceDN w:val="0"/>
        <w:adjustRightInd w:val="0"/>
        <w:spacing w:before="120"/>
        <w:ind w:left="1208" w:firstLine="720"/>
        <w:jc w:val="center"/>
        <w:outlineLvl w:val="2"/>
        <w:rPr>
          <w:rFonts w:ascii="Arial" w:hAnsi="Arial" w:cs="Arial"/>
          <w:sz w:val="26"/>
          <w:szCs w:val="26"/>
        </w:rPr>
      </w:pPr>
      <w:r w:rsidRPr="00A83059">
        <w:rPr>
          <w:rFonts w:ascii="Arial" w:hAnsi="Arial" w:cs="Arial"/>
          <w:sz w:val="26"/>
          <w:szCs w:val="26"/>
        </w:rPr>
        <w:t xml:space="preserve">ЖУРНАЛ </w:t>
      </w:r>
    </w:p>
    <w:p w:rsidR="004474A7" w:rsidRPr="00A83059" w:rsidRDefault="004474A7" w:rsidP="004474A7">
      <w:pPr>
        <w:widowControl w:val="0"/>
        <w:autoSpaceDE w:val="0"/>
        <w:autoSpaceDN w:val="0"/>
        <w:adjustRightInd w:val="0"/>
        <w:spacing w:before="120"/>
        <w:ind w:left="1208" w:firstLine="720"/>
        <w:jc w:val="center"/>
        <w:outlineLvl w:val="2"/>
        <w:rPr>
          <w:rFonts w:ascii="Arial" w:hAnsi="Arial" w:cs="Arial"/>
          <w:sz w:val="26"/>
          <w:szCs w:val="26"/>
        </w:rPr>
      </w:pPr>
      <w:r w:rsidRPr="00A83059">
        <w:rPr>
          <w:rFonts w:ascii="Arial" w:hAnsi="Arial" w:cs="Arial"/>
          <w:sz w:val="26"/>
          <w:szCs w:val="26"/>
        </w:rPr>
        <w:t>РЕГИСТРАЦИИ ЗАЯВОК НА УЧАСТИЕ В КОНКУРСЕ</w:t>
      </w:r>
    </w:p>
    <w:p w:rsidR="004474A7" w:rsidRPr="00A83059" w:rsidRDefault="004474A7" w:rsidP="004474A7">
      <w:pPr>
        <w:widowControl w:val="0"/>
        <w:autoSpaceDE w:val="0"/>
        <w:autoSpaceDN w:val="0"/>
        <w:adjustRightInd w:val="0"/>
        <w:spacing w:before="120"/>
        <w:ind w:left="1208" w:firstLine="720"/>
        <w:jc w:val="center"/>
        <w:outlineLvl w:val="2"/>
      </w:pPr>
    </w:p>
    <w:tbl>
      <w:tblPr>
        <w:tblW w:w="4729" w:type="pct"/>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6"/>
        <w:gridCol w:w="2663"/>
        <w:gridCol w:w="1885"/>
        <w:gridCol w:w="1710"/>
        <w:gridCol w:w="1710"/>
        <w:gridCol w:w="1891"/>
        <w:gridCol w:w="1530"/>
        <w:gridCol w:w="2105"/>
      </w:tblGrid>
      <w:tr w:rsidR="004474A7" w:rsidRPr="00A83059" w:rsidTr="004474A7">
        <w:trPr>
          <w:trHeight w:val="634"/>
        </w:trPr>
        <w:tc>
          <w:tcPr>
            <w:tcW w:w="353" w:type="pct"/>
            <w:vMerge w:val="restart"/>
            <w:vAlign w:val="center"/>
          </w:tcPr>
          <w:p w:rsidR="004474A7" w:rsidRPr="00A83059" w:rsidRDefault="004474A7" w:rsidP="004474A7">
            <w:pPr>
              <w:ind w:left="-64" w:right="-102"/>
              <w:jc w:val="center"/>
              <w:rPr>
                <w:rFonts w:ascii="Arial" w:hAnsi="Arial" w:cs="Arial"/>
                <w:sz w:val="26"/>
                <w:szCs w:val="26"/>
              </w:rPr>
            </w:pPr>
            <w:r w:rsidRPr="00A83059">
              <w:rPr>
                <w:rFonts w:ascii="Arial" w:hAnsi="Arial" w:cs="Arial"/>
                <w:sz w:val="26"/>
                <w:szCs w:val="26"/>
              </w:rPr>
              <w:t>№ заявки п/п</w:t>
            </w:r>
          </w:p>
        </w:tc>
        <w:tc>
          <w:tcPr>
            <w:tcW w:w="917" w:type="pct"/>
            <w:vMerge w:val="restar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Время подачи заявки (число, месяц, год, время в часах и минутах)</w:t>
            </w:r>
          </w:p>
        </w:tc>
        <w:tc>
          <w:tcPr>
            <w:tcW w:w="649" w:type="pct"/>
            <w:vMerge w:val="restart"/>
          </w:tcPr>
          <w:p w:rsidR="004474A7" w:rsidRPr="00A83059" w:rsidRDefault="004474A7" w:rsidP="004474A7">
            <w:pPr>
              <w:jc w:val="center"/>
              <w:rPr>
                <w:rFonts w:ascii="Arial" w:hAnsi="Arial" w:cs="Arial"/>
                <w:sz w:val="26"/>
                <w:szCs w:val="26"/>
              </w:rPr>
            </w:pPr>
            <w:r w:rsidRPr="00A83059">
              <w:rPr>
                <w:rFonts w:ascii="Arial" w:hAnsi="Arial" w:cs="Arial"/>
                <w:sz w:val="26"/>
                <w:szCs w:val="26"/>
              </w:rPr>
              <w:t>№ лота</w:t>
            </w:r>
          </w:p>
        </w:tc>
        <w:tc>
          <w:tcPr>
            <w:tcW w:w="1178" w:type="pct"/>
            <w:gridSpan w:val="2"/>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Заявку сдал</w:t>
            </w:r>
          </w:p>
        </w:tc>
        <w:tc>
          <w:tcPr>
            <w:tcW w:w="1178" w:type="pct"/>
            <w:gridSpan w:val="2"/>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Заявку принял</w:t>
            </w:r>
          </w:p>
        </w:tc>
        <w:tc>
          <w:tcPr>
            <w:tcW w:w="725" w:type="pct"/>
            <w:vMerge w:val="restar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Примечание*</w:t>
            </w:r>
          </w:p>
        </w:tc>
      </w:tr>
      <w:tr w:rsidR="004474A7" w:rsidRPr="00A83059" w:rsidTr="004474A7">
        <w:trPr>
          <w:trHeight w:val="634"/>
        </w:trPr>
        <w:tc>
          <w:tcPr>
            <w:tcW w:w="353" w:type="pct"/>
            <w:vMerge/>
            <w:vAlign w:val="center"/>
          </w:tcPr>
          <w:p w:rsidR="004474A7" w:rsidRPr="00A83059" w:rsidRDefault="004474A7" w:rsidP="004474A7">
            <w:pPr>
              <w:jc w:val="center"/>
              <w:rPr>
                <w:rFonts w:ascii="Arial" w:hAnsi="Arial" w:cs="Arial"/>
                <w:sz w:val="26"/>
                <w:szCs w:val="26"/>
              </w:rPr>
            </w:pPr>
          </w:p>
        </w:tc>
        <w:tc>
          <w:tcPr>
            <w:tcW w:w="917" w:type="pct"/>
            <w:vMerge/>
            <w:vAlign w:val="center"/>
          </w:tcPr>
          <w:p w:rsidR="004474A7" w:rsidRPr="00A83059" w:rsidRDefault="004474A7" w:rsidP="004474A7">
            <w:pPr>
              <w:jc w:val="center"/>
              <w:rPr>
                <w:rFonts w:ascii="Arial" w:hAnsi="Arial" w:cs="Arial"/>
                <w:sz w:val="26"/>
                <w:szCs w:val="26"/>
              </w:rPr>
            </w:pPr>
          </w:p>
        </w:tc>
        <w:tc>
          <w:tcPr>
            <w:tcW w:w="649" w:type="pct"/>
            <w:vMerge/>
          </w:tcPr>
          <w:p w:rsidR="004474A7" w:rsidRPr="00A83059" w:rsidRDefault="004474A7" w:rsidP="004474A7">
            <w:pPr>
              <w:jc w:val="center"/>
              <w:rPr>
                <w:rFonts w:ascii="Arial" w:hAnsi="Arial" w:cs="Arial"/>
                <w:sz w:val="26"/>
                <w:szCs w:val="26"/>
              </w:rPr>
            </w:pPr>
          </w:p>
        </w:tc>
        <w:tc>
          <w:tcPr>
            <w:tcW w:w="589"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Ф.И.О.</w:t>
            </w:r>
          </w:p>
        </w:tc>
        <w:tc>
          <w:tcPr>
            <w:tcW w:w="589"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Подпись</w:t>
            </w:r>
          </w:p>
        </w:tc>
        <w:tc>
          <w:tcPr>
            <w:tcW w:w="651" w:type="pct"/>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Ф.И.О.</w:t>
            </w:r>
          </w:p>
        </w:tc>
        <w:tc>
          <w:tcPr>
            <w:tcW w:w="527" w:type="pct"/>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Подпись</w:t>
            </w:r>
          </w:p>
        </w:tc>
        <w:tc>
          <w:tcPr>
            <w:tcW w:w="725" w:type="pct"/>
            <w:vMerge/>
            <w:shd w:val="clear" w:color="auto" w:fill="auto"/>
            <w:vAlign w:val="center"/>
          </w:tcPr>
          <w:p w:rsidR="004474A7" w:rsidRPr="00A83059" w:rsidRDefault="004474A7" w:rsidP="004474A7">
            <w:pPr>
              <w:jc w:val="center"/>
              <w:rPr>
                <w:rFonts w:ascii="Arial" w:hAnsi="Arial" w:cs="Arial"/>
                <w:sz w:val="26"/>
                <w:szCs w:val="26"/>
              </w:rPr>
            </w:pPr>
          </w:p>
        </w:tc>
      </w:tr>
      <w:tr w:rsidR="004474A7" w:rsidRPr="00A83059" w:rsidTr="004474A7">
        <w:trPr>
          <w:trHeight w:val="380"/>
        </w:trPr>
        <w:tc>
          <w:tcPr>
            <w:tcW w:w="353"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1</w:t>
            </w:r>
          </w:p>
        </w:tc>
        <w:tc>
          <w:tcPr>
            <w:tcW w:w="917"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2</w:t>
            </w:r>
          </w:p>
        </w:tc>
        <w:tc>
          <w:tcPr>
            <w:tcW w:w="649" w:type="pct"/>
          </w:tcPr>
          <w:p w:rsidR="004474A7" w:rsidRPr="00A83059" w:rsidRDefault="004474A7" w:rsidP="004474A7">
            <w:pPr>
              <w:jc w:val="center"/>
              <w:rPr>
                <w:rFonts w:ascii="Arial" w:hAnsi="Arial" w:cs="Arial"/>
                <w:sz w:val="26"/>
                <w:szCs w:val="26"/>
              </w:rPr>
            </w:pPr>
            <w:r w:rsidRPr="00A83059">
              <w:rPr>
                <w:rFonts w:ascii="Arial" w:hAnsi="Arial" w:cs="Arial"/>
                <w:sz w:val="26"/>
                <w:szCs w:val="26"/>
              </w:rPr>
              <w:t>3</w:t>
            </w:r>
          </w:p>
        </w:tc>
        <w:tc>
          <w:tcPr>
            <w:tcW w:w="589" w:type="pct"/>
          </w:tcPr>
          <w:p w:rsidR="004474A7" w:rsidRPr="00A83059" w:rsidRDefault="004474A7" w:rsidP="004474A7">
            <w:pPr>
              <w:jc w:val="center"/>
              <w:rPr>
                <w:rFonts w:ascii="Arial" w:hAnsi="Arial" w:cs="Arial"/>
                <w:sz w:val="26"/>
                <w:szCs w:val="26"/>
              </w:rPr>
            </w:pPr>
            <w:r w:rsidRPr="00A83059">
              <w:rPr>
                <w:rFonts w:ascii="Arial" w:hAnsi="Arial" w:cs="Arial"/>
                <w:sz w:val="26"/>
                <w:szCs w:val="26"/>
              </w:rPr>
              <w:t>4</w:t>
            </w:r>
          </w:p>
        </w:tc>
        <w:tc>
          <w:tcPr>
            <w:tcW w:w="589" w:type="pct"/>
          </w:tcPr>
          <w:p w:rsidR="004474A7" w:rsidRPr="00A83059" w:rsidRDefault="004474A7" w:rsidP="004474A7">
            <w:pPr>
              <w:jc w:val="center"/>
              <w:rPr>
                <w:rFonts w:ascii="Arial" w:hAnsi="Arial" w:cs="Arial"/>
                <w:sz w:val="26"/>
                <w:szCs w:val="26"/>
              </w:rPr>
            </w:pPr>
            <w:r w:rsidRPr="00A83059">
              <w:rPr>
                <w:rFonts w:ascii="Arial" w:hAnsi="Arial" w:cs="Arial"/>
                <w:sz w:val="26"/>
                <w:szCs w:val="26"/>
              </w:rPr>
              <w:t>5</w:t>
            </w:r>
          </w:p>
        </w:tc>
        <w:tc>
          <w:tcPr>
            <w:tcW w:w="651" w:type="pct"/>
            <w:vAlign w:val="center"/>
          </w:tcPr>
          <w:p w:rsidR="004474A7" w:rsidRPr="00A83059" w:rsidRDefault="004474A7" w:rsidP="00B85562">
            <w:pPr>
              <w:jc w:val="center"/>
              <w:rPr>
                <w:rFonts w:ascii="Arial" w:hAnsi="Arial" w:cs="Arial"/>
                <w:sz w:val="26"/>
                <w:szCs w:val="26"/>
              </w:rPr>
            </w:pPr>
            <w:r w:rsidRPr="00A83059">
              <w:rPr>
                <w:rFonts w:ascii="Arial" w:hAnsi="Arial" w:cs="Arial"/>
                <w:sz w:val="26"/>
                <w:szCs w:val="26"/>
              </w:rPr>
              <w:t>6</w:t>
            </w:r>
          </w:p>
        </w:tc>
        <w:tc>
          <w:tcPr>
            <w:tcW w:w="527"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7</w:t>
            </w:r>
          </w:p>
        </w:tc>
        <w:tc>
          <w:tcPr>
            <w:tcW w:w="725" w:type="pct"/>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8</w:t>
            </w:r>
          </w:p>
        </w:tc>
      </w:tr>
      <w:tr w:rsidR="004474A7" w:rsidRPr="00A83059" w:rsidTr="004474A7">
        <w:trPr>
          <w:trHeight w:val="411"/>
        </w:trPr>
        <w:tc>
          <w:tcPr>
            <w:tcW w:w="353" w:type="pct"/>
            <w:vAlign w:val="center"/>
          </w:tcPr>
          <w:p w:rsidR="004474A7" w:rsidRPr="00A83059" w:rsidRDefault="004474A7" w:rsidP="004474A7">
            <w:pPr>
              <w:jc w:val="center"/>
              <w:rPr>
                <w:rFonts w:ascii="Arial" w:hAnsi="Arial" w:cs="Arial"/>
                <w:sz w:val="26"/>
                <w:szCs w:val="26"/>
              </w:rPr>
            </w:pPr>
          </w:p>
        </w:tc>
        <w:tc>
          <w:tcPr>
            <w:tcW w:w="917" w:type="pct"/>
            <w:vAlign w:val="center"/>
          </w:tcPr>
          <w:p w:rsidR="004474A7" w:rsidRPr="00A83059" w:rsidRDefault="004474A7" w:rsidP="004474A7">
            <w:pPr>
              <w:jc w:val="center"/>
              <w:rPr>
                <w:rFonts w:ascii="Arial" w:hAnsi="Arial" w:cs="Arial"/>
                <w:sz w:val="26"/>
                <w:szCs w:val="26"/>
              </w:rPr>
            </w:pPr>
          </w:p>
        </w:tc>
        <w:tc>
          <w:tcPr>
            <w:tcW w:w="649" w:type="pct"/>
          </w:tcPr>
          <w:p w:rsidR="004474A7" w:rsidRPr="00A83059" w:rsidRDefault="004474A7" w:rsidP="004474A7">
            <w:pPr>
              <w:jc w:val="center"/>
              <w:rPr>
                <w:rFonts w:ascii="Arial" w:hAnsi="Arial" w:cs="Arial"/>
                <w:sz w:val="26"/>
                <w:szCs w:val="26"/>
              </w:rPr>
            </w:pPr>
          </w:p>
        </w:tc>
        <w:tc>
          <w:tcPr>
            <w:tcW w:w="1178" w:type="pct"/>
            <w:gridSpan w:val="2"/>
          </w:tcPr>
          <w:p w:rsidR="004474A7" w:rsidRPr="00A83059" w:rsidRDefault="004474A7" w:rsidP="004474A7">
            <w:pPr>
              <w:jc w:val="center"/>
              <w:rPr>
                <w:rFonts w:ascii="Arial" w:hAnsi="Arial" w:cs="Arial"/>
                <w:sz w:val="26"/>
                <w:szCs w:val="26"/>
              </w:rPr>
            </w:pPr>
          </w:p>
        </w:tc>
        <w:tc>
          <w:tcPr>
            <w:tcW w:w="651" w:type="pct"/>
            <w:vAlign w:val="center"/>
          </w:tcPr>
          <w:p w:rsidR="004474A7" w:rsidRPr="00A83059" w:rsidRDefault="004474A7" w:rsidP="004474A7">
            <w:pPr>
              <w:jc w:val="center"/>
              <w:rPr>
                <w:rFonts w:ascii="Arial" w:hAnsi="Arial" w:cs="Arial"/>
                <w:sz w:val="26"/>
                <w:szCs w:val="26"/>
              </w:rPr>
            </w:pPr>
          </w:p>
        </w:tc>
        <w:tc>
          <w:tcPr>
            <w:tcW w:w="527" w:type="pct"/>
            <w:vAlign w:val="center"/>
          </w:tcPr>
          <w:p w:rsidR="004474A7" w:rsidRPr="00A83059" w:rsidRDefault="004474A7" w:rsidP="004474A7">
            <w:pPr>
              <w:jc w:val="center"/>
              <w:rPr>
                <w:rFonts w:ascii="Arial" w:hAnsi="Arial" w:cs="Arial"/>
                <w:sz w:val="26"/>
                <w:szCs w:val="26"/>
              </w:rPr>
            </w:pPr>
          </w:p>
        </w:tc>
        <w:tc>
          <w:tcPr>
            <w:tcW w:w="725" w:type="pct"/>
            <w:shd w:val="clear" w:color="auto" w:fill="auto"/>
            <w:vAlign w:val="center"/>
          </w:tcPr>
          <w:p w:rsidR="004474A7" w:rsidRPr="00A83059" w:rsidRDefault="004474A7" w:rsidP="004474A7">
            <w:pPr>
              <w:jc w:val="center"/>
              <w:rPr>
                <w:rFonts w:ascii="Arial" w:hAnsi="Arial" w:cs="Arial"/>
                <w:sz w:val="26"/>
                <w:szCs w:val="26"/>
              </w:rPr>
            </w:pPr>
          </w:p>
        </w:tc>
      </w:tr>
      <w:tr w:rsidR="004474A7" w:rsidRPr="00A83059" w:rsidTr="004474A7">
        <w:trPr>
          <w:trHeight w:val="411"/>
        </w:trPr>
        <w:tc>
          <w:tcPr>
            <w:tcW w:w="353" w:type="pct"/>
            <w:vAlign w:val="center"/>
          </w:tcPr>
          <w:p w:rsidR="004474A7" w:rsidRPr="00A83059" w:rsidRDefault="004474A7" w:rsidP="004474A7">
            <w:pPr>
              <w:jc w:val="center"/>
              <w:rPr>
                <w:rFonts w:ascii="Arial" w:hAnsi="Arial" w:cs="Arial"/>
                <w:sz w:val="26"/>
                <w:szCs w:val="26"/>
              </w:rPr>
            </w:pPr>
          </w:p>
        </w:tc>
        <w:tc>
          <w:tcPr>
            <w:tcW w:w="917" w:type="pct"/>
            <w:vAlign w:val="center"/>
          </w:tcPr>
          <w:p w:rsidR="004474A7" w:rsidRPr="00A83059" w:rsidRDefault="004474A7" w:rsidP="004474A7">
            <w:pPr>
              <w:jc w:val="center"/>
              <w:rPr>
                <w:rFonts w:ascii="Arial" w:hAnsi="Arial" w:cs="Arial"/>
                <w:sz w:val="26"/>
                <w:szCs w:val="26"/>
              </w:rPr>
            </w:pPr>
          </w:p>
        </w:tc>
        <w:tc>
          <w:tcPr>
            <w:tcW w:w="649" w:type="pct"/>
          </w:tcPr>
          <w:p w:rsidR="004474A7" w:rsidRPr="00A83059" w:rsidRDefault="004474A7" w:rsidP="004474A7">
            <w:pPr>
              <w:jc w:val="center"/>
              <w:rPr>
                <w:rFonts w:ascii="Arial" w:hAnsi="Arial" w:cs="Arial"/>
                <w:sz w:val="26"/>
                <w:szCs w:val="26"/>
              </w:rPr>
            </w:pPr>
          </w:p>
        </w:tc>
        <w:tc>
          <w:tcPr>
            <w:tcW w:w="1178" w:type="pct"/>
            <w:gridSpan w:val="2"/>
          </w:tcPr>
          <w:p w:rsidR="004474A7" w:rsidRPr="00A83059" w:rsidRDefault="004474A7" w:rsidP="004474A7">
            <w:pPr>
              <w:jc w:val="center"/>
              <w:rPr>
                <w:rFonts w:ascii="Arial" w:hAnsi="Arial" w:cs="Arial"/>
                <w:sz w:val="26"/>
                <w:szCs w:val="26"/>
              </w:rPr>
            </w:pPr>
          </w:p>
        </w:tc>
        <w:tc>
          <w:tcPr>
            <w:tcW w:w="651" w:type="pct"/>
            <w:vAlign w:val="center"/>
          </w:tcPr>
          <w:p w:rsidR="004474A7" w:rsidRPr="00A83059" w:rsidRDefault="004474A7" w:rsidP="004474A7">
            <w:pPr>
              <w:jc w:val="center"/>
              <w:rPr>
                <w:rFonts w:ascii="Arial" w:hAnsi="Arial" w:cs="Arial"/>
                <w:sz w:val="26"/>
                <w:szCs w:val="26"/>
              </w:rPr>
            </w:pPr>
          </w:p>
        </w:tc>
        <w:tc>
          <w:tcPr>
            <w:tcW w:w="527" w:type="pct"/>
            <w:vAlign w:val="center"/>
          </w:tcPr>
          <w:p w:rsidR="004474A7" w:rsidRPr="00A83059" w:rsidRDefault="004474A7" w:rsidP="004474A7">
            <w:pPr>
              <w:jc w:val="center"/>
              <w:rPr>
                <w:rFonts w:ascii="Arial" w:hAnsi="Arial" w:cs="Arial"/>
                <w:sz w:val="26"/>
                <w:szCs w:val="26"/>
              </w:rPr>
            </w:pPr>
          </w:p>
        </w:tc>
        <w:tc>
          <w:tcPr>
            <w:tcW w:w="725" w:type="pct"/>
            <w:shd w:val="clear" w:color="auto" w:fill="auto"/>
            <w:vAlign w:val="center"/>
          </w:tcPr>
          <w:p w:rsidR="004474A7" w:rsidRPr="00A83059" w:rsidRDefault="004474A7" w:rsidP="004474A7">
            <w:pPr>
              <w:jc w:val="center"/>
              <w:rPr>
                <w:rFonts w:ascii="Arial" w:hAnsi="Arial" w:cs="Arial"/>
                <w:sz w:val="26"/>
                <w:szCs w:val="26"/>
              </w:rPr>
            </w:pPr>
          </w:p>
        </w:tc>
      </w:tr>
    </w:tbl>
    <w:p w:rsidR="004474A7" w:rsidRPr="00A83059" w:rsidRDefault="004474A7" w:rsidP="004474A7">
      <w:pPr>
        <w:ind w:firstLine="240"/>
        <w:jc w:val="both"/>
        <w:rPr>
          <w:rFonts w:ascii="Arial" w:hAnsi="Arial" w:cs="Arial"/>
        </w:rPr>
      </w:pPr>
    </w:p>
    <w:p w:rsidR="004474A7" w:rsidRPr="00A83059" w:rsidRDefault="004474A7" w:rsidP="004474A7">
      <w:pPr>
        <w:ind w:firstLine="240"/>
        <w:jc w:val="both"/>
        <w:rPr>
          <w:rFonts w:ascii="Arial" w:hAnsi="Arial" w:cs="Arial"/>
        </w:rPr>
      </w:pPr>
      <w:r w:rsidRPr="00A83059">
        <w:rPr>
          <w:rFonts w:ascii="Arial" w:hAnsi="Arial" w:cs="Arial"/>
        </w:rPr>
        <w:t>* - В графе 6 «Примечание» указывается информация об изменении или отзыве заявки на участие в конкурсе со ссылкой на письменное уведомление, зарегистрированное Организатором конкурса (№№, дата принятия уведомления). Заполняется лицом, ответственным за прием заявок.</w:t>
      </w:r>
    </w:p>
    <w:p w:rsidR="004474A7" w:rsidRPr="00A83059" w:rsidRDefault="004474A7" w:rsidP="004474A7">
      <w:pPr>
        <w:ind w:firstLine="240"/>
        <w:rPr>
          <w:rFonts w:cs="Arial"/>
        </w:rPr>
      </w:pPr>
    </w:p>
    <w:p w:rsidR="004474A7" w:rsidRPr="00A83059" w:rsidRDefault="004474A7" w:rsidP="004474A7">
      <w:pPr>
        <w:widowControl w:val="0"/>
        <w:autoSpaceDE w:val="0"/>
        <w:autoSpaceDN w:val="0"/>
        <w:adjustRightInd w:val="0"/>
        <w:spacing w:before="120"/>
        <w:ind w:left="1208"/>
        <w:jc w:val="both"/>
        <w:outlineLvl w:val="2"/>
        <w:rPr>
          <w:rFonts w:ascii="Arial" w:hAnsi="Arial" w:cs="Arial"/>
          <w:sz w:val="19"/>
          <w:szCs w:val="19"/>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8"/>
      </w:tblGrid>
      <w:tr w:rsidR="004474A7" w:rsidRPr="00A83059" w:rsidTr="004474A7">
        <w:tc>
          <w:tcPr>
            <w:tcW w:w="4908" w:type="dxa"/>
          </w:tcPr>
          <w:p w:rsidR="004474A7" w:rsidRPr="00A83059" w:rsidRDefault="004474A7" w:rsidP="004474A7">
            <w:pPr>
              <w:jc w:val="center"/>
              <w:rPr>
                <w:rFonts w:ascii="Arial" w:hAnsi="Arial" w:cs="Arial"/>
                <w:sz w:val="26"/>
                <w:szCs w:val="26"/>
              </w:rPr>
            </w:pPr>
            <w:r w:rsidRPr="00A83059">
              <w:rPr>
                <w:rFonts w:ascii="Arial" w:hAnsi="Arial" w:cs="Arial"/>
                <w:sz w:val="26"/>
                <w:szCs w:val="26"/>
              </w:rPr>
              <w:t>Пронумеровано, прошнуровано</w:t>
            </w:r>
          </w:p>
          <w:p w:rsidR="004474A7" w:rsidRPr="00A83059" w:rsidRDefault="004474A7" w:rsidP="004474A7">
            <w:pPr>
              <w:jc w:val="center"/>
              <w:rPr>
                <w:rFonts w:ascii="Arial" w:hAnsi="Arial" w:cs="Arial"/>
                <w:sz w:val="26"/>
                <w:szCs w:val="26"/>
              </w:rPr>
            </w:pPr>
            <w:r w:rsidRPr="00A83059">
              <w:rPr>
                <w:rFonts w:ascii="Arial" w:hAnsi="Arial" w:cs="Arial"/>
                <w:sz w:val="26"/>
                <w:szCs w:val="26"/>
              </w:rPr>
              <w:t>___ (___________ листов)</w:t>
            </w:r>
          </w:p>
          <w:p w:rsidR="004474A7" w:rsidRPr="00A83059" w:rsidRDefault="004474A7" w:rsidP="004474A7">
            <w:pPr>
              <w:jc w:val="center"/>
              <w:rPr>
                <w:rFonts w:ascii="Arial" w:hAnsi="Arial" w:cs="Arial"/>
                <w:sz w:val="26"/>
                <w:szCs w:val="26"/>
              </w:rPr>
            </w:pPr>
            <w:r w:rsidRPr="00A83059">
              <w:rPr>
                <w:rFonts w:ascii="Arial" w:hAnsi="Arial" w:cs="Arial"/>
                <w:sz w:val="26"/>
                <w:szCs w:val="26"/>
              </w:rPr>
              <w:t>и скреплено печатью для документов</w:t>
            </w:r>
          </w:p>
          <w:p w:rsidR="004474A7" w:rsidRPr="00A83059" w:rsidRDefault="004474A7" w:rsidP="004474A7">
            <w:pPr>
              <w:pBdr>
                <w:bottom w:val="single" w:sz="12" w:space="1" w:color="auto"/>
              </w:pBdr>
              <w:jc w:val="center"/>
              <w:rPr>
                <w:rFonts w:cs="Arial"/>
              </w:rPr>
            </w:pPr>
          </w:p>
          <w:p w:rsidR="004474A7" w:rsidRPr="00A83059" w:rsidRDefault="004474A7" w:rsidP="004474A7">
            <w:pPr>
              <w:jc w:val="center"/>
              <w:rPr>
                <w:rFonts w:ascii="Arial" w:hAnsi="Arial" w:cs="Arial"/>
                <w:sz w:val="16"/>
                <w:szCs w:val="16"/>
              </w:rPr>
            </w:pPr>
            <w:r w:rsidRPr="00A83059">
              <w:rPr>
                <w:rFonts w:ascii="Arial" w:hAnsi="Arial" w:cs="Arial"/>
                <w:sz w:val="16"/>
                <w:szCs w:val="16"/>
              </w:rPr>
              <w:t>(должность)</w:t>
            </w:r>
          </w:p>
          <w:p w:rsidR="004474A7" w:rsidRPr="00A83059" w:rsidRDefault="004474A7" w:rsidP="004474A7">
            <w:pPr>
              <w:rPr>
                <w:rFonts w:cs="Arial"/>
              </w:rPr>
            </w:pPr>
          </w:p>
          <w:p w:rsidR="004474A7" w:rsidRPr="00A83059" w:rsidRDefault="004474A7" w:rsidP="004474A7">
            <w:pPr>
              <w:jc w:val="right"/>
              <w:rPr>
                <w:rFonts w:cs="Arial"/>
              </w:rPr>
            </w:pPr>
          </w:p>
          <w:p w:rsidR="004474A7" w:rsidRPr="00A83059" w:rsidRDefault="004474A7" w:rsidP="004474A7">
            <w:pPr>
              <w:rPr>
                <w:rFonts w:ascii="Arial" w:hAnsi="Arial" w:cs="Arial"/>
              </w:rPr>
            </w:pPr>
            <w:r w:rsidRPr="00A83059">
              <w:rPr>
                <w:rFonts w:ascii="Arial" w:hAnsi="Arial" w:cs="Arial"/>
              </w:rPr>
              <w:t>_______________                ____________</w:t>
            </w:r>
          </w:p>
          <w:p w:rsidR="004474A7" w:rsidRPr="00A83059" w:rsidRDefault="004474A7" w:rsidP="004474A7">
            <w:pPr>
              <w:jc w:val="center"/>
              <w:rPr>
                <w:rFonts w:ascii="Arial" w:hAnsi="Arial" w:cs="Arial"/>
                <w:sz w:val="16"/>
                <w:szCs w:val="16"/>
              </w:rPr>
            </w:pPr>
            <w:r w:rsidRPr="00A83059">
              <w:rPr>
                <w:rFonts w:ascii="Arial" w:hAnsi="Arial" w:cs="Arial"/>
                <w:sz w:val="16"/>
                <w:szCs w:val="16"/>
              </w:rPr>
              <w:t xml:space="preserve">(подпись) </w:t>
            </w:r>
            <w:r w:rsidRPr="00A83059">
              <w:rPr>
                <w:rFonts w:ascii="Arial" w:hAnsi="Arial" w:cs="Arial"/>
              </w:rPr>
              <w:t xml:space="preserve">                                   </w:t>
            </w:r>
            <w:r w:rsidRPr="00A83059">
              <w:rPr>
                <w:rFonts w:ascii="Arial" w:hAnsi="Arial" w:cs="Arial"/>
                <w:sz w:val="16"/>
                <w:szCs w:val="16"/>
              </w:rPr>
              <w:t>(Ф.И.О.)</w:t>
            </w:r>
          </w:p>
          <w:p w:rsidR="004474A7" w:rsidRPr="00A83059" w:rsidRDefault="004474A7" w:rsidP="004474A7">
            <w:pPr>
              <w:widowControl w:val="0"/>
              <w:autoSpaceDE w:val="0"/>
              <w:autoSpaceDN w:val="0"/>
              <w:adjustRightInd w:val="0"/>
              <w:spacing w:before="120"/>
              <w:ind w:left="1208"/>
              <w:jc w:val="both"/>
              <w:outlineLvl w:val="2"/>
              <w:rPr>
                <w:rFonts w:ascii="Arial" w:hAnsi="Arial" w:cs="Arial"/>
                <w:sz w:val="19"/>
                <w:szCs w:val="19"/>
              </w:rPr>
            </w:pPr>
          </w:p>
        </w:tc>
      </w:tr>
    </w:tbl>
    <w:p w:rsidR="004474A7" w:rsidRPr="00A83059" w:rsidRDefault="004474A7" w:rsidP="004474A7">
      <w:pPr>
        <w:jc w:val="center"/>
        <w:rPr>
          <w:rFonts w:ascii="Arial" w:hAnsi="Arial" w:cs="Arial"/>
          <w:sz w:val="26"/>
          <w:szCs w:val="26"/>
        </w:rPr>
        <w:sectPr w:rsidR="004474A7" w:rsidRPr="00A83059" w:rsidSect="004474A7">
          <w:pgSz w:w="16838" w:h="11906" w:orient="landscape"/>
          <w:pgMar w:top="1134" w:right="851" w:bottom="851" w:left="851" w:header="709" w:footer="709" w:gutter="0"/>
          <w:pgNumType w:start="1"/>
          <w:cols w:space="708"/>
          <w:titlePg/>
          <w:docGrid w:linePitch="360"/>
        </w:sectPr>
      </w:pPr>
    </w:p>
    <w:p w:rsidR="004474A7" w:rsidRPr="00A83059" w:rsidRDefault="004474A7" w:rsidP="004474A7">
      <w:pPr>
        <w:ind w:firstLine="709"/>
        <w:jc w:val="center"/>
        <w:rPr>
          <w:rFonts w:ascii="Arial" w:hAnsi="Arial" w:cs="Arial"/>
          <w:sz w:val="26"/>
          <w:szCs w:val="26"/>
        </w:rPr>
      </w:pPr>
      <w:r w:rsidRPr="00A83059">
        <w:rPr>
          <w:rFonts w:ascii="Arial" w:hAnsi="Arial" w:cs="Arial"/>
          <w:sz w:val="26"/>
          <w:szCs w:val="26"/>
        </w:rPr>
        <w:t xml:space="preserve">                                                                                              Приложение № 6</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к Положению о проведении конкурсного отбора</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на осуществление регулярных перевозок</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пассажиров и багажа по</w:t>
      </w:r>
    </w:p>
    <w:p w:rsidR="004474A7" w:rsidRPr="00A83059" w:rsidRDefault="004474A7" w:rsidP="004474A7">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межмуниципальным маршрутам</w:t>
      </w:r>
    </w:p>
    <w:p w:rsidR="004474A7" w:rsidRPr="00A83059" w:rsidRDefault="004474A7" w:rsidP="004474A7">
      <w:pPr>
        <w:jc w:val="center"/>
      </w:pPr>
    </w:p>
    <w:p w:rsidR="004474A7" w:rsidRPr="00A83059" w:rsidRDefault="004474A7" w:rsidP="004474A7">
      <w:pPr>
        <w:jc w:val="center"/>
        <w:rPr>
          <w:rFonts w:ascii="Arial" w:hAnsi="Arial" w:cs="Arial"/>
          <w:sz w:val="26"/>
          <w:szCs w:val="26"/>
        </w:rPr>
      </w:pPr>
      <w:r w:rsidRPr="00A83059">
        <w:rPr>
          <w:rFonts w:ascii="Arial" w:hAnsi="Arial" w:cs="Arial"/>
          <w:sz w:val="26"/>
          <w:szCs w:val="26"/>
        </w:rPr>
        <w:t xml:space="preserve">Заявление об отзыве </w:t>
      </w:r>
    </w:p>
    <w:p w:rsidR="004474A7" w:rsidRPr="00A83059" w:rsidRDefault="004474A7" w:rsidP="004474A7">
      <w:pPr>
        <w:jc w:val="center"/>
        <w:rPr>
          <w:rFonts w:ascii="Arial" w:hAnsi="Arial" w:cs="Arial"/>
          <w:sz w:val="26"/>
          <w:szCs w:val="26"/>
        </w:rPr>
      </w:pPr>
      <w:r w:rsidRPr="00A83059">
        <w:rPr>
          <w:rFonts w:ascii="Arial" w:hAnsi="Arial" w:cs="Arial"/>
          <w:sz w:val="26"/>
          <w:szCs w:val="26"/>
        </w:rPr>
        <w:t>заявки участника конкурса</w:t>
      </w:r>
    </w:p>
    <w:p w:rsidR="004474A7" w:rsidRPr="00A83059" w:rsidRDefault="004474A7" w:rsidP="004474A7">
      <w:pPr>
        <w:rPr>
          <w:rFonts w:ascii="Arial" w:hAnsi="Arial" w:cs="Arial"/>
          <w:sz w:val="26"/>
          <w:szCs w:val="26"/>
        </w:rPr>
      </w:pPr>
    </w:p>
    <w:p w:rsidR="004474A7" w:rsidRPr="00A83059" w:rsidRDefault="004474A7" w:rsidP="004474A7">
      <w:pPr>
        <w:rPr>
          <w:rFonts w:ascii="Arial" w:hAnsi="Arial" w:cs="Arial"/>
          <w:sz w:val="26"/>
          <w:szCs w:val="26"/>
        </w:rPr>
      </w:pPr>
      <w:r w:rsidRPr="00A83059">
        <w:rPr>
          <w:rFonts w:ascii="Arial" w:hAnsi="Arial" w:cs="Arial"/>
          <w:sz w:val="26"/>
          <w:szCs w:val="26"/>
        </w:rPr>
        <w:t>№ исх. _____ «__»______20__ г.</w:t>
      </w:r>
    </w:p>
    <w:p w:rsidR="004474A7" w:rsidRPr="00A83059" w:rsidRDefault="004474A7" w:rsidP="004474A7">
      <w:pPr>
        <w:rPr>
          <w:rFonts w:ascii="Arial" w:hAnsi="Arial" w:cs="Arial"/>
          <w:sz w:val="26"/>
          <w:szCs w:val="26"/>
        </w:rPr>
      </w:pPr>
    </w:p>
    <w:p w:rsidR="004474A7" w:rsidRPr="00A83059" w:rsidRDefault="004474A7" w:rsidP="004474A7">
      <w:pPr>
        <w:jc w:val="right"/>
        <w:rPr>
          <w:rFonts w:ascii="Arial" w:hAnsi="Arial" w:cs="Arial"/>
          <w:sz w:val="26"/>
          <w:szCs w:val="26"/>
        </w:rPr>
      </w:pPr>
      <w:r w:rsidRPr="00A83059">
        <w:rPr>
          <w:rFonts w:ascii="Arial" w:hAnsi="Arial" w:cs="Arial"/>
          <w:sz w:val="26"/>
          <w:szCs w:val="26"/>
        </w:rPr>
        <w:t>_______________________________</w:t>
      </w:r>
    </w:p>
    <w:p w:rsidR="004474A7" w:rsidRPr="00A83059" w:rsidRDefault="004474A7" w:rsidP="004474A7">
      <w:pPr>
        <w:ind w:firstLine="5387"/>
        <w:rPr>
          <w:rFonts w:ascii="Arial" w:hAnsi="Arial" w:cs="Arial"/>
          <w:sz w:val="20"/>
          <w:szCs w:val="20"/>
        </w:rPr>
      </w:pPr>
      <w:r w:rsidRPr="00A83059">
        <w:rPr>
          <w:rFonts w:ascii="Arial" w:hAnsi="Arial" w:cs="Arial"/>
          <w:sz w:val="26"/>
          <w:szCs w:val="26"/>
        </w:rPr>
        <w:t xml:space="preserve">               </w:t>
      </w:r>
      <w:r w:rsidRPr="00A83059">
        <w:rPr>
          <w:rFonts w:ascii="Arial" w:hAnsi="Arial" w:cs="Arial"/>
          <w:sz w:val="20"/>
          <w:szCs w:val="20"/>
        </w:rPr>
        <w:t xml:space="preserve">    (Наименование организации)</w:t>
      </w:r>
    </w:p>
    <w:p w:rsidR="004474A7" w:rsidRPr="00A83059" w:rsidRDefault="004474A7" w:rsidP="004474A7">
      <w:pPr>
        <w:jc w:val="right"/>
        <w:rPr>
          <w:rFonts w:ascii="Arial" w:hAnsi="Arial" w:cs="Arial"/>
          <w:sz w:val="26"/>
          <w:szCs w:val="26"/>
        </w:rPr>
      </w:pPr>
      <w:r w:rsidRPr="00A83059">
        <w:rPr>
          <w:rFonts w:ascii="Arial" w:hAnsi="Arial" w:cs="Arial"/>
          <w:sz w:val="26"/>
          <w:szCs w:val="26"/>
        </w:rPr>
        <w:t>_______________________________</w:t>
      </w:r>
    </w:p>
    <w:p w:rsidR="004474A7" w:rsidRPr="00A83059" w:rsidRDefault="004474A7" w:rsidP="004474A7">
      <w:pPr>
        <w:ind w:firstLine="5387"/>
        <w:rPr>
          <w:rFonts w:ascii="Arial" w:hAnsi="Arial" w:cs="Arial"/>
          <w:sz w:val="20"/>
          <w:szCs w:val="20"/>
        </w:rPr>
      </w:pPr>
      <w:r w:rsidRPr="00A83059">
        <w:rPr>
          <w:rFonts w:ascii="Arial" w:hAnsi="Arial" w:cs="Arial"/>
          <w:sz w:val="20"/>
          <w:szCs w:val="20"/>
        </w:rPr>
        <w:t xml:space="preserve">                    (Ф.И.О. руководителя)  </w:t>
      </w:r>
    </w:p>
    <w:p w:rsidR="004474A7" w:rsidRPr="00A83059" w:rsidRDefault="004474A7" w:rsidP="004474A7">
      <w:pPr>
        <w:ind w:firstLine="5387"/>
        <w:jc w:val="right"/>
      </w:pPr>
    </w:p>
    <w:p w:rsidR="004474A7" w:rsidRPr="00A83059" w:rsidRDefault="004474A7" w:rsidP="004474A7">
      <w:pPr>
        <w:ind w:firstLine="5387"/>
      </w:pPr>
    </w:p>
    <w:p w:rsidR="004474A7" w:rsidRPr="00A83059" w:rsidRDefault="004474A7" w:rsidP="004474A7">
      <w:pPr>
        <w:ind w:firstLine="708"/>
        <w:rPr>
          <w:rFonts w:ascii="Arial" w:hAnsi="Arial" w:cs="Arial"/>
          <w:sz w:val="26"/>
          <w:szCs w:val="26"/>
        </w:rPr>
      </w:pPr>
      <w:r w:rsidRPr="00A83059">
        <w:rPr>
          <w:rFonts w:ascii="Arial" w:hAnsi="Arial" w:cs="Arial"/>
          <w:sz w:val="26"/>
          <w:szCs w:val="26"/>
        </w:rPr>
        <w:t>Настоящим письмом______________________________________________</w:t>
      </w:r>
    </w:p>
    <w:p w:rsidR="004474A7" w:rsidRPr="00A83059" w:rsidRDefault="004474A7" w:rsidP="004474A7">
      <w:pPr>
        <w:ind w:firstLine="708"/>
        <w:rPr>
          <w:rFonts w:ascii="Arial" w:hAnsi="Arial" w:cs="Arial"/>
          <w:sz w:val="20"/>
          <w:szCs w:val="20"/>
        </w:rPr>
      </w:pPr>
      <w:r w:rsidRPr="00A83059">
        <w:rPr>
          <w:rFonts w:ascii="Arial" w:hAnsi="Arial" w:cs="Arial"/>
          <w:i/>
          <w:sz w:val="26"/>
          <w:szCs w:val="26"/>
        </w:rPr>
        <w:t xml:space="preserve">                                                        </w:t>
      </w:r>
      <w:r w:rsidRPr="00A83059">
        <w:rPr>
          <w:rFonts w:ascii="Arial" w:hAnsi="Arial" w:cs="Arial"/>
          <w:i/>
          <w:sz w:val="20"/>
          <w:szCs w:val="20"/>
        </w:rPr>
        <w:t>(полное наименование участника конкурса)</w:t>
      </w:r>
      <w:r w:rsidRPr="00A83059">
        <w:rPr>
          <w:rFonts w:ascii="Arial" w:hAnsi="Arial" w:cs="Arial"/>
          <w:sz w:val="20"/>
          <w:szCs w:val="20"/>
        </w:rPr>
        <w:t xml:space="preserve"> </w:t>
      </w:r>
    </w:p>
    <w:p w:rsidR="004474A7" w:rsidRPr="00A83059" w:rsidRDefault="004474A7" w:rsidP="004474A7">
      <w:pPr>
        <w:jc w:val="both"/>
        <w:rPr>
          <w:rFonts w:ascii="Arial" w:hAnsi="Arial" w:cs="Arial"/>
          <w:b/>
          <w:sz w:val="26"/>
          <w:szCs w:val="26"/>
        </w:rPr>
      </w:pPr>
      <w:r w:rsidRPr="00A83059">
        <w:rPr>
          <w:rFonts w:ascii="Arial" w:hAnsi="Arial" w:cs="Arial"/>
          <w:sz w:val="26"/>
          <w:szCs w:val="26"/>
        </w:rPr>
        <w:t xml:space="preserve">уведомляет Вас, что отзывает свою Заявку на участие в конкурсном отборе № </w:t>
      </w:r>
      <w:r w:rsidRPr="00A83059">
        <w:rPr>
          <w:rFonts w:ascii="Arial" w:hAnsi="Arial" w:cs="Arial"/>
          <w:sz w:val="26"/>
          <w:szCs w:val="26"/>
          <w:u w:val="single"/>
        </w:rPr>
        <w:t>_____</w:t>
      </w:r>
      <w:r w:rsidRPr="00A83059">
        <w:rPr>
          <w:rFonts w:ascii="Arial" w:hAnsi="Arial" w:cs="Arial"/>
          <w:sz w:val="26"/>
          <w:szCs w:val="26"/>
        </w:rPr>
        <w:t xml:space="preserve"> на осуществление регулярных перевозок пассажиров и багажа по межмуниципальным маршрутам и направляет своего сотрудника (представителя) </w:t>
      </w:r>
      <w:r w:rsidRPr="00A83059">
        <w:rPr>
          <w:rFonts w:ascii="Arial" w:hAnsi="Arial" w:cs="Arial"/>
          <w:sz w:val="26"/>
          <w:szCs w:val="26"/>
          <w:u w:val="single"/>
        </w:rPr>
        <w:tab/>
      </w:r>
      <w:r w:rsidRPr="00A83059">
        <w:rPr>
          <w:rFonts w:ascii="Arial" w:hAnsi="Arial" w:cs="Arial"/>
          <w:sz w:val="26"/>
          <w:szCs w:val="26"/>
          <w:u w:val="single"/>
        </w:rPr>
        <w:tab/>
      </w:r>
      <w:r w:rsidRPr="00A83059">
        <w:rPr>
          <w:rFonts w:ascii="Arial" w:hAnsi="Arial" w:cs="Arial"/>
          <w:sz w:val="26"/>
          <w:szCs w:val="26"/>
          <w:u w:val="single"/>
        </w:rPr>
        <w:tab/>
      </w:r>
      <w:r w:rsidRPr="00A83059">
        <w:rPr>
          <w:rFonts w:ascii="Arial" w:hAnsi="Arial" w:cs="Arial"/>
          <w:sz w:val="26"/>
          <w:szCs w:val="26"/>
          <w:u w:val="single"/>
        </w:rPr>
        <w:tab/>
      </w:r>
      <w:r w:rsidRPr="00A83059">
        <w:rPr>
          <w:rFonts w:ascii="Arial" w:hAnsi="Arial" w:cs="Arial"/>
          <w:sz w:val="26"/>
          <w:szCs w:val="26"/>
        </w:rPr>
        <w:t>(Ф.И.О. полностью, должность, паспортные данные), которому доверяет отозвать Заявку на участие в конкурсе (действительно при предъявлении доверенности и документа удостоверяющего личность) по лоту № ___ (лотам №№ _____),</w:t>
      </w:r>
      <w:r w:rsidRPr="00A83059">
        <w:t xml:space="preserve"> </w:t>
      </w:r>
      <w:r w:rsidRPr="00A83059">
        <w:rPr>
          <w:rFonts w:ascii="Arial" w:hAnsi="Arial" w:cs="Arial"/>
          <w:sz w:val="26"/>
          <w:szCs w:val="26"/>
        </w:rPr>
        <w:t>регистрационный №__ заявки на участие в конкурсе, дата и время подачи заявки на участие в конкурсе</w:t>
      </w:r>
      <w:r w:rsidR="00B85562" w:rsidRPr="00A83059">
        <w:rPr>
          <w:rFonts w:ascii="Arial" w:hAnsi="Arial" w:cs="Arial"/>
          <w:sz w:val="26"/>
          <w:szCs w:val="26"/>
        </w:rPr>
        <w:t xml:space="preserve"> </w:t>
      </w:r>
      <w:r w:rsidRPr="00A83059">
        <w:rPr>
          <w:rFonts w:ascii="Arial" w:hAnsi="Arial" w:cs="Arial"/>
          <w:sz w:val="26"/>
          <w:szCs w:val="26"/>
        </w:rPr>
        <w:t>(__ч.__м.), способ возврата заявки_____________.</w:t>
      </w:r>
    </w:p>
    <w:p w:rsidR="004474A7" w:rsidRPr="00A83059" w:rsidRDefault="004474A7" w:rsidP="004474A7"/>
    <w:p w:rsidR="004474A7" w:rsidRPr="00A83059" w:rsidRDefault="004474A7" w:rsidP="004474A7">
      <w:pPr>
        <w:rPr>
          <w:rFonts w:ascii="Arial" w:hAnsi="Arial" w:cs="Arial"/>
          <w:sz w:val="26"/>
          <w:szCs w:val="26"/>
        </w:rPr>
      </w:pPr>
      <w:r w:rsidRPr="00A83059">
        <w:rPr>
          <w:rFonts w:ascii="Arial" w:hAnsi="Arial" w:cs="Arial"/>
          <w:sz w:val="26"/>
          <w:szCs w:val="26"/>
        </w:rPr>
        <w:t>Приложение: доверенность на право отзыва заявки на участие в конкурсе № ___ от «___» ________ 20__г.;</w:t>
      </w:r>
    </w:p>
    <w:p w:rsidR="004474A7" w:rsidRPr="00A83059" w:rsidRDefault="004474A7" w:rsidP="004474A7">
      <w:pPr>
        <w:ind w:left="360"/>
      </w:pPr>
    </w:p>
    <w:p w:rsidR="004474A7" w:rsidRPr="00A83059" w:rsidRDefault="004474A7" w:rsidP="004474A7"/>
    <w:p w:rsidR="004474A7" w:rsidRPr="00A83059" w:rsidRDefault="004474A7" w:rsidP="004474A7"/>
    <w:p w:rsidR="004474A7" w:rsidRPr="00A83059" w:rsidRDefault="004474A7" w:rsidP="004474A7"/>
    <w:p w:rsidR="004474A7" w:rsidRPr="00A83059" w:rsidRDefault="004474A7" w:rsidP="004474A7"/>
    <w:p w:rsidR="004474A7" w:rsidRPr="00A83059" w:rsidRDefault="004474A7" w:rsidP="004474A7">
      <w:pPr>
        <w:rPr>
          <w:rFonts w:ascii="Arial" w:hAnsi="Arial" w:cs="Arial"/>
          <w:sz w:val="26"/>
          <w:szCs w:val="26"/>
        </w:rPr>
      </w:pPr>
      <w:r w:rsidRPr="00A83059">
        <w:rPr>
          <w:rFonts w:ascii="Arial" w:hAnsi="Arial" w:cs="Arial"/>
          <w:sz w:val="26"/>
          <w:szCs w:val="26"/>
        </w:rPr>
        <w:t xml:space="preserve">С уважением, </w:t>
      </w:r>
    </w:p>
    <w:p w:rsidR="004474A7" w:rsidRPr="00A83059" w:rsidRDefault="004474A7" w:rsidP="004474A7"/>
    <w:p w:rsidR="004474A7" w:rsidRPr="00A83059" w:rsidRDefault="004474A7" w:rsidP="004474A7"/>
    <w:p w:rsidR="004474A7" w:rsidRPr="00A83059" w:rsidRDefault="004474A7" w:rsidP="004474A7"/>
    <w:p w:rsidR="004474A7" w:rsidRPr="00A83059" w:rsidRDefault="004474A7" w:rsidP="004474A7">
      <w:pPr>
        <w:rPr>
          <w:u w:val="single"/>
        </w:rPr>
      </w:pPr>
      <w:r w:rsidRPr="00A83059">
        <w:rPr>
          <w:u w:val="single"/>
        </w:rPr>
        <w:tab/>
      </w:r>
      <w:r w:rsidRPr="00A83059">
        <w:rPr>
          <w:u w:val="single"/>
        </w:rPr>
        <w:tab/>
      </w:r>
      <w:r w:rsidRPr="00A83059">
        <w:rPr>
          <w:u w:val="single"/>
        </w:rPr>
        <w:tab/>
      </w:r>
      <w:r w:rsidRPr="00A83059">
        <w:rPr>
          <w:u w:val="single"/>
        </w:rPr>
        <w:tab/>
      </w:r>
      <w:r w:rsidRPr="00A83059">
        <w:tab/>
      </w:r>
      <w:r w:rsidRPr="00A83059">
        <w:rPr>
          <w:u w:val="single"/>
        </w:rPr>
        <w:tab/>
      </w:r>
      <w:r w:rsidRPr="00A83059">
        <w:rPr>
          <w:u w:val="single"/>
        </w:rPr>
        <w:tab/>
      </w:r>
      <w:r w:rsidRPr="00A83059">
        <w:rPr>
          <w:u w:val="single"/>
        </w:rPr>
        <w:tab/>
      </w:r>
      <w:r w:rsidRPr="00A83059">
        <w:tab/>
      </w:r>
      <w:r w:rsidRPr="00A83059">
        <w:rPr>
          <w:u w:val="single"/>
        </w:rPr>
        <w:tab/>
      </w:r>
      <w:r w:rsidRPr="00A83059">
        <w:rPr>
          <w:u w:val="single"/>
        </w:rPr>
        <w:tab/>
      </w:r>
      <w:r w:rsidRPr="00A83059">
        <w:rPr>
          <w:u w:val="single"/>
        </w:rPr>
        <w:tab/>
      </w:r>
      <w:r w:rsidRPr="00A83059">
        <w:rPr>
          <w:u w:val="single"/>
        </w:rPr>
        <w:tab/>
      </w:r>
    </w:p>
    <w:p w:rsidR="004474A7" w:rsidRPr="00A83059" w:rsidRDefault="004474A7" w:rsidP="004474A7">
      <w:pPr>
        <w:rPr>
          <w:rFonts w:ascii="Arial" w:hAnsi="Arial" w:cs="Arial"/>
          <w:sz w:val="20"/>
          <w:szCs w:val="20"/>
        </w:rPr>
      </w:pPr>
      <w:r w:rsidRPr="00A83059">
        <w:rPr>
          <w:rFonts w:ascii="Arial" w:hAnsi="Arial" w:cs="Arial"/>
          <w:sz w:val="20"/>
          <w:szCs w:val="20"/>
        </w:rPr>
        <w:t xml:space="preserve">          должность </w:t>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t xml:space="preserve">       подпись  </w:t>
      </w:r>
      <w:r w:rsidRPr="00A83059">
        <w:rPr>
          <w:rFonts w:ascii="Arial" w:hAnsi="Arial" w:cs="Arial"/>
          <w:sz w:val="20"/>
          <w:szCs w:val="20"/>
        </w:rPr>
        <w:tab/>
      </w:r>
      <w:r w:rsidRPr="00A83059">
        <w:rPr>
          <w:rFonts w:ascii="Arial" w:hAnsi="Arial" w:cs="Arial"/>
          <w:sz w:val="20"/>
          <w:szCs w:val="20"/>
        </w:rPr>
        <w:tab/>
      </w:r>
      <w:r w:rsidRPr="00A83059">
        <w:rPr>
          <w:rFonts w:ascii="Arial" w:hAnsi="Arial" w:cs="Arial"/>
          <w:sz w:val="20"/>
          <w:szCs w:val="20"/>
        </w:rPr>
        <w:tab/>
        <w:t xml:space="preserve">       расшифровка подписи</w:t>
      </w:r>
    </w:p>
    <w:p w:rsidR="004474A7" w:rsidRPr="00A83059" w:rsidRDefault="004474A7" w:rsidP="004474A7">
      <w:pPr>
        <w:ind w:left="2124" w:firstLine="708"/>
      </w:pPr>
    </w:p>
    <w:p w:rsidR="004474A7" w:rsidRPr="00A83059" w:rsidRDefault="004474A7" w:rsidP="004474A7">
      <w:pPr>
        <w:ind w:left="2124" w:firstLine="708"/>
      </w:pPr>
    </w:p>
    <w:p w:rsidR="004474A7" w:rsidRPr="00A83059" w:rsidRDefault="004474A7" w:rsidP="004474A7">
      <w:pPr>
        <w:ind w:left="2124" w:firstLine="708"/>
        <w:rPr>
          <w:rFonts w:ascii="Arial" w:hAnsi="Arial" w:cs="Arial"/>
          <w:sz w:val="26"/>
          <w:szCs w:val="26"/>
        </w:rPr>
      </w:pPr>
      <w:r w:rsidRPr="00A83059">
        <w:rPr>
          <w:rFonts w:ascii="Arial" w:hAnsi="Arial" w:cs="Arial"/>
          <w:sz w:val="26"/>
          <w:szCs w:val="26"/>
        </w:rPr>
        <w:t>М.П.</w:t>
      </w:r>
    </w:p>
    <w:p w:rsidR="004474A7" w:rsidRPr="00A83059" w:rsidRDefault="004474A7" w:rsidP="004474A7">
      <w:pPr>
        <w:ind w:left="2124" w:firstLine="708"/>
      </w:pPr>
    </w:p>
    <w:p w:rsidR="004474A7" w:rsidRPr="00A83059" w:rsidRDefault="004474A7" w:rsidP="004474A7">
      <w:pPr>
        <w:ind w:left="2124" w:firstLine="708"/>
      </w:pPr>
    </w:p>
    <w:p w:rsidR="004474A7" w:rsidRPr="00272982" w:rsidRDefault="004474A7" w:rsidP="004474A7">
      <w:pPr>
        <w:rPr>
          <w:rFonts w:ascii="Arial" w:hAnsi="Arial" w:cs="Arial"/>
          <w:bCs/>
          <w:i/>
          <w:sz w:val="26"/>
          <w:szCs w:val="26"/>
          <w:u w:val="single"/>
        </w:rPr>
      </w:pPr>
      <w:r w:rsidRPr="00272982">
        <w:rPr>
          <w:rFonts w:ascii="Arial" w:hAnsi="Arial" w:cs="Arial"/>
          <w:sz w:val="26"/>
          <w:szCs w:val="26"/>
        </w:rPr>
        <w:t>*(для юридических лиц</w:t>
      </w:r>
      <w:r w:rsidR="00597509" w:rsidRPr="00272982">
        <w:rPr>
          <w:rFonts w:ascii="Arial" w:hAnsi="Arial" w:cs="Arial"/>
          <w:i/>
          <w:sz w:val="26"/>
          <w:szCs w:val="26"/>
        </w:rPr>
        <w:t xml:space="preserve">, </w:t>
      </w:r>
      <w:r w:rsidR="00597509" w:rsidRPr="00272982">
        <w:rPr>
          <w:rFonts w:ascii="Arial" w:hAnsi="Arial" w:cs="Arial"/>
          <w:sz w:val="26"/>
          <w:szCs w:val="26"/>
        </w:rPr>
        <w:t xml:space="preserve">уполномоченного участника договора простого товарищества, </w:t>
      </w:r>
      <w:r w:rsidRPr="00272982">
        <w:rPr>
          <w:rFonts w:ascii="Arial" w:hAnsi="Arial" w:cs="Arial"/>
          <w:sz w:val="26"/>
          <w:szCs w:val="26"/>
        </w:rPr>
        <w:t xml:space="preserve"> заявление об отзыве заявки на участие в конкурсе заполняется на фирменном бланке организации)</w:t>
      </w:r>
    </w:p>
    <w:p w:rsidR="004474A7" w:rsidRPr="00272982" w:rsidRDefault="004474A7" w:rsidP="004474A7">
      <w:pPr>
        <w:ind w:firstLine="709"/>
        <w:jc w:val="right"/>
        <w:sectPr w:rsidR="004474A7" w:rsidRPr="00272982" w:rsidSect="004474A7">
          <w:footerReference w:type="default" r:id="rId27"/>
          <w:pgSz w:w="11906" w:h="16838"/>
          <w:pgMar w:top="851" w:right="851" w:bottom="851" w:left="1134" w:header="709" w:footer="709" w:gutter="0"/>
          <w:cols w:space="708"/>
          <w:titlePg/>
          <w:docGrid w:linePitch="360"/>
        </w:sectPr>
      </w:pPr>
    </w:p>
    <w:p w:rsidR="004474A7" w:rsidRPr="00272982" w:rsidRDefault="004474A7" w:rsidP="004474A7">
      <w:pPr>
        <w:ind w:firstLine="709"/>
        <w:jc w:val="center"/>
        <w:rPr>
          <w:rFonts w:ascii="Arial" w:hAnsi="Arial" w:cs="Arial"/>
          <w:sz w:val="26"/>
          <w:szCs w:val="26"/>
        </w:rPr>
      </w:pPr>
      <w:r w:rsidRPr="00272982">
        <w:rPr>
          <w:rFonts w:ascii="Arial" w:hAnsi="Arial" w:cs="Arial"/>
          <w:sz w:val="26"/>
          <w:szCs w:val="26"/>
        </w:rPr>
        <w:t xml:space="preserve">                                                                                              Приложение № 7</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к Положению о проведении конкурсного отбора</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на осуществление регулярных перевозок</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пассажиров и багажа по</w:t>
      </w:r>
    </w:p>
    <w:p w:rsidR="004474A7" w:rsidRPr="00272982" w:rsidRDefault="004474A7" w:rsidP="004474A7">
      <w:pPr>
        <w:widowControl w:val="0"/>
        <w:autoSpaceDE w:val="0"/>
        <w:autoSpaceDN w:val="0"/>
        <w:adjustRightInd w:val="0"/>
        <w:ind w:right="85"/>
        <w:jc w:val="right"/>
        <w:rPr>
          <w:rFonts w:ascii="Arial" w:hAnsi="Arial" w:cs="Arial"/>
          <w:sz w:val="26"/>
          <w:szCs w:val="26"/>
        </w:rPr>
      </w:pPr>
      <w:r w:rsidRPr="00272982">
        <w:rPr>
          <w:rFonts w:ascii="Arial" w:hAnsi="Arial" w:cs="Arial"/>
          <w:sz w:val="26"/>
          <w:szCs w:val="26"/>
        </w:rPr>
        <w:t>межмуниципальным маршрутам</w:t>
      </w:r>
    </w:p>
    <w:p w:rsidR="004474A7" w:rsidRPr="00272982" w:rsidRDefault="004474A7" w:rsidP="004474A7">
      <w:pPr>
        <w:jc w:val="right"/>
        <w:rPr>
          <w:rFonts w:ascii="Arial" w:hAnsi="Arial" w:cs="Arial"/>
          <w:sz w:val="26"/>
          <w:szCs w:val="26"/>
        </w:rPr>
      </w:pPr>
    </w:p>
    <w:p w:rsidR="004474A7" w:rsidRPr="00272982" w:rsidRDefault="004474A7" w:rsidP="004474A7">
      <w:pPr>
        <w:jc w:val="right"/>
        <w:rPr>
          <w:rFonts w:ascii="Arial" w:hAnsi="Arial" w:cs="Arial"/>
          <w:sz w:val="26"/>
          <w:szCs w:val="26"/>
        </w:rPr>
      </w:pPr>
      <w:r w:rsidRPr="00272982">
        <w:rPr>
          <w:rFonts w:ascii="Arial" w:hAnsi="Arial" w:cs="Arial"/>
          <w:sz w:val="26"/>
          <w:szCs w:val="26"/>
        </w:rPr>
        <w:t>Проект</w:t>
      </w:r>
    </w:p>
    <w:p w:rsidR="004474A7" w:rsidRPr="00272982" w:rsidRDefault="004474A7" w:rsidP="004474A7">
      <w:pPr>
        <w:ind w:firstLine="709"/>
        <w:jc w:val="center"/>
        <w:rPr>
          <w:rFonts w:ascii="Arial" w:hAnsi="Arial" w:cs="Arial"/>
          <w:sz w:val="26"/>
          <w:szCs w:val="26"/>
        </w:rPr>
      </w:pPr>
      <w:bookmarkStart w:id="7" w:name="_Toc295373042"/>
      <w:r w:rsidRPr="00272982">
        <w:rPr>
          <w:rFonts w:ascii="Arial" w:hAnsi="Arial" w:cs="Arial"/>
          <w:sz w:val="26"/>
          <w:szCs w:val="26"/>
        </w:rPr>
        <w:t>ДОГОВОР</w:t>
      </w:r>
      <w:bookmarkEnd w:id="7"/>
    </w:p>
    <w:p w:rsidR="004474A7" w:rsidRPr="00272982" w:rsidRDefault="004474A7" w:rsidP="004474A7">
      <w:pPr>
        <w:jc w:val="center"/>
        <w:rPr>
          <w:rFonts w:ascii="Arial" w:hAnsi="Arial" w:cs="Arial"/>
          <w:sz w:val="26"/>
          <w:szCs w:val="26"/>
        </w:rPr>
      </w:pPr>
      <w:bookmarkStart w:id="8" w:name="_Toc293664794"/>
      <w:r w:rsidRPr="00272982">
        <w:rPr>
          <w:rFonts w:ascii="Arial" w:hAnsi="Arial" w:cs="Arial"/>
          <w:sz w:val="26"/>
          <w:szCs w:val="26"/>
        </w:rPr>
        <w:t>на осуществление регулярных перевозок пассажиров и</w:t>
      </w:r>
      <w:bookmarkEnd w:id="8"/>
    </w:p>
    <w:p w:rsidR="004474A7" w:rsidRPr="00272982" w:rsidRDefault="004474A7" w:rsidP="004474A7">
      <w:pPr>
        <w:jc w:val="center"/>
        <w:rPr>
          <w:rFonts w:ascii="Arial" w:hAnsi="Arial" w:cs="Arial"/>
          <w:sz w:val="26"/>
          <w:szCs w:val="26"/>
        </w:rPr>
      </w:pPr>
      <w:bookmarkStart w:id="9" w:name="_Toc293664795"/>
      <w:r w:rsidRPr="00272982">
        <w:rPr>
          <w:rFonts w:ascii="Arial" w:hAnsi="Arial" w:cs="Arial"/>
          <w:sz w:val="26"/>
          <w:szCs w:val="26"/>
        </w:rPr>
        <w:t xml:space="preserve">багажа по межмуниципальным маршрутам </w:t>
      </w:r>
      <w:bookmarkEnd w:id="9"/>
    </w:p>
    <w:tbl>
      <w:tblPr>
        <w:tblW w:w="0" w:type="auto"/>
        <w:tblLook w:val="00A0" w:firstRow="1" w:lastRow="0" w:firstColumn="1" w:lastColumn="0" w:noHBand="0" w:noVBand="0"/>
      </w:tblPr>
      <w:tblGrid>
        <w:gridCol w:w="3379"/>
        <w:gridCol w:w="3379"/>
        <w:gridCol w:w="3379"/>
      </w:tblGrid>
      <w:tr w:rsidR="004474A7" w:rsidRPr="00272982" w:rsidTr="004474A7">
        <w:tc>
          <w:tcPr>
            <w:tcW w:w="3379" w:type="dxa"/>
          </w:tcPr>
          <w:p w:rsidR="004474A7" w:rsidRPr="00272982" w:rsidRDefault="004474A7" w:rsidP="004474A7">
            <w:pPr>
              <w:rPr>
                <w:rFonts w:ascii="Arial" w:hAnsi="Arial" w:cs="Arial"/>
                <w:i/>
                <w:sz w:val="26"/>
                <w:szCs w:val="26"/>
              </w:rPr>
            </w:pPr>
            <w:bookmarkStart w:id="10" w:name="_Toc293664796"/>
            <w:r w:rsidRPr="00272982">
              <w:rPr>
                <w:rFonts w:ascii="Arial" w:hAnsi="Arial" w:cs="Arial"/>
                <w:i/>
                <w:sz w:val="26"/>
                <w:szCs w:val="26"/>
              </w:rPr>
              <w:t xml:space="preserve">город </w:t>
            </w:r>
            <w:bookmarkEnd w:id="10"/>
            <w:r w:rsidRPr="00272982">
              <w:rPr>
                <w:rFonts w:ascii="Arial" w:hAnsi="Arial" w:cs="Arial"/>
                <w:i/>
                <w:sz w:val="26"/>
                <w:szCs w:val="26"/>
              </w:rPr>
              <w:t>______</w:t>
            </w:r>
          </w:p>
        </w:tc>
        <w:tc>
          <w:tcPr>
            <w:tcW w:w="3379" w:type="dxa"/>
          </w:tcPr>
          <w:p w:rsidR="004474A7" w:rsidRPr="00272982" w:rsidRDefault="004474A7" w:rsidP="004474A7">
            <w:pPr>
              <w:rPr>
                <w:rFonts w:ascii="Arial" w:hAnsi="Arial" w:cs="Arial"/>
                <w:i/>
                <w:sz w:val="26"/>
                <w:szCs w:val="26"/>
                <w:lang w:val="en-US"/>
              </w:rPr>
            </w:pPr>
          </w:p>
          <w:p w:rsidR="004474A7" w:rsidRPr="00272982" w:rsidRDefault="004474A7" w:rsidP="004474A7">
            <w:pPr>
              <w:rPr>
                <w:rFonts w:ascii="Arial" w:hAnsi="Arial" w:cs="Arial"/>
                <w:i/>
                <w:sz w:val="26"/>
                <w:szCs w:val="26"/>
              </w:rPr>
            </w:pPr>
            <w:bookmarkStart w:id="11" w:name="_Toc293664797"/>
            <w:r w:rsidRPr="00272982">
              <w:rPr>
                <w:rFonts w:ascii="Arial" w:hAnsi="Arial" w:cs="Arial"/>
                <w:i/>
                <w:sz w:val="26"/>
                <w:szCs w:val="26"/>
              </w:rPr>
              <w:t xml:space="preserve">№ ______ / </w:t>
            </w:r>
            <w:bookmarkEnd w:id="11"/>
            <w:r w:rsidRPr="00272982">
              <w:rPr>
                <w:rFonts w:ascii="Arial" w:hAnsi="Arial" w:cs="Arial"/>
                <w:i/>
                <w:sz w:val="26"/>
                <w:szCs w:val="26"/>
              </w:rPr>
              <w:t>____</w:t>
            </w:r>
          </w:p>
        </w:tc>
        <w:tc>
          <w:tcPr>
            <w:tcW w:w="3379" w:type="dxa"/>
          </w:tcPr>
          <w:p w:rsidR="004474A7" w:rsidRPr="00272982" w:rsidRDefault="004474A7" w:rsidP="004474A7">
            <w:pPr>
              <w:rPr>
                <w:rFonts w:ascii="Arial" w:hAnsi="Arial" w:cs="Arial"/>
                <w:i/>
                <w:sz w:val="26"/>
                <w:szCs w:val="26"/>
              </w:rPr>
            </w:pPr>
            <w:bookmarkStart w:id="12" w:name="_Toc293664798"/>
            <w:r w:rsidRPr="00272982">
              <w:rPr>
                <w:rFonts w:ascii="Arial" w:hAnsi="Arial" w:cs="Arial"/>
                <w:i/>
                <w:sz w:val="26"/>
                <w:szCs w:val="26"/>
              </w:rPr>
              <w:t>«___» ________ 20__ год</w:t>
            </w:r>
            <w:bookmarkEnd w:id="12"/>
          </w:p>
        </w:tc>
      </w:tr>
    </w:tbl>
    <w:p w:rsidR="004474A7" w:rsidRPr="00272982" w:rsidRDefault="004474A7" w:rsidP="004474A7"/>
    <w:p w:rsidR="004474A7" w:rsidRPr="00272982" w:rsidRDefault="004474A7" w:rsidP="004474A7">
      <w:pPr>
        <w:jc w:val="both"/>
        <w:rPr>
          <w:rFonts w:ascii="Arial" w:hAnsi="Arial" w:cs="Arial"/>
          <w:bCs/>
          <w:spacing w:val="1"/>
          <w:sz w:val="26"/>
          <w:szCs w:val="26"/>
        </w:rPr>
      </w:pPr>
      <w:r w:rsidRPr="00272982">
        <w:rPr>
          <w:i/>
          <w:spacing w:val="3"/>
        </w:rPr>
        <w:tab/>
      </w:r>
      <w:r w:rsidRPr="00272982">
        <w:rPr>
          <w:rFonts w:ascii="Arial" w:hAnsi="Arial" w:cs="Arial"/>
          <w:i/>
          <w:spacing w:val="3"/>
          <w:sz w:val="26"/>
          <w:szCs w:val="26"/>
        </w:rPr>
        <w:t>Наименование организации</w:t>
      </w:r>
      <w:r w:rsidRPr="00272982">
        <w:rPr>
          <w:rFonts w:ascii="Arial" w:hAnsi="Arial" w:cs="Arial"/>
          <w:i/>
          <w:sz w:val="26"/>
          <w:szCs w:val="26"/>
        </w:rPr>
        <w:t xml:space="preserve"> </w:t>
      </w:r>
      <w:r w:rsidRPr="00272982">
        <w:rPr>
          <w:rFonts w:ascii="Arial" w:hAnsi="Arial" w:cs="Arial"/>
          <w:sz w:val="26"/>
          <w:szCs w:val="26"/>
        </w:rPr>
        <w:t xml:space="preserve">(далее – Организатор) в лице ______ </w:t>
      </w:r>
      <w:r w:rsidRPr="00272982">
        <w:rPr>
          <w:rFonts w:ascii="Arial" w:hAnsi="Arial" w:cs="Arial"/>
          <w:i/>
          <w:sz w:val="26"/>
          <w:szCs w:val="26"/>
        </w:rPr>
        <w:t>______</w:t>
      </w:r>
      <w:r w:rsidRPr="00272982">
        <w:rPr>
          <w:rFonts w:ascii="Arial" w:hAnsi="Arial" w:cs="Arial"/>
          <w:spacing w:val="2"/>
          <w:sz w:val="26"/>
          <w:szCs w:val="26"/>
        </w:rPr>
        <w:t>, действующего на основании _____ с одной стороны</w:t>
      </w:r>
      <w:r w:rsidRPr="00272982">
        <w:rPr>
          <w:rFonts w:ascii="Arial" w:hAnsi="Arial" w:cs="Arial"/>
          <w:bCs/>
          <w:spacing w:val="1"/>
          <w:sz w:val="26"/>
          <w:szCs w:val="26"/>
        </w:rPr>
        <w:t>, и</w:t>
      </w:r>
    </w:p>
    <w:p w:rsidR="004474A7" w:rsidRPr="00272982" w:rsidRDefault="004474A7" w:rsidP="004474A7">
      <w:pPr>
        <w:pBdr>
          <w:bottom w:val="single" w:sz="6" w:space="1" w:color="auto"/>
        </w:pBdr>
        <w:shd w:val="clear" w:color="auto" w:fill="FFFFFF"/>
        <w:jc w:val="both"/>
        <w:rPr>
          <w:bCs/>
          <w:color w:val="000000"/>
          <w:spacing w:val="1"/>
        </w:rPr>
      </w:pPr>
    </w:p>
    <w:p w:rsidR="004474A7" w:rsidRPr="00272982" w:rsidRDefault="004474A7" w:rsidP="004474A7">
      <w:pPr>
        <w:shd w:val="clear" w:color="auto" w:fill="FFFFFF"/>
        <w:jc w:val="center"/>
        <w:rPr>
          <w:rFonts w:ascii="Arial" w:hAnsi="Arial" w:cs="Arial"/>
          <w:bCs/>
          <w:i/>
          <w:color w:val="000000"/>
          <w:spacing w:val="1"/>
          <w:sz w:val="20"/>
          <w:szCs w:val="20"/>
          <w:vertAlign w:val="superscript"/>
        </w:rPr>
      </w:pPr>
      <w:r w:rsidRPr="00272982">
        <w:rPr>
          <w:rFonts w:ascii="Arial" w:hAnsi="Arial" w:cs="Arial"/>
          <w:bCs/>
          <w:i/>
          <w:color w:val="000000"/>
          <w:spacing w:val="1"/>
          <w:sz w:val="20"/>
          <w:szCs w:val="20"/>
          <w:vertAlign w:val="superscript"/>
        </w:rPr>
        <w:t xml:space="preserve">(полное наименование юридического лица </w:t>
      </w:r>
      <w:r w:rsidR="00597509" w:rsidRPr="00272982">
        <w:rPr>
          <w:rFonts w:ascii="Arial" w:hAnsi="Arial" w:cs="Arial"/>
          <w:bCs/>
          <w:i/>
          <w:color w:val="000000"/>
          <w:spacing w:val="1"/>
          <w:sz w:val="20"/>
          <w:szCs w:val="20"/>
          <w:vertAlign w:val="superscript"/>
        </w:rPr>
        <w:t>, уполномоченного участника договора простого товарищества</w:t>
      </w:r>
      <w:r w:rsidRPr="00272982">
        <w:rPr>
          <w:rFonts w:ascii="Arial" w:hAnsi="Arial" w:cs="Arial"/>
          <w:bCs/>
          <w:i/>
          <w:color w:val="000000"/>
          <w:spacing w:val="1"/>
          <w:sz w:val="20"/>
          <w:szCs w:val="20"/>
          <w:vertAlign w:val="superscript"/>
        </w:rPr>
        <w:t>/ фамилия, имя, отчество индивидуального предпринимателя)</w:t>
      </w:r>
    </w:p>
    <w:p w:rsidR="004474A7" w:rsidRPr="00272982" w:rsidRDefault="004474A7" w:rsidP="004474A7">
      <w:pPr>
        <w:shd w:val="clear" w:color="auto" w:fill="FFFFFF"/>
        <w:jc w:val="both"/>
        <w:rPr>
          <w:bCs/>
          <w:color w:val="000000"/>
          <w:spacing w:val="1"/>
        </w:rPr>
      </w:pPr>
      <w:r w:rsidRPr="00272982">
        <w:rPr>
          <w:rFonts w:ascii="Arial" w:hAnsi="Arial" w:cs="Arial"/>
          <w:bCs/>
          <w:color w:val="000000"/>
          <w:spacing w:val="1"/>
          <w:sz w:val="26"/>
          <w:szCs w:val="26"/>
        </w:rPr>
        <w:t xml:space="preserve">(далее – Перевозчик) в лице </w:t>
      </w:r>
      <w:r w:rsidRPr="00272982">
        <w:rPr>
          <w:bCs/>
          <w:color w:val="000000"/>
          <w:spacing w:val="1"/>
        </w:rPr>
        <w:t xml:space="preserve">__________________________________________________, </w:t>
      </w:r>
    </w:p>
    <w:p w:rsidR="004474A7" w:rsidRPr="00272982" w:rsidRDefault="004474A7" w:rsidP="004474A7">
      <w:pPr>
        <w:shd w:val="clear" w:color="auto" w:fill="FFFFFF"/>
        <w:ind w:left="2977"/>
        <w:jc w:val="both"/>
        <w:rPr>
          <w:rFonts w:ascii="Arial" w:hAnsi="Arial" w:cs="Arial"/>
          <w:bCs/>
          <w:i/>
          <w:color w:val="000000"/>
          <w:spacing w:val="1"/>
          <w:sz w:val="20"/>
          <w:szCs w:val="20"/>
          <w:vertAlign w:val="superscript"/>
        </w:rPr>
      </w:pPr>
      <w:r w:rsidRPr="00272982">
        <w:rPr>
          <w:rFonts w:ascii="Arial" w:hAnsi="Arial" w:cs="Arial"/>
          <w:bCs/>
          <w:i/>
          <w:color w:val="000000"/>
          <w:spacing w:val="1"/>
          <w:sz w:val="20"/>
          <w:szCs w:val="20"/>
          <w:vertAlign w:val="superscript"/>
        </w:rPr>
        <w:t xml:space="preserve">                                                        (должность, фамилия, имя, отчество)</w:t>
      </w:r>
    </w:p>
    <w:p w:rsidR="004474A7" w:rsidRPr="00272982" w:rsidRDefault="004474A7" w:rsidP="004474A7">
      <w:pPr>
        <w:shd w:val="clear" w:color="auto" w:fill="FFFFFF"/>
        <w:jc w:val="both"/>
        <w:rPr>
          <w:rFonts w:ascii="Arial" w:hAnsi="Arial" w:cs="Arial"/>
          <w:color w:val="000000"/>
          <w:spacing w:val="3"/>
          <w:sz w:val="26"/>
          <w:szCs w:val="26"/>
        </w:rPr>
      </w:pPr>
      <w:r w:rsidRPr="00272982">
        <w:rPr>
          <w:rFonts w:ascii="Arial" w:hAnsi="Arial" w:cs="Arial"/>
          <w:bCs/>
          <w:color w:val="000000"/>
          <w:spacing w:val="1"/>
          <w:sz w:val="26"/>
          <w:szCs w:val="26"/>
        </w:rPr>
        <w:t>де</w:t>
      </w:r>
      <w:r w:rsidRPr="00272982">
        <w:rPr>
          <w:rFonts w:ascii="Arial" w:hAnsi="Arial" w:cs="Arial"/>
          <w:sz w:val="26"/>
          <w:szCs w:val="26"/>
        </w:rPr>
        <w:t>йствующего на основании</w:t>
      </w:r>
      <w:r w:rsidRPr="00272982">
        <w:t xml:space="preserve"> _________________________________, </w:t>
      </w:r>
      <w:r w:rsidRPr="00272982">
        <w:rPr>
          <w:rFonts w:ascii="Arial" w:hAnsi="Arial" w:cs="Arial"/>
          <w:color w:val="000000"/>
          <w:spacing w:val="3"/>
          <w:sz w:val="26"/>
          <w:szCs w:val="26"/>
        </w:rPr>
        <w:t>с другой стороны,</w:t>
      </w:r>
    </w:p>
    <w:p w:rsidR="004474A7" w:rsidRPr="00272982" w:rsidRDefault="004474A7" w:rsidP="004474A7">
      <w:pPr>
        <w:shd w:val="clear" w:color="auto" w:fill="FFFFFF"/>
        <w:ind w:left="2977" w:right="2125"/>
        <w:jc w:val="both"/>
        <w:rPr>
          <w:i/>
          <w:color w:val="000000"/>
          <w:spacing w:val="3"/>
          <w:sz w:val="20"/>
          <w:szCs w:val="20"/>
          <w:vertAlign w:val="superscript"/>
        </w:rPr>
      </w:pPr>
      <w:r w:rsidRPr="00272982">
        <w:rPr>
          <w:i/>
          <w:color w:val="000000"/>
          <w:spacing w:val="3"/>
          <w:sz w:val="20"/>
          <w:szCs w:val="20"/>
          <w:vertAlign w:val="superscript"/>
        </w:rPr>
        <w:tab/>
      </w:r>
      <w:r w:rsidRPr="00272982">
        <w:rPr>
          <w:i/>
          <w:color w:val="000000"/>
          <w:spacing w:val="3"/>
          <w:sz w:val="20"/>
          <w:szCs w:val="20"/>
          <w:vertAlign w:val="superscript"/>
        </w:rPr>
        <w:tab/>
        <w:t>(устав, доверенность, иное)</w:t>
      </w:r>
    </w:p>
    <w:p w:rsidR="004474A7" w:rsidRPr="00272982" w:rsidRDefault="004474A7" w:rsidP="004474A7">
      <w:pPr>
        <w:jc w:val="both"/>
        <w:rPr>
          <w:rFonts w:ascii="Arial" w:hAnsi="Arial" w:cs="Arial"/>
          <w:sz w:val="26"/>
          <w:szCs w:val="26"/>
        </w:rPr>
      </w:pPr>
      <w:r w:rsidRPr="00272982">
        <w:rPr>
          <w:rFonts w:ascii="Arial" w:hAnsi="Arial" w:cs="Arial"/>
          <w:spacing w:val="2"/>
          <w:sz w:val="26"/>
          <w:szCs w:val="26"/>
        </w:rPr>
        <w:t xml:space="preserve">совместно именуемые «Стороны», </w:t>
      </w:r>
      <w:r w:rsidRPr="00272982">
        <w:rPr>
          <w:rFonts w:ascii="Arial" w:hAnsi="Arial" w:cs="Arial"/>
          <w:sz w:val="26"/>
          <w:szCs w:val="26"/>
        </w:rPr>
        <w:t>заключили настоящий договор на осуществление регулярных перевозок пассажиров и багажа по межмуниципальным маршрутам (далее – договор) о нижеследующем.</w:t>
      </w:r>
    </w:p>
    <w:p w:rsidR="004474A7" w:rsidRPr="00272982" w:rsidRDefault="004474A7" w:rsidP="004474A7">
      <w:pPr>
        <w:jc w:val="both"/>
      </w:pPr>
    </w:p>
    <w:p w:rsidR="004474A7" w:rsidRPr="00272982" w:rsidRDefault="004474A7" w:rsidP="004474A7">
      <w:pPr>
        <w:numPr>
          <w:ilvl w:val="0"/>
          <w:numId w:val="30"/>
        </w:numPr>
        <w:jc w:val="center"/>
        <w:rPr>
          <w:rFonts w:ascii="Arial" w:hAnsi="Arial" w:cs="Arial"/>
          <w:sz w:val="26"/>
          <w:szCs w:val="26"/>
        </w:rPr>
      </w:pPr>
      <w:r w:rsidRPr="00272982">
        <w:rPr>
          <w:rFonts w:ascii="Arial" w:hAnsi="Arial" w:cs="Arial"/>
          <w:sz w:val="26"/>
          <w:szCs w:val="26"/>
        </w:rPr>
        <w:t>Предмет и общие условия договора</w:t>
      </w:r>
    </w:p>
    <w:p w:rsidR="004474A7" w:rsidRPr="00272982" w:rsidRDefault="004474A7" w:rsidP="004474A7">
      <w:pPr>
        <w:ind w:left="720"/>
        <w:jc w:val="center"/>
        <w:rPr>
          <w:rFonts w:ascii="Arial" w:hAnsi="Arial" w:cs="Arial"/>
          <w:sz w:val="26"/>
          <w:szCs w:val="26"/>
        </w:rPr>
      </w:pPr>
    </w:p>
    <w:p w:rsidR="004474A7" w:rsidRPr="00272982" w:rsidRDefault="004474A7" w:rsidP="004474A7">
      <w:pPr>
        <w:jc w:val="both"/>
        <w:rPr>
          <w:rFonts w:ascii="Arial" w:hAnsi="Arial" w:cs="Arial"/>
          <w:sz w:val="26"/>
          <w:szCs w:val="26"/>
        </w:rPr>
      </w:pPr>
      <w:r w:rsidRPr="00272982">
        <w:rPr>
          <w:rFonts w:ascii="Arial" w:hAnsi="Arial" w:cs="Arial"/>
          <w:sz w:val="26"/>
          <w:szCs w:val="26"/>
        </w:rPr>
        <w:tab/>
        <w:t>1.1.</w:t>
      </w:r>
      <w:r w:rsidRPr="00272982">
        <w:rPr>
          <w:rFonts w:ascii="Arial" w:hAnsi="Arial" w:cs="Arial"/>
          <w:sz w:val="26"/>
          <w:szCs w:val="26"/>
        </w:rPr>
        <w:tab/>
        <w:t>Настоящий договор заключён по итогам конкурсного отбора на осуществление регулярных перевозок пассажиров и багажа по межмуниципальным маршрутам (лот № _____ , протокол № _____ от «___» __________ 20 __ г.).</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1.2.</w:t>
      </w:r>
      <w:r w:rsidRPr="00272982">
        <w:rPr>
          <w:rFonts w:ascii="Arial" w:hAnsi="Arial" w:cs="Arial"/>
          <w:sz w:val="26"/>
          <w:szCs w:val="26"/>
        </w:rPr>
        <w:tab/>
        <w:t xml:space="preserve">Предметом настоящего договора является осуществление регулярных перевозок пассажиров и багажа по межмуниципальным маршрутам (далее - Регулярные перевозки) в соответствии с приложением 1 к настоящему договору (далее - Техническое задание). </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Техническое задание разрабатывается Организатором.</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 xml:space="preserve">1.3. Место исполнения настоящего договора: </w:t>
      </w:r>
      <w:r w:rsidRPr="00272982">
        <w:rPr>
          <w:rFonts w:ascii="Arial" w:hAnsi="Arial" w:cs="Arial"/>
          <w:i/>
          <w:sz w:val="26"/>
          <w:szCs w:val="26"/>
        </w:rPr>
        <w:t>Тюменская область.</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1.4. Срок осуществления Регулярных перевозок: с «__» _____ 20__ г. по «__» ______ 20__ г.</w:t>
      </w:r>
    </w:p>
    <w:p w:rsidR="004474A7" w:rsidRPr="00272982" w:rsidRDefault="004474A7" w:rsidP="004474A7">
      <w:pPr>
        <w:suppressLineNumbers/>
        <w:ind w:firstLine="709"/>
        <w:jc w:val="center"/>
        <w:rPr>
          <w:rFonts w:ascii="Arial" w:hAnsi="Arial" w:cs="Arial"/>
          <w:sz w:val="26"/>
          <w:szCs w:val="26"/>
        </w:rPr>
      </w:pPr>
      <w:r w:rsidRPr="00272982">
        <w:rPr>
          <w:rFonts w:ascii="Arial" w:hAnsi="Arial" w:cs="Arial"/>
          <w:sz w:val="26"/>
          <w:szCs w:val="26"/>
        </w:rPr>
        <w:t>2. Права и обязанности Сторон</w:t>
      </w:r>
    </w:p>
    <w:p w:rsidR="004474A7" w:rsidRPr="00272982" w:rsidRDefault="004474A7" w:rsidP="004474A7">
      <w:pPr>
        <w:suppressLineNumbers/>
        <w:ind w:firstLine="709"/>
        <w:jc w:val="center"/>
        <w:rPr>
          <w:rFonts w:ascii="Arial" w:hAnsi="Arial" w:cs="Arial"/>
          <w:sz w:val="26"/>
          <w:szCs w:val="26"/>
        </w:rPr>
      </w:pPr>
    </w:p>
    <w:p w:rsidR="004474A7" w:rsidRPr="00272982" w:rsidRDefault="004474A7" w:rsidP="004474A7">
      <w:pPr>
        <w:jc w:val="both"/>
        <w:rPr>
          <w:rFonts w:ascii="Arial" w:hAnsi="Arial" w:cs="Arial"/>
          <w:sz w:val="26"/>
          <w:szCs w:val="26"/>
        </w:rPr>
      </w:pPr>
      <w:r w:rsidRPr="00272982">
        <w:rPr>
          <w:rFonts w:ascii="Arial" w:hAnsi="Arial" w:cs="Arial"/>
          <w:sz w:val="26"/>
          <w:szCs w:val="26"/>
        </w:rPr>
        <w:tab/>
        <w:t>2.1.</w:t>
      </w:r>
      <w:r w:rsidRPr="00272982">
        <w:rPr>
          <w:rFonts w:ascii="Arial" w:hAnsi="Arial" w:cs="Arial"/>
          <w:sz w:val="26"/>
          <w:szCs w:val="26"/>
        </w:rPr>
        <w:tab/>
        <w:t>Перевозчик обязан:</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2.1.1.</w:t>
      </w:r>
      <w:r w:rsidRPr="00272982">
        <w:rPr>
          <w:rFonts w:ascii="Arial" w:hAnsi="Arial" w:cs="Arial"/>
          <w:sz w:val="26"/>
          <w:szCs w:val="26"/>
        </w:rPr>
        <w:tab/>
        <w:t>обеспечить надлежащую перевозку пассажиров и багажа, в том числе ручной клади, с оформлением соответствующих документов, по межмуниципальным маршрутам, указанным в Техническом задании;</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2.1.2.</w:t>
      </w:r>
      <w:r w:rsidRPr="00272982">
        <w:rPr>
          <w:rFonts w:ascii="Arial" w:hAnsi="Arial" w:cs="Arial"/>
          <w:sz w:val="26"/>
          <w:szCs w:val="26"/>
        </w:rPr>
        <w:tab/>
        <w:t>обеспечить при осуществлении Регулярных перевозок соблюдение Технического задания;</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2.1.3.</w:t>
      </w:r>
      <w:r w:rsidRPr="00272982">
        <w:rPr>
          <w:rFonts w:ascii="Arial" w:hAnsi="Arial" w:cs="Arial"/>
          <w:sz w:val="26"/>
          <w:szCs w:val="26"/>
        </w:rPr>
        <w:tab/>
        <w:t xml:space="preserve">обеспечить выход на линию технически исправных, надлежаще оборудованных и экипированных транспортных средств в количестве, предусмотренном Техническим заданием. Обеспечить формирование резерва из технически исправных, надлежаще оборудованных и экипированных транспортных средств, предусмотренных приложением 5 к настоящему договору; </w:t>
      </w:r>
    </w:p>
    <w:p w:rsidR="004474A7" w:rsidRPr="00272982" w:rsidRDefault="004474A7" w:rsidP="004474A7">
      <w:pPr>
        <w:jc w:val="both"/>
        <w:rPr>
          <w:rFonts w:ascii="Arial" w:hAnsi="Arial" w:cs="Arial"/>
          <w:sz w:val="26"/>
          <w:szCs w:val="26"/>
        </w:rPr>
      </w:pPr>
      <w:r w:rsidRPr="00272982">
        <w:rPr>
          <w:rFonts w:ascii="Arial" w:hAnsi="Arial" w:cs="Arial"/>
          <w:sz w:val="26"/>
          <w:szCs w:val="26"/>
        </w:rPr>
        <w:tab/>
        <w:t>2.1.4.</w:t>
      </w:r>
      <w:r w:rsidRPr="00272982">
        <w:rPr>
          <w:rFonts w:ascii="Arial" w:hAnsi="Arial" w:cs="Arial"/>
          <w:sz w:val="26"/>
          <w:szCs w:val="26"/>
        </w:rPr>
        <w:tab/>
        <w:t>соблюдать Устав автомобильного транспорта и городского наземного электрического наземного транспорта, Правила перевозки пассажиров и багажа автомобильным и городским наземным электрическим транспортом, утвержденные постановлением Правительства Российской Федерации от 14 февраля 2009 г. № 112, иные нормативные правовые акты Российской Федерации и Тюменской области, регулирующие транспортное обслуживание населения;</w:t>
      </w:r>
    </w:p>
    <w:p w:rsidR="004474A7" w:rsidRPr="00A83059" w:rsidRDefault="004474A7" w:rsidP="004474A7">
      <w:pPr>
        <w:jc w:val="both"/>
        <w:rPr>
          <w:rFonts w:ascii="Arial" w:hAnsi="Arial" w:cs="Arial"/>
          <w:sz w:val="26"/>
          <w:szCs w:val="26"/>
        </w:rPr>
      </w:pPr>
      <w:r w:rsidRPr="00272982">
        <w:rPr>
          <w:rFonts w:ascii="Arial" w:hAnsi="Arial" w:cs="Arial"/>
          <w:sz w:val="26"/>
          <w:szCs w:val="26"/>
        </w:rPr>
        <w:tab/>
        <w:t>2.1.5.</w:t>
      </w:r>
      <w:r w:rsidRPr="00272982">
        <w:rPr>
          <w:rFonts w:ascii="Arial" w:hAnsi="Arial" w:cs="Arial"/>
          <w:sz w:val="26"/>
          <w:szCs w:val="26"/>
        </w:rPr>
        <w:tab/>
        <w:t>обеспечить соблюдение лицензионных требований, требований транспортной и экологической безопасности, безопасности пассажирских перевозок, установленных федеральным законодательством, законодательством Тюменской области, а также требований к квалиф</w:t>
      </w:r>
      <w:r w:rsidRPr="00A83059">
        <w:rPr>
          <w:rFonts w:ascii="Arial" w:hAnsi="Arial" w:cs="Arial"/>
          <w:sz w:val="26"/>
          <w:szCs w:val="26"/>
        </w:rPr>
        <w:t>икации, состоянию здоровья, режиму труда и отдыха линейного персонала, Правил дорожного движения;</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2.1.6.</w:t>
      </w:r>
      <w:r w:rsidRPr="00A83059">
        <w:rPr>
          <w:rFonts w:ascii="Arial" w:hAnsi="Arial" w:cs="Arial"/>
          <w:sz w:val="26"/>
          <w:szCs w:val="26"/>
        </w:rPr>
        <w:tab/>
        <w:t>обеспечить соблюдение нормативных правовых актов, регулирующих порядок расчетов с пассажирами;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xml:space="preserve">2.1.7. обеспечить чистоту </w:t>
      </w:r>
      <w:r w:rsidRPr="00A83059">
        <w:rPr>
          <w:rFonts w:ascii="Arial CYR" w:hAnsi="Arial CYR" w:cs="Arial CYR"/>
          <w:sz w:val="26"/>
          <w:szCs w:val="26"/>
        </w:rPr>
        <w:t>кузова, салона и багажного отделения</w:t>
      </w:r>
      <w:r w:rsidRPr="00A83059">
        <w:rPr>
          <w:rFonts w:ascii="Arial" w:hAnsi="Arial" w:cs="Arial"/>
          <w:sz w:val="26"/>
          <w:szCs w:val="26"/>
        </w:rPr>
        <w:t xml:space="preserve"> транспортного средства, а также соответствие салона санитарным нормам;</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xml:space="preserve">2.1.8. обеспечить проверку водителем </w:t>
      </w:r>
      <w:r w:rsidRPr="00A83059">
        <w:rPr>
          <w:rFonts w:ascii="Arial CYR" w:hAnsi="Arial CYR" w:cs="Arial CYR"/>
          <w:sz w:val="26"/>
          <w:szCs w:val="26"/>
        </w:rPr>
        <w:t>кузова, салона и багажного отделения</w:t>
      </w:r>
      <w:r w:rsidRPr="00A83059">
        <w:rPr>
          <w:rFonts w:ascii="Arial" w:hAnsi="Arial" w:cs="Arial"/>
          <w:sz w:val="26"/>
          <w:szCs w:val="26"/>
        </w:rPr>
        <w:t xml:space="preserve"> транспортного средства после высадки пассажиров на конечном остановочном пункте межмуниципального маршрута в целях выявления посторонних предметов, во избежание террористических актов;</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xml:space="preserve">2.1.9. в течение всего срока осуществления Регулярных перевозок, предусмотренного п. 1.4. настоящего договора, не допускать ухудшения заявленных условий осуществления Регулярных перевозок, предусмотренных приложением </w:t>
      </w:r>
      <w:r w:rsidRPr="00A83059">
        <w:rPr>
          <w:rFonts w:ascii="Arial" w:hAnsi="Arial" w:cs="Arial"/>
          <w:strike/>
          <w:sz w:val="26"/>
          <w:szCs w:val="26"/>
        </w:rPr>
        <w:t>4</w:t>
      </w:r>
      <w:r w:rsidRPr="00A83059">
        <w:rPr>
          <w:rFonts w:ascii="Arial" w:hAnsi="Arial" w:cs="Arial"/>
          <w:sz w:val="26"/>
          <w:szCs w:val="26"/>
        </w:rPr>
        <w:t xml:space="preserve">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2.1.10. обеспечить наличие, исправность и надлежащее функционирование навигационного оборудования на основе технологии ГЛОНАСС/</w:t>
      </w:r>
      <w:r w:rsidRPr="00A83059">
        <w:rPr>
          <w:rFonts w:ascii="Arial" w:hAnsi="Arial" w:cs="Arial"/>
          <w:sz w:val="26"/>
          <w:szCs w:val="26"/>
          <w:lang w:val="en-US"/>
        </w:rPr>
        <w:t>GPS</w:t>
      </w:r>
      <w:r w:rsidRPr="00A83059">
        <w:rPr>
          <w:rFonts w:ascii="Arial" w:hAnsi="Arial" w:cs="Arial"/>
          <w:sz w:val="26"/>
          <w:szCs w:val="26"/>
        </w:rPr>
        <w:t>, предназначенного для координации Регулярных перевозок и оперативного мониторинга за ними;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2.1.11. исполнять указания Организатора, связанные с координацией Регулярных перевозок;</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2.1.12. своевременно представлять информацию, необходимую для координации Регулярных перевозок, Организатору;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2.1.13. обеспечить взаимодействие и связь собственной диспетчерской службы с Организатором;</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2.1.14. обеспечить перевозку граждан, для которых федеральным законодательством, законодательством Тюменской области установлены льготы по оплате проезда;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2.1.15. содействовать Организатору при осуществлении им контроля за исполнением настоящего договора. Предоставлять его уполномоченным представителям доступ к документации, объектам недвижимости, транспортным средствам и оборудованию, используемым для осуществления Регулярных перевозок;</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2.1.16. давать объяснения по фактам выявленных нарушений настоящего договора;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2.1.17. рассматривать жалобы и предложения, поступившие Перевозчику, Организатору от граждан и организаций, принимать необходимые меры по ним, информируя об этом Организатора;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2.1.18. обеспечить соответствие транспортных средств, используемых для осуществления Регулярных перевозок, требованиям ГОСТа Р 50993-96 в части отопления салона в соответствии с климатическими условиями Тюменской области;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2.1.19. исполнять приказы, изданные Организатором в пределах его компетенции, и выполнять его письменные указания, данные в соответствии с настоящим договором;</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2.1.20. ежемесячно не позднее 10 числа месяца, следующего за отчетным, представлять Организатору отчет о выполнении работ по перевозке пассажиров в соответствии с формой, установленной приложением 6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2.1.21. обеспечить выпуск транспортных средств в полном соответствии с Техническим заданием и приложением 5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2.1.22. своевременно оказывать техническую помощь подвижному составу на линии или его замену при технической неисправности на резервные транспортные средства, указанные в приложение 5 к настоящему договору;</w:t>
      </w:r>
    </w:p>
    <w:p w:rsidR="004474A7" w:rsidRPr="00A83059" w:rsidRDefault="004474A7" w:rsidP="004474A7">
      <w:pPr>
        <w:jc w:val="both"/>
        <w:rPr>
          <w:rFonts w:ascii="Arial" w:hAnsi="Arial" w:cs="Arial"/>
          <w:b/>
          <w:sz w:val="26"/>
          <w:szCs w:val="26"/>
        </w:rPr>
      </w:pPr>
      <w:r w:rsidRPr="00A83059">
        <w:rPr>
          <w:rFonts w:ascii="Arial" w:hAnsi="Arial" w:cs="Arial"/>
          <w:sz w:val="26"/>
          <w:szCs w:val="26"/>
        </w:rPr>
        <w:tab/>
        <w:t xml:space="preserve">2.1.23. выполнять указания по </w:t>
      </w:r>
      <w:r w:rsidRPr="00A83059">
        <w:rPr>
          <w:rFonts w:ascii="Arial CYR" w:hAnsi="Arial CYR" w:cs="Arial CYR"/>
          <w:sz w:val="26"/>
          <w:szCs w:val="26"/>
        </w:rPr>
        <w:t>изменению схемы</w:t>
      </w:r>
      <w:r w:rsidRPr="00A83059">
        <w:rPr>
          <w:rFonts w:ascii="Arial" w:hAnsi="Arial" w:cs="Arial"/>
          <w:sz w:val="26"/>
          <w:szCs w:val="26"/>
        </w:rPr>
        <w:t xml:space="preserve"> движения подвижного состава в целях обеспечения безопасности дорожного движения.</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2.2.</w:t>
      </w:r>
      <w:r w:rsidRPr="00A83059">
        <w:rPr>
          <w:rFonts w:ascii="Arial" w:hAnsi="Arial" w:cs="Arial"/>
          <w:sz w:val="26"/>
          <w:szCs w:val="26"/>
        </w:rPr>
        <w:tab/>
        <w:t>Перевозчик вправе:</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2.2.1.</w:t>
      </w:r>
      <w:r w:rsidRPr="00A83059">
        <w:rPr>
          <w:rFonts w:ascii="Arial" w:hAnsi="Arial" w:cs="Arial"/>
          <w:sz w:val="26"/>
          <w:szCs w:val="26"/>
        </w:rPr>
        <w:tab/>
        <w:t>с письменного согласия Организатора привлекать третьих лиц для осуществления Регулярных перевозок при условии внесения изменений в приложение 2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2.2.2.</w:t>
      </w:r>
      <w:r w:rsidRPr="00A83059">
        <w:rPr>
          <w:rFonts w:ascii="Arial" w:hAnsi="Arial" w:cs="Arial"/>
          <w:sz w:val="26"/>
          <w:szCs w:val="26"/>
        </w:rPr>
        <w:tab/>
        <w:t xml:space="preserve">участвовать в обследовании межмуниципального маршрута в процессе его эксплуатации;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9227FA" w:rsidRPr="00A83059">
        <w:rPr>
          <w:rFonts w:ascii="Arial" w:hAnsi="Arial" w:cs="Arial"/>
          <w:sz w:val="26"/>
          <w:szCs w:val="26"/>
        </w:rPr>
        <w:t xml:space="preserve">2.2.3. </w:t>
      </w:r>
      <w:r w:rsidRPr="00A83059">
        <w:rPr>
          <w:rFonts w:ascii="Arial" w:hAnsi="Arial" w:cs="Arial"/>
          <w:sz w:val="26"/>
          <w:szCs w:val="26"/>
        </w:rPr>
        <w:t>получать субсидии на компенсацию расходов за перевозку отдельных категорий граждан, имеющих льготы по оплате проезда транспортом общего пользования, установленные федеральным законодательством, законодательством Тюменской области, а также субсидии на компенсацию расходов, связанных с регулированием тарифа на перевозку пассажиров и багажа в размере и порядке, установленных законодательством Тюменской области, в пределах лимитов бюджетных обязательств;</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9227FA" w:rsidRPr="00A83059">
        <w:rPr>
          <w:rFonts w:ascii="Arial" w:hAnsi="Arial" w:cs="Arial"/>
          <w:sz w:val="26"/>
          <w:szCs w:val="26"/>
        </w:rPr>
        <w:t xml:space="preserve">2.2.4. </w:t>
      </w:r>
      <w:r w:rsidRPr="00A83059">
        <w:rPr>
          <w:rFonts w:ascii="Arial" w:hAnsi="Arial" w:cs="Arial"/>
          <w:sz w:val="26"/>
          <w:szCs w:val="26"/>
        </w:rPr>
        <w:t xml:space="preserve">представлять Организатору мотивированный отказ от исполнения его приказов и письменных указаний </w:t>
      </w:r>
      <w:r w:rsidRPr="00A83059">
        <w:rPr>
          <w:rFonts w:ascii="Arial CYR" w:hAnsi="Arial CYR" w:cs="Arial CYR"/>
          <w:sz w:val="26"/>
          <w:szCs w:val="26"/>
        </w:rPr>
        <w:t>в течение трех рабочих дней</w:t>
      </w:r>
      <w:r w:rsidRPr="00A83059">
        <w:rPr>
          <w:rFonts w:ascii="Arial" w:hAnsi="Arial" w:cs="Arial"/>
          <w:sz w:val="26"/>
          <w:szCs w:val="26"/>
        </w:rPr>
        <w:t xml:space="preserve"> со дня получения данных документов, в случае, если они противоречат федеральному законодательству, законодательству Тюменской области;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9227FA" w:rsidRPr="00A83059">
        <w:rPr>
          <w:rFonts w:ascii="Arial" w:hAnsi="Arial" w:cs="Arial"/>
          <w:sz w:val="26"/>
          <w:szCs w:val="26"/>
        </w:rPr>
        <w:t xml:space="preserve">2.2.5. </w:t>
      </w:r>
      <w:r w:rsidRPr="00A83059">
        <w:rPr>
          <w:rFonts w:ascii="Arial" w:hAnsi="Arial" w:cs="Arial"/>
          <w:sz w:val="26"/>
          <w:szCs w:val="26"/>
        </w:rPr>
        <w:t xml:space="preserve">отказаться от исполнения настоящего договора в течение срока его действия, в письменной форме уведомив об этом Организатора не менее чем за 90 календарных дней до </w:t>
      </w:r>
      <w:r w:rsidR="008B56F6" w:rsidRPr="00A83059">
        <w:rPr>
          <w:rFonts w:ascii="Arial" w:hAnsi="Arial" w:cs="Arial"/>
          <w:sz w:val="26"/>
          <w:szCs w:val="26"/>
        </w:rPr>
        <w:t>дня</w:t>
      </w:r>
      <w:r w:rsidRPr="00A83059">
        <w:rPr>
          <w:rFonts w:ascii="Arial" w:hAnsi="Arial" w:cs="Arial"/>
          <w:sz w:val="26"/>
          <w:szCs w:val="26"/>
        </w:rPr>
        <w:t xml:space="preserve"> расторжения договора.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2.3.</w:t>
      </w:r>
      <w:r w:rsidRPr="00A83059">
        <w:rPr>
          <w:rFonts w:ascii="Arial" w:hAnsi="Arial" w:cs="Arial"/>
          <w:sz w:val="26"/>
          <w:szCs w:val="26"/>
        </w:rPr>
        <w:tab/>
        <w:t>Организатор:</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2.3.1.</w:t>
      </w:r>
      <w:r w:rsidRPr="00A83059">
        <w:rPr>
          <w:rFonts w:ascii="Arial" w:hAnsi="Arial" w:cs="Arial"/>
          <w:sz w:val="26"/>
          <w:szCs w:val="26"/>
        </w:rPr>
        <w:tab/>
        <w:t>организует Регулярные перевозки;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2.3.2.</w:t>
      </w:r>
      <w:r w:rsidRPr="00A83059">
        <w:rPr>
          <w:rFonts w:ascii="Arial" w:hAnsi="Arial" w:cs="Arial"/>
          <w:sz w:val="26"/>
          <w:szCs w:val="26"/>
        </w:rPr>
        <w:tab/>
        <w:t>организует координацию Регулярных перевозок и оперативный мониторинг за ними;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2.3.3.</w:t>
      </w:r>
      <w:r w:rsidRPr="00A83059">
        <w:rPr>
          <w:rFonts w:ascii="Arial" w:hAnsi="Arial" w:cs="Arial"/>
          <w:sz w:val="26"/>
          <w:szCs w:val="26"/>
        </w:rPr>
        <w:tab/>
        <w:t>ежемесячно до 20 числа месяца, следующего за отчетным, утверждает отчет о выполнении работ по перевозке пассажиров в соответствии с формой, установленной приложением 6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2.3.4.</w:t>
      </w:r>
      <w:r w:rsidRPr="00A83059">
        <w:rPr>
          <w:rFonts w:ascii="Arial" w:hAnsi="Arial" w:cs="Arial"/>
          <w:sz w:val="26"/>
          <w:szCs w:val="26"/>
        </w:rPr>
        <w:tab/>
        <w:t>организует учет поездок, совершенных отдельными категориями граждан, которым в соответствии с федеральным законодательством, законодательством Тюменской области установлены льготы по оплате проезда;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2.3.5.</w:t>
      </w:r>
      <w:r w:rsidRPr="00A83059">
        <w:rPr>
          <w:rFonts w:ascii="Arial" w:hAnsi="Arial" w:cs="Arial"/>
          <w:sz w:val="26"/>
          <w:szCs w:val="26"/>
        </w:rPr>
        <w:tab/>
        <w:t>требует от Перевозчика предоставления информации о принятых мерах по жалобам и предложениям, поступившим Организатору от граждан и организаций;</w:t>
      </w:r>
    </w:p>
    <w:p w:rsidR="004474A7" w:rsidRPr="00A83059" w:rsidRDefault="004474A7" w:rsidP="004474A7">
      <w:pPr>
        <w:jc w:val="both"/>
        <w:rPr>
          <w:rFonts w:ascii="Arial" w:hAnsi="Arial" w:cs="Arial"/>
          <w:color w:val="000000"/>
          <w:sz w:val="26"/>
          <w:szCs w:val="26"/>
        </w:rPr>
      </w:pPr>
      <w:r w:rsidRPr="00A83059">
        <w:rPr>
          <w:rFonts w:ascii="Arial" w:hAnsi="Arial" w:cs="Arial"/>
          <w:sz w:val="26"/>
          <w:szCs w:val="26"/>
        </w:rPr>
        <w:tab/>
        <w:t>2.3.6.</w:t>
      </w:r>
      <w:r w:rsidRPr="00A83059">
        <w:rPr>
          <w:rFonts w:ascii="Arial" w:hAnsi="Arial" w:cs="Arial"/>
          <w:sz w:val="26"/>
          <w:szCs w:val="26"/>
        </w:rPr>
        <w:tab/>
        <w:t>в рамках своей компетенции о</w:t>
      </w:r>
      <w:r w:rsidRPr="00A83059">
        <w:rPr>
          <w:rFonts w:ascii="Arial" w:hAnsi="Arial" w:cs="Arial"/>
          <w:color w:val="000000"/>
          <w:sz w:val="26"/>
          <w:szCs w:val="26"/>
        </w:rPr>
        <w:t>существляет непосредственно контроль за надлежащим исполнением Перевозчиком настоящего договора;</w:t>
      </w:r>
    </w:p>
    <w:p w:rsidR="004474A7" w:rsidRPr="00A83059" w:rsidRDefault="004474A7" w:rsidP="004474A7">
      <w:pPr>
        <w:jc w:val="both"/>
        <w:rPr>
          <w:rFonts w:ascii="Arial" w:hAnsi="Arial" w:cs="Arial"/>
          <w:color w:val="000000"/>
          <w:sz w:val="26"/>
          <w:szCs w:val="26"/>
        </w:rPr>
      </w:pPr>
      <w:r w:rsidRPr="00A83059">
        <w:rPr>
          <w:rFonts w:ascii="Arial" w:hAnsi="Arial" w:cs="Arial"/>
          <w:color w:val="000000"/>
          <w:sz w:val="26"/>
          <w:szCs w:val="26"/>
        </w:rPr>
        <w:tab/>
        <w:t>2.3.7.</w:t>
      </w:r>
      <w:r w:rsidRPr="00A83059">
        <w:rPr>
          <w:rFonts w:ascii="Arial" w:hAnsi="Arial" w:cs="Arial"/>
          <w:color w:val="000000"/>
          <w:sz w:val="26"/>
          <w:szCs w:val="26"/>
        </w:rPr>
        <w:tab/>
        <w:t>организует обследование межмуниципальных маршрутов;</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2.3.8.</w:t>
      </w:r>
      <w:r w:rsidRPr="00A83059">
        <w:rPr>
          <w:rFonts w:ascii="Arial" w:hAnsi="Arial" w:cs="Arial"/>
          <w:sz w:val="26"/>
          <w:szCs w:val="26"/>
        </w:rPr>
        <w:tab/>
        <w:t>расторгает настоящий договор в одностороннем порядке в случае неисполнения или ненадлежащего исполнения Перевозчиком своих обязательств;</w:t>
      </w:r>
    </w:p>
    <w:p w:rsidR="004474A7" w:rsidRPr="00A83059" w:rsidRDefault="004474A7" w:rsidP="004474A7">
      <w:pPr>
        <w:jc w:val="both"/>
        <w:rPr>
          <w:rFonts w:ascii="Arial" w:hAnsi="Arial" w:cs="Arial"/>
          <w:color w:val="000000"/>
          <w:sz w:val="26"/>
          <w:szCs w:val="26"/>
        </w:rPr>
      </w:pPr>
      <w:r w:rsidRPr="00A83059">
        <w:rPr>
          <w:rFonts w:ascii="Arial" w:hAnsi="Arial" w:cs="Arial"/>
          <w:color w:val="000000"/>
          <w:sz w:val="26"/>
          <w:szCs w:val="26"/>
        </w:rPr>
        <w:tab/>
        <w:t>2.3.9.</w:t>
      </w:r>
      <w:r w:rsidRPr="00A83059">
        <w:rPr>
          <w:rFonts w:ascii="Arial" w:hAnsi="Arial" w:cs="Arial"/>
          <w:color w:val="000000"/>
          <w:sz w:val="26"/>
          <w:szCs w:val="26"/>
        </w:rPr>
        <w:tab/>
        <w:t>реализует иные полномочия в области организации транспортного обслуживания населения.</w:t>
      </w:r>
    </w:p>
    <w:p w:rsidR="004474A7" w:rsidRPr="00A83059" w:rsidRDefault="004474A7" w:rsidP="004474A7">
      <w:pPr>
        <w:jc w:val="both"/>
        <w:rPr>
          <w:rFonts w:ascii="Arial" w:hAnsi="Arial" w:cs="Arial"/>
          <w:sz w:val="26"/>
          <w:szCs w:val="26"/>
        </w:rPr>
      </w:pPr>
      <w:bookmarkStart w:id="13" w:name="sub_1811"/>
      <w:r w:rsidRPr="00A83059">
        <w:rPr>
          <w:rFonts w:ascii="Arial" w:hAnsi="Arial" w:cs="Arial"/>
          <w:sz w:val="26"/>
          <w:szCs w:val="26"/>
        </w:rPr>
        <w:tab/>
      </w:r>
      <w:bookmarkEnd w:id="13"/>
    </w:p>
    <w:p w:rsidR="004474A7" w:rsidRPr="00A83059" w:rsidRDefault="00346E0E" w:rsidP="004474A7">
      <w:pPr>
        <w:autoSpaceDE w:val="0"/>
        <w:autoSpaceDN w:val="0"/>
        <w:adjustRightInd w:val="0"/>
        <w:jc w:val="center"/>
        <w:rPr>
          <w:rFonts w:ascii="Arial" w:hAnsi="Arial" w:cs="Arial"/>
          <w:sz w:val="26"/>
          <w:szCs w:val="26"/>
        </w:rPr>
      </w:pPr>
      <w:r w:rsidRPr="00A83059">
        <w:rPr>
          <w:rFonts w:ascii="Arial" w:hAnsi="Arial" w:cs="Arial"/>
          <w:sz w:val="26"/>
          <w:szCs w:val="26"/>
        </w:rPr>
        <w:t>3</w:t>
      </w:r>
      <w:r w:rsidR="004474A7" w:rsidRPr="00A83059">
        <w:rPr>
          <w:rFonts w:ascii="Arial" w:hAnsi="Arial" w:cs="Arial"/>
          <w:sz w:val="26"/>
          <w:szCs w:val="26"/>
        </w:rPr>
        <w:t>. Координация Регулярных перевозок и оперативный контроль за ними</w:t>
      </w:r>
    </w:p>
    <w:p w:rsidR="004474A7" w:rsidRPr="00A83059" w:rsidRDefault="004474A7" w:rsidP="004474A7">
      <w:pPr>
        <w:autoSpaceDE w:val="0"/>
        <w:autoSpaceDN w:val="0"/>
        <w:adjustRightInd w:val="0"/>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3.1. </w:t>
      </w:r>
      <w:r w:rsidRPr="00A83059">
        <w:rPr>
          <w:rFonts w:ascii="Arial" w:hAnsi="Arial" w:cs="Arial"/>
          <w:sz w:val="26"/>
          <w:szCs w:val="26"/>
        </w:rPr>
        <w:t>Координация Регулярных перевозок и оперативный мониторинг за ними осуществляются с использованием Автоматизированной системы диспетчеризации (далее – АСД), функционирующей на основе навигационного оборудования ГЛОНАСС/</w:t>
      </w:r>
      <w:r w:rsidRPr="00A83059">
        <w:rPr>
          <w:rFonts w:ascii="Arial" w:hAnsi="Arial" w:cs="Arial"/>
          <w:sz w:val="26"/>
          <w:szCs w:val="26"/>
          <w:lang w:val="en-US"/>
        </w:rPr>
        <w:t>GPS</w:t>
      </w:r>
      <w:r w:rsidRPr="00A83059">
        <w:rPr>
          <w:rFonts w:ascii="Arial" w:hAnsi="Arial" w:cs="Arial"/>
          <w:sz w:val="26"/>
          <w:szCs w:val="26"/>
        </w:rPr>
        <w:t xml:space="preserve"> и программного комплекса Региональной навигационно-информационной системы Тюменской области, и данных об отправлении транспортных средств от остановочных пунктов.</w:t>
      </w:r>
    </w:p>
    <w:p w:rsidR="004474A7" w:rsidRPr="00A83059" w:rsidRDefault="004474A7" w:rsidP="004474A7">
      <w:pPr>
        <w:jc w:val="both"/>
        <w:rPr>
          <w:rFonts w:ascii="Arial" w:hAnsi="Arial" w:cs="Arial"/>
          <w:strike/>
          <w:sz w:val="26"/>
          <w:szCs w:val="26"/>
        </w:rPr>
      </w:pPr>
      <w:r w:rsidRPr="00A83059">
        <w:rPr>
          <w:rFonts w:ascii="Arial" w:hAnsi="Arial" w:cs="Arial"/>
          <w:sz w:val="26"/>
          <w:szCs w:val="26"/>
        </w:rPr>
        <w:tab/>
      </w:r>
      <w:r w:rsidR="00346E0E" w:rsidRPr="00A83059">
        <w:rPr>
          <w:rFonts w:ascii="Arial" w:hAnsi="Arial" w:cs="Arial"/>
          <w:sz w:val="26"/>
          <w:szCs w:val="26"/>
        </w:rPr>
        <w:t xml:space="preserve">3.2. </w:t>
      </w:r>
      <w:r w:rsidRPr="00A83059">
        <w:rPr>
          <w:rFonts w:ascii="Arial" w:hAnsi="Arial" w:cs="Arial"/>
          <w:sz w:val="26"/>
          <w:szCs w:val="26"/>
        </w:rPr>
        <w:t>В целях координации Регулярных перевозок и оперативного мониторинга за ними, Перевозчик обязан за свой счет оборудовать все транспортные средства, используемые для осуществления Регулярных перевозок, навигационным оборудованием на основе ГЛОНАСС/</w:t>
      </w:r>
      <w:r w:rsidRPr="00A83059">
        <w:rPr>
          <w:rFonts w:ascii="Arial" w:hAnsi="Arial" w:cs="Arial"/>
          <w:sz w:val="26"/>
          <w:szCs w:val="26"/>
          <w:lang w:val="en-US"/>
        </w:rPr>
        <w:t>GPS</w:t>
      </w:r>
      <w:r w:rsidRPr="00A83059">
        <w:rPr>
          <w:rFonts w:ascii="Arial" w:hAnsi="Arial" w:cs="Arial"/>
          <w:sz w:val="26"/>
          <w:szCs w:val="26"/>
        </w:rPr>
        <w:t>.</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3.3. </w:t>
      </w:r>
      <w:r w:rsidRPr="00A83059">
        <w:rPr>
          <w:rFonts w:ascii="Arial" w:hAnsi="Arial" w:cs="Arial"/>
          <w:sz w:val="26"/>
          <w:szCs w:val="26"/>
        </w:rPr>
        <w:t xml:space="preserve">Ответственность за надлежащее функционирование бортового навигационного оборудования несет Перевозчик. Для осуществления Регулярных перевозок не допускается использование транспортных средств, не оснащенных навигационным оборудованием, предусмотренным п. </w:t>
      </w:r>
      <w:r w:rsidR="004B0A1C" w:rsidRPr="00A83059">
        <w:rPr>
          <w:rFonts w:ascii="Arial" w:hAnsi="Arial" w:cs="Arial"/>
          <w:sz w:val="26"/>
          <w:szCs w:val="26"/>
        </w:rPr>
        <w:t xml:space="preserve">3.2. </w:t>
      </w:r>
      <w:r w:rsidRPr="00A83059">
        <w:rPr>
          <w:rFonts w:ascii="Arial" w:hAnsi="Arial" w:cs="Arial"/>
          <w:sz w:val="26"/>
          <w:szCs w:val="26"/>
        </w:rPr>
        <w:t>настоящего договора, а также с нефункционирующим навигационным оборудованием.</w:t>
      </w:r>
    </w:p>
    <w:p w:rsidR="004474A7" w:rsidRPr="00A83059" w:rsidRDefault="004474A7" w:rsidP="004474A7">
      <w:pPr>
        <w:autoSpaceDE w:val="0"/>
        <w:autoSpaceDN w:val="0"/>
        <w:adjustRightInd w:val="0"/>
        <w:jc w:val="both"/>
        <w:rPr>
          <w:rFonts w:ascii="Arial" w:hAnsi="Arial" w:cs="Arial"/>
          <w:sz w:val="26"/>
          <w:szCs w:val="26"/>
        </w:rPr>
      </w:pPr>
    </w:p>
    <w:p w:rsidR="004474A7" w:rsidRPr="00A83059" w:rsidRDefault="00346E0E" w:rsidP="00346E0E">
      <w:pPr>
        <w:autoSpaceDE w:val="0"/>
        <w:autoSpaceDN w:val="0"/>
        <w:adjustRightInd w:val="0"/>
        <w:ind w:left="720"/>
        <w:jc w:val="center"/>
        <w:rPr>
          <w:rFonts w:ascii="Arial" w:hAnsi="Arial" w:cs="Arial"/>
          <w:sz w:val="26"/>
          <w:szCs w:val="26"/>
        </w:rPr>
      </w:pPr>
      <w:r w:rsidRPr="00A83059">
        <w:rPr>
          <w:rFonts w:ascii="Arial" w:hAnsi="Arial" w:cs="Arial"/>
          <w:sz w:val="26"/>
          <w:szCs w:val="26"/>
        </w:rPr>
        <w:t xml:space="preserve">4. </w:t>
      </w:r>
      <w:r w:rsidR="004474A7" w:rsidRPr="00A83059">
        <w:rPr>
          <w:rFonts w:ascii="Arial" w:hAnsi="Arial" w:cs="Arial"/>
          <w:sz w:val="26"/>
          <w:szCs w:val="26"/>
        </w:rPr>
        <w:t>Перевозка льготных категорий граждан</w:t>
      </w:r>
    </w:p>
    <w:p w:rsidR="004474A7" w:rsidRPr="00A83059" w:rsidRDefault="004474A7" w:rsidP="004474A7">
      <w:pPr>
        <w:autoSpaceDE w:val="0"/>
        <w:autoSpaceDN w:val="0"/>
        <w:adjustRightInd w:val="0"/>
        <w:ind w:left="720"/>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t>Компенсация расходов Перевозчика, связанных с перевозкой льготных категорий граждан, осуществляется на основании договора о возмещении расходов, связанных с регулированием тарифов и перевозкой пассажиров, пользующихся правом льготного проезда.</w:t>
      </w:r>
    </w:p>
    <w:p w:rsidR="004474A7" w:rsidRPr="00A83059" w:rsidRDefault="004474A7" w:rsidP="004474A7">
      <w:pPr>
        <w:autoSpaceDE w:val="0"/>
        <w:autoSpaceDN w:val="0"/>
        <w:adjustRightInd w:val="0"/>
        <w:jc w:val="both"/>
        <w:rPr>
          <w:rFonts w:ascii="Arial" w:hAnsi="Arial" w:cs="Arial"/>
          <w:sz w:val="26"/>
          <w:szCs w:val="26"/>
        </w:rPr>
      </w:pPr>
    </w:p>
    <w:p w:rsidR="004474A7" w:rsidRPr="00A83059" w:rsidRDefault="00346E0E" w:rsidP="00346E0E">
      <w:pPr>
        <w:autoSpaceDE w:val="0"/>
        <w:autoSpaceDN w:val="0"/>
        <w:adjustRightInd w:val="0"/>
        <w:ind w:left="360"/>
        <w:jc w:val="center"/>
        <w:rPr>
          <w:rFonts w:ascii="Arial" w:hAnsi="Arial" w:cs="Arial"/>
          <w:sz w:val="26"/>
          <w:szCs w:val="26"/>
        </w:rPr>
      </w:pPr>
      <w:r w:rsidRPr="00A83059">
        <w:rPr>
          <w:rFonts w:ascii="Arial" w:hAnsi="Arial" w:cs="Arial"/>
          <w:sz w:val="26"/>
          <w:szCs w:val="26"/>
        </w:rPr>
        <w:t xml:space="preserve">5. </w:t>
      </w:r>
      <w:r w:rsidR="004474A7" w:rsidRPr="00A83059">
        <w:rPr>
          <w:rFonts w:ascii="Arial" w:hAnsi="Arial" w:cs="Arial"/>
          <w:sz w:val="26"/>
          <w:szCs w:val="26"/>
        </w:rPr>
        <w:t>Контроль за исполнением договора</w:t>
      </w:r>
    </w:p>
    <w:p w:rsidR="004474A7" w:rsidRPr="00A83059" w:rsidRDefault="004474A7" w:rsidP="004474A7">
      <w:pPr>
        <w:autoSpaceDE w:val="0"/>
        <w:autoSpaceDN w:val="0"/>
        <w:adjustRightInd w:val="0"/>
        <w:ind w:left="720"/>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5.1. </w:t>
      </w:r>
      <w:r w:rsidRPr="00A83059">
        <w:rPr>
          <w:rFonts w:ascii="Arial" w:hAnsi="Arial" w:cs="Arial"/>
          <w:sz w:val="26"/>
          <w:szCs w:val="26"/>
        </w:rPr>
        <w:t>Контроль за исполнением настоящего договора осуществляется Организатором.</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5.2. </w:t>
      </w:r>
      <w:r w:rsidRPr="00A83059">
        <w:rPr>
          <w:rFonts w:ascii="Arial" w:hAnsi="Arial" w:cs="Arial"/>
          <w:sz w:val="26"/>
          <w:szCs w:val="26"/>
        </w:rPr>
        <w:t>Предметом контроля является исполнение настоящего договора.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5.3. </w:t>
      </w:r>
      <w:r w:rsidRPr="00A83059">
        <w:rPr>
          <w:rFonts w:ascii="Arial" w:hAnsi="Arial" w:cs="Arial"/>
          <w:sz w:val="26"/>
          <w:szCs w:val="26"/>
        </w:rPr>
        <w:t>Контроль, предусмотренный настоящим разделом договора, осуществляется в следующих формах: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выездные проверки на территории стоянки Перевозчика;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учет и анализ данных АСД и данных об отправлении транспортных средств от остановочных пунктов;</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комиссионный осмотр транспортных средств, используемых Перевозчиком для осуществления регулярных перевозок;</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запрос у Перевозчика и анализ необходимых сведений и документов;</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линейный контроль.</w:t>
      </w:r>
    </w:p>
    <w:p w:rsidR="004474A7" w:rsidRPr="00A83059" w:rsidRDefault="004474A7" w:rsidP="004474A7">
      <w:pPr>
        <w:jc w:val="both"/>
        <w:rPr>
          <w:rFonts w:ascii="Arial" w:hAnsi="Arial" w:cs="Arial"/>
          <w:strike/>
          <w:sz w:val="26"/>
          <w:szCs w:val="26"/>
        </w:rPr>
      </w:pPr>
      <w:r w:rsidRPr="00A83059">
        <w:rPr>
          <w:rFonts w:ascii="Arial" w:hAnsi="Arial" w:cs="Arial"/>
          <w:sz w:val="26"/>
          <w:szCs w:val="26"/>
        </w:rPr>
        <w:tab/>
      </w:r>
      <w:r w:rsidR="00346E0E" w:rsidRPr="00A83059">
        <w:rPr>
          <w:rFonts w:ascii="Arial" w:hAnsi="Arial" w:cs="Arial"/>
          <w:sz w:val="26"/>
          <w:szCs w:val="26"/>
        </w:rPr>
        <w:t xml:space="preserve">5.4. </w:t>
      </w:r>
      <w:r w:rsidRPr="00A83059">
        <w:rPr>
          <w:rFonts w:ascii="Arial" w:hAnsi="Arial" w:cs="Arial"/>
          <w:sz w:val="26"/>
          <w:szCs w:val="26"/>
        </w:rPr>
        <w:t>Порядок выездной проверки на территории стоянки Перевозчика.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Проверка проводится комиссией в составе не менее двух специалистов (представители Организатора). Персональный состав комиссии определяется правовым актом Организатора.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При проведении проверки производится оценка соблюдения Перевозчиком требований настоящего договора.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Организатор не обязан информировать Перевозчика о календарных сроках проведения проверки.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Проверка проводится в присутствии представителей Перевозчика.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Перевозчик обеспечивает необходимые условия для проведения проверки.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Акт проверки составляется в двух экземплярах по форме, установленной приложением  9 к договору, и подписывается всеми членами комиссии, а также представителем Перевозчика. Второй экземпляр акта проверки вручается представителю Перевозчика на месте.</w:t>
      </w:r>
    </w:p>
    <w:p w:rsidR="004474A7" w:rsidRPr="00A83059" w:rsidRDefault="004474A7" w:rsidP="004474A7">
      <w:pPr>
        <w:jc w:val="both"/>
        <w:rPr>
          <w:rFonts w:ascii="Arial" w:hAnsi="Arial" w:cs="Arial"/>
          <w:strike/>
          <w:sz w:val="26"/>
          <w:szCs w:val="26"/>
        </w:rPr>
      </w:pPr>
      <w:r w:rsidRPr="00A83059">
        <w:rPr>
          <w:rFonts w:ascii="Arial" w:hAnsi="Arial" w:cs="Arial"/>
          <w:sz w:val="26"/>
          <w:szCs w:val="26"/>
        </w:rPr>
        <w:tab/>
      </w:r>
      <w:r w:rsidR="00346E0E" w:rsidRPr="00A83059">
        <w:rPr>
          <w:rFonts w:ascii="Arial" w:hAnsi="Arial" w:cs="Arial"/>
          <w:sz w:val="26"/>
          <w:szCs w:val="26"/>
        </w:rPr>
        <w:t xml:space="preserve">5.5. </w:t>
      </w:r>
      <w:r w:rsidRPr="00A83059">
        <w:rPr>
          <w:rFonts w:ascii="Arial" w:hAnsi="Arial" w:cs="Arial"/>
          <w:sz w:val="26"/>
          <w:szCs w:val="26"/>
        </w:rPr>
        <w:t>Порядок учета и анализа данных АСД.</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Диспетчер Перевозчика осуществляет диспетчеризацию собственных транспортных средств (далее - ТС) с помощью АСД.</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xml:space="preserve">Данные АСД являются основой для формирования акта о приеме работ, выполненных по Договору по форме, установленной приложением 8 к настоящему Договору. </w:t>
      </w:r>
    </w:p>
    <w:p w:rsidR="004474A7" w:rsidRPr="00A83059" w:rsidRDefault="004474A7" w:rsidP="004474A7">
      <w:pPr>
        <w:jc w:val="both"/>
        <w:rPr>
          <w:rFonts w:ascii="Arial" w:hAnsi="Arial" w:cs="Arial"/>
          <w:strike/>
          <w:sz w:val="26"/>
          <w:szCs w:val="26"/>
        </w:rPr>
      </w:pPr>
      <w:r w:rsidRPr="00A83059">
        <w:rPr>
          <w:rFonts w:ascii="Arial" w:hAnsi="Arial" w:cs="Arial"/>
          <w:sz w:val="26"/>
          <w:szCs w:val="26"/>
        </w:rPr>
        <w:tab/>
      </w:r>
      <w:r w:rsidR="00346E0E" w:rsidRPr="00A83059">
        <w:rPr>
          <w:rFonts w:ascii="Arial" w:hAnsi="Arial" w:cs="Arial"/>
          <w:sz w:val="26"/>
          <w:szCs w:val="26"/>
        </w:rPr>
        <w:t xml:space="preserve">5.6. </w:t>
      </w:r>
      <w:r w:rsidRPr="00A83059">
        <w:rPr>
          <w:rFonts w:ascii="Arial" w:hAnsi="Arial" w:cs="Arial"/>
          <w:sz w:val="26"/>
          <w:szCs w:val="26"/>
        </w:rPr>
        <w:t>Порядок комиссионного осмотра ТС, используемых Перевозчиком для осуществления регулярных перевозок.</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Осмотр ТС проводится комиссией в составе не менее двух специалистов (представители Организатора) для принятия решения о допуске ТС к работе на межмуниципальном маршруте. Персональный состав комиссии определяется Организатором.</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При проведении осмотра производится оценка соблюдения Перевозчиком требований договора, а также соответствие ТС требованиям федерального законодательства, законодательства Тюменской области.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Проверка проводится в присутствии представителей Перевозчика.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Перевозчик обеспечивает необходимые условия для проведения проверки.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Акт проверки составляется в двух экземплярах по форме, установленной приложением 11 к настоящему договору, и подписывается всеми членами комиссии, а также представителем Перевозчика. Второй экземпляр акта проверки вручается представителю Перевозчика на месте.</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Осмотр ТС Перевозчика производится на основании его заявления на имя Организатора в случаях:</w:t>
      </w:r>
    </w:p>
    <w:p w:rsidR="004474A7" w:rsidRPr="00A83059" w:rsidRDefault="004474A7" w:rsidP="009227FA">
      <w:pPr>
        <w:suppressLineNumbers/>
        <w:ind w:firstLine="709"/>
        <w:jc w:val="both"/>
        <w:rPr>
          <w:rFonts w:ascii="Arial" w:hAnsi="Arial" w:cs="Arial"/>
          <w:sz w:val="26"/>
          <w:szCs w:val="26"/>
        </w:rPr>
      </w:pPr>
      <w:r w:rsidRPr="00A83059">
        <w:rPr>
          <w:rFonts w:ascii="Arial" w:hAnsi="Arial" w:cs="Arial"/>
          <w:sz w:val="26"/>
          <w:szCs w:val="26"/>
        </w:rPr>
        <w:t>постановки на маршрут нового ТС;</w:t>
      </w:r>
    </w:p>
    <w:p w:rsidR="004474A7" w:rsidRPr="00A83059" w:rsidRDefault="004474A7" w:rsidP="009227FA">
      <w:pPr>
        <w:suppressLineNumbers/>
        <w:ind w:firstLine="709"/>
        <w:jc w:val="both"/>
        <w:rPr>
          <w:rFonts w:ascii="Arial" w:hAnsi="Arial" w:cs="Arial"/>
          <w:sz w:val="26"/>
          <w:szCs w:val="26"/>
        </w:rPr>
      </w:pPr>
      <w:r w:rsidRPr="00A83059">
        <w:rPr>
          <w:rFonts w:ascii="Arial" w:hAnsi="Arial" w:cs="Arial"/>
          <w:sz w:val="26"/>
          <w:szCs w:val="26"/>
        </w:rPr>
        <w:t>замены ТС;</w:t>
      </w:r>
    </w:p>
    <w:p w:rsidR="004474A7" w:rsidRPr="00A83059" w:rsidRDefault="004474A7" w:rsidP="009227FA">
      <w:pPr>
        <w:suppressLineNumbers/>
        <w:ind w:firstLine="709"/>
        <w:jc w:val="both"/>
        <w:rPr>
          <w:rFonts w:ascii="Arial" w:hAnsi="Arial" w:cs="Arial"/>
          <w:sz w:val="26"/>
          <w:szCs w:val="26"/>
        </w:rPr>
      </w:pPr>
      <w:r w:rsidRPr="00A83059">
        <w:rPr>
          <w:rFonts w:ascii="Arial" w:hAnsi="Arial" w:cs="Arial"/>
          <w:sz w:val="26"/>
          <w:szCs w:val="26"/>
        </w:rPr>
        <w:t>замены государственного регистрационного знака ТС;</w:t>
      </w:r>
    </w:p>
    <w:p w:rsidR="004474A7" w:rsidRPr="00A83059" w:rsidRDefault="004474A7" w:rsidP="009227FA">
      <w:pPr>
        <w:suppressLineNumbers/>
        <w:ind w:firstLine="709"/>
        <w:jc w:val="both"/>
        <w:rPr>
          <w:rFonts w:ascii="Arial" w:hAnsi="Arial" w:cs="Arial"/>
          <w:sz w:val="26"/>
          <w:szCs w:val="26"/>
        </w:rPr>
      </w:pPr>
      <w:r w:rsidRPr="00A83059">
        <w:rPr>
          <w:rFonts w:ascii="Arial" w:hAnsi="Arial" w:cs="Arial"/>
          <w:sz w:val="26"/>
          <w:szCs w:val="26"/>
        </w:rPr>
        <w:t>иных случаях, связанных с привлечением ТС для работы на маршруте.</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О месте и времени проведения осмотра Организатор уведомляет Перевозчика не менее чем за три рабочих дня до даты проведения осмотра.</w:t>
      </w:r>
    </w:p>
    <w:p w:rsidR="004474A7" w:rsidRPr="00A83059" w:rsidRDefault="00346E0E" w:rsidP="004474A7">
      <w:pPr>
        <w:ind w:firstLine="709"/>
        <w:jc w:val="both"/>
        <w:rPr>
          <w:rFonts w:ascii="Arial" w:hAnsi="Arial" w:cs="Arial"/>
          <w:sz w:val="26"/>
          <w:szCs w:val="26"/>
        </w:rPr>
      </w:pPr>
      <w:r w:rsidRPr="00A83059">
        <w:rPr>
          <w:rFonts w:ascii="Arial" w:hAnsi="Arial" w:cs="Arial"/>
          <w:sz w:val="26"/>
          <w:szCs w:val="26"/>
        </w:rPr>
        <w:t xml:space="preserve">5.7. </w:t>
      </w:r>
      <w:r w:rsidR="004474A7" w:rsidRPr="00A83059">
        <w:rPr>
          <w:rFonts w:ascii="Arial" w:hAnsi="Arial" w:cs="Arial"/>
          <w:sz w:val="26"/>
          <w:szCs w:val="26"/>
        </w:rPr>
        <w:t>Линейный контроль проводится комиссией в составе не менее двух специалистов (представители Организатора). Персональный состав комиссии определяется правовым актом Организатора.</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Организатор не обязан информировать Перевозчика о календарных сроках проведения линейного контроля.</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При проведении линейного контроля производится выявление и фиксация нарушений Договора, определенных пунктами 2.1.4, 2.1.5 и приложением 10 к настоящему Договору.</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Фиксация нарушений осуществляется:</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w:t>
      </w:r>
      <w:r w:rsidRPr="00A83059">
        <w:rPr>
          <w:rFonts w:ascii="Arial" w:hAnsi="Arial" w:cs="Arial"/>
          <w:sz w:val="26"/>
          <w:szCs w:val="26"/>
        </w:rPr>
        <w:tab/>
        <w:t>записью в путевом листе Перевозчика;</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w:t>
      </w:r>
      <w:r w:rsidRPr="00A83059">
        <w:rPr>
          <w:rFonts w:ascii="Arial" w:hAnsi="Arial" w:cs="Arial"/>
          <w:sz w:val="26"/>
          <w:szCs w:val="26"/>
        </w:rPr>
        <w:tab/>
        <w:t xml:space="preserve">актом проверки, копия которого передается Перевозчику не позднее трех рабочих дней </w:t>
      </w:r>
      <w:r w:rsidR="008B56F6" w:rsidRPr="00A83059">
        <w:rPr>
          <w:rFonts w:ascii="Arial" w:hAnsi="Arial" w:cs="Arial"/>
          <w:sz w:val="26"/>
          <w:szCs w:val="26"/>
        </w:rPr>
        <w:t>с</w:t>
      </w:r>
      <w:r w:rsidRPr="00A83059">
        <w:rPr>
          <w:rFonts w:ascii="Arial" w:hAnsi="Arial" w:cs="Arial"/>
          <w:sz w:val="26"/>
          <w:szCs w:val="26"/>
        </w:rPr>
        <w:t xml:space="preserve"> даты составления.</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Акт проверки составляется по форме, установленной приложением 12 к настоящему договору.</w:t>
      </w:r>
    </w:p>
    <w:p w:rsidR="00B85562" w:rsidRPr="00A83059" w:rsidRDefault="00B85562" w:rsidP="004474A7">
      <w:pPr>
        <w:jc w:val="both"/>
        <w:rPr>
          <w:rFonts w:ascii="Arial" w:hAnsi="Arial" w:cs="Arial"/>
          <w:sz w:val="26"/>
          <w:szCs w:val="26"/>
        </w:rPr>
      </w:pPr>
    </w:p>
    <w:p w:rsidR="004474A7" w:rsidRPr="00A83059" w:rsidRDefault="00346E0E" w:rsidP="00346E0E">
      <w:pPr>
        <w:suppressLineNumbers/>
        <w:tabs>
          <w:tab w:val="left" w:pos="397"/>
        </w:tabs>
        <w:ind w:left="720"/>
        <w:jc w:val="center"/>
        <w:rPr>
          <w:rFonts w:ascii="Arial" w:hAnsi="Arial" w:cs="Arial"/>
          <w:sz w:val="26"/>
          <w:szCs w:val="26"/>
        </w:rPr>
      </w:pPr>
      <w:r w:rsidRPr="00A83059">
        <w:rPr>
          <w:rFonts w:ascii="Arial" w:hAnsi="Arial" w:cs="Arial"/>
          <w:sz w:val="26"/>
          <w:szCs w:val="26"/>
        </w:rPr>
        <w:t xml:space="preserve">6. </w:t>
      </w:r>
      <w:r w:rsidR="004474A7" w:rsidRPr="00A83059">
        <w:rPr>
          <w:rFonts w:ascii="Arial" w:hAnsi="Arial" w:cs="Arial"/>
          <w:sz w:val="26"/>
          <w:szCs w:val="26"/>
        </w:rPr>
        <w:t>Ответственность Сторон</w:t>
      </w:r>
    </w:p>
    <w:p w:rsidR="004474A7" w:rsidRPr="00A83059" w:rsidRDefault="004474A7" w:rsidP="004474A7">
      <w:pPr>
        <w:suppressLineNumbers/>
        <w:tabs>
          <w:tab w:val="left" w:pos="397"/>
        </w:tabs>
        <w:ind w:left="720"/>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6.1. </w:t>
      </w:r>
      <w:r w:rsidRPr="00A83059">
        <w:rPr>
          <w:rFonts w:ascii="Arial" w:hAnsi="Arial" w:cs="Arial"/>
          <w:sz w:val="26"/>
          <w:szCs w:val="26"/>
        </w:rPr>
        <w:t>За неисполнение либо ненадлежащее исполнение условий настоящего договора стороны несут ответственность в соответствии с действующим законодательством и настоящим договором.</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6.2. </w:t>
      </w:r>
      <w:r w:rsidRPr="00A83059">
        <w:rPr>
          <w:rFonts w:ascii="Arial" w:hAnsi="Arial" w:cs="Arial"/>
          <w:sz w:val="26"/>
          <w:szCs w:val="26"/>
        </w:rPr>
        <w:t>Обстоятельства, являющиеся основанием для возникновения ответственности Перевозчика, удостоверяются по результатам:</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выездной проверки - актом выездной проверки по форме, установленной приложением 9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учета и анализа данных АСД и данных об отправлении транспортных средств от остановочных пунктов – актом приема работ по форме, установленной приложением 8 к настоящему договору;</w:t>
      </w:r>
    </w:p>
    <w:p w:rsidR="008B56F6" w:rsidRPr="00A83059" w:rsidRDefault="008B56F6" w:rsidP="008B56F6">
      <w:pPr>
        <w:jc w:val="both"/>
        <w:rPr>
          <w:rFonts w:ascii="Arial" w:hAnsi="Arial" w:cs="Arial"/>
          <w:sz w:val="26"/>
          <w:szCs w:val="26"/>
        </w:rPr>
      </w:pPr>
      <w:r w:rsidRPr="00A83059">
        <w:rPr>
          <w:rFonts w:ascii="Arial" w:hAnsi="Arial" w:cs="Arial"/>
          <w:sz w:val="26"/>
          <w:szCs w:val="26"/>
        </w:rPr>
        <w:tab/>
        <w:t>комиссионн</w:t>
      </w:r>
      <w:r w:rsidR="00BF203A" w:rsidRPr="00A83059">
        <w:rPr>
          <w:rFonts w:ascii="Arial" w:hAnsi="Arial" w:cs="Arial"/>
          <w:sz w:val="26"/>
          <w:szCs w:val="26"/>
        </w:rPr>
        <w:t>ого</w:t>
      </w:r>
      <w:r w:rsidRPr="00A83059">
        <w:rPr>
          <w:rFonts w:ascii="Arial" w:hAnsi="Arial" w:cs="Arial"/>
          <w:sz w:val="26"/>
          <w:szCs w:val="26"/>
        </w:rPr>
        <w:t xml:space="preserve"> осмотр</w:t>
      </w:r>
      <w:r w:rsidR="00BF203A" w:rsidRPr="00A83059">
        <w:rPr>
          <w:rFonts w:ascii="Arial" w:hAnsi="Arial" w:cs="Arial"/>
          <w:sz w:val="26"/>
          <w:szCs w:val="26"/>
        </w:rPr>
        <w:t>а</w:t>
      </w:r>
      <w:r w:rsidRPr="00A83059">
        <w:rPr>
          <w:rFonts w:ascii="Arial" w:hAnsi="Arial" w:cs="Arial"/>
          <w:sz w:val="26"/>
          <w:szCs w:val="26"/>
        </w:rPr>
        <w:t xml:space="preserve"> транспортных средств, используемых Перевозчиком для осуществления регулярных перевозок</w:t>
      </w:r>
      <w:r w:rsidR="00BF203A" w:rsidRPr="00A83059">
        <w:rPr>
          <w:rFonts w:ascii="Arial" w:hAnsi="Arial" w:cs="Arial"/>
          <w:sz w:val="26"/>
          <w:szCs w:val="26"/>
        </w:rPr>
        <w:t xml:space="preserve"> – актом осмотра транспортного средства по форме, установленной приложением 11 к настоящему договору;</w:t>
      </w:r>
    </w:p>
    <w:p w:rsidR="008B56F6" w:rsidRPr="00A83059" w:rsidRDefault="00765047" w:rsidP="008B56F6">
      <w:pPr>
        <w:jc w:val="both"/>
        <w:rPr>
          <w:rFonts w:ascii="Arial" w:hAnsi="Arial" w:cs="Arial"/>
          <w:sz w:val="26"/>
          <w:szCs w:val="26"/>
        </w:rPr>
      </w:pPr>
      <w:r w:rsidRPr="00A83059">
        <w:rPr>
          <w:rFonts w:ascii="Arial" w:hAnsi="Arial" w:cs="Arial"/>
          <w:sz w:val="26"/>
          <w:szCs w:val="26"/>
        </w:rPr>
        <w:tab/>
      </w:r>
      <w:r w:rsidR="008B56F6" w:rsidRPr="00A83059">
        <w:rPr>
          <w:rFonts w:ascii="Arial" w:hAnsi="Arial" w:cs="Arial"/>
          <w:sz w:val="26"/>
          <w:szCs w:val="26"/>
        </w:rPr>
        <w:t>запрос</w:t>
      </w:r>
      <w:r w:rsidR="00BF203A" w:rsidRPr="00A83059">
        <w:rPr>
          <w:rFonts w:ascii="Arial" w:hAnsi="Arial" w:cs="Arial"/>
          <w:sz w:val="26"/>
          <w:szCs w:val="26"/>
        </w:rPr>
        <w:t>а</w:t>
      </w:r>
      <w:r w:rsidR="008B56F6" w:rsidRPr="00A83059">
        <w:rPr>
          <w:rFonts w:ascii="Arial" w:hAnsi="Arial" w:cs="Arial"/>
          <w:sz w:val="26"/>
          <w:szCs w:val="26"/>
        </w:rPr>
        <w:t xml:space="preserve"> у Перевозчика и анализ</w:t>
      </w:r>
      <w:r w:rsidR="00BF203A" w:rsidRPr="00A83059">
        <w:rPr>
          <w:rFonts w:ascii="Arial" w:hAnsi="Arial" w:cs="Arial"/>
          <w:sz w:val="26"/>
          <w:szCs w:val="26"/>
        </w:rPr>
        <w:t>а</w:t>
      </w:r>
      <w:r w:rsidR="008B56F6" w:rsidRPr="00A83059">
        <w:rPr>
          <w:rFonts w:ascii="Arial" w:hAnsi="Arial" w:cs="Arial"/>
          <w:sz w:val="26"/>
          <w:szCs w:val="26"/>
        </w:rPr>
        <w:t xml:space="preserve"> необходимых сведений и документов;</w:t>
      </w:r>
    </w:p>
    <w:p w:rsidR="008B56F6" w:rsidRPr="00A83059" w:rsidRDefault="008B56F6" w:rsidP="008B56F6">
      <w:pPr>
        <w:ind w:firstLine="709"/>
        <w:jc w:val="both"/>
        <w:rPr>
          <w:rFonts w:ascii="Arial" w:hAnsi="Arial" w:cs="Arial"/>
          <w:sz w:val="26"/>
          <w:szCs w:val="26"/>
        </w:rPr>
      </w:pPr>
      <w:r w:rsidRPr="00A83059">
        <w:rPr>
          <w:rFonts w:ascii="Arial" w:hAnsi="Arial" w:cs="Arial"/>
          <w:sz w:val="26"/>
          <w:szCs w:val="26"/>
        </w:rPr>
        <w:t>линейн</w:t>
      </w:r>
      <w:r w:rsidR="00BF203A" w:rsidRPr="00A83059">
        <w:rPr>
          <w:rFonts w:ascii="Arial" w:hAnsi="Arial" w:cs="Arial"/>
          <w:sz w:val="26"/>
          <w:szCs w:val="26"/>
        </w:rPr>
        <w:t>ого</w:t>
      </w:r>
      <w:r w:rsidRPr="00A83059">
        <w:rPr>
          <w:rFonts w:ascii="Arial" w:hAnsi="Arial" w:cs="Arial"/>
          <w:sz w:val="26"/>
          <w:szCs w:val="26"/>
        </w:rPr>
        <w:t xml:space="preserve"> контрол</w:t>
      </w:r>
      <w:r w:rsidR="00BF203A" w:rsidRPr="00A83059">
        <w:rPr>
          <w:rFonts w:ascii="Arial" w:hAnsi="Arial" w:cs="Arial"/>
          <w:sz w:val="26"/>
          <w:szCs w:val="26"/>
        </w:rPr>
        <w:t>я – актом проверки по форме, установленной приложением 12 к настоящему договору</w:t>
      </w:r>
      <w:r w:rsidRPr="00A83059">
        <w:rPr>
          <w:rFonts w:ascii="Arial" w:hAnsi="Arial" w:cs="Arial"/>
          <w:sz w:val="26"/>
          <w:szCs w:val="26"/>
        </w:rPr>
        <w:t>.</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6.3. </w:t>
      </w:r>
      <w:r w:rsidRPr="00A83059">
        <w:rPr>
          <w:rFonts w:ascii="Arial" w:hAnsi="Arial" w:cs="Arial"/>
          <w:sz w:val="26"/>
          <w:szCs w:val="26"/>
        </w:rPr>
        <w:t xml:space="preserve">Перевозчик вправе в течение 10 рабочих дней со дня получения документов, указанных в п. </w:t>
      </w:r>
      <w:r w:rsidR="004B0A1C" w:rsidRPr="00A83059">
        <w:rPr>
          <w:rFonts w:ascii="Arial" w:hAnsi="Arial" w:cs="Arial"/>
          <w:sz w:val="26"/>
          <w:szCs w:val="26"/>
        </w:rPr>
        <w:t xml:space="preserve">6.2. </w:t>
      </w:r>
      <w:r w:rsidRPr="00A83059">
        <w:rPr>
          <w:rFonts w:ascii="Arial" w:hAnsi="Arial" w:cs="Arial"/>
          <w:sz w:val="26"/>
          <w:szCs w:val="26"/>
        </w:rPr>
        <w:t>настоящего договора, направить Организатору письменное мотивированное возражение.</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6.4. </w:t>
      </w:r>
      <w:r w:rsidRPr="00A83059">
        <w:rPr>
          <w:rFonts w:ascii="Arial" w:hAnsi="Arial" w:cs="Arial"/>
          <w:sz w:val="26"/>
          <w:szCs w:val="26"/>
        </w:rPr>
        <w:t xml:space="preserve">Если Перевозчик в срок, указанный в п </w:t>
      </w:r>
      <w:r w:rsidR="004B0A1C" w:rsidRPr="00A83059">
        <w:rPr>
          <w:rFonts w:ascii="Arial" w:hAnsi="Arial" w:cs="Arial"/>
          <w:sz w:val="26"/>
          <w:szCs w:val="26"/>
        </w:rPr>
        <w:t xml:space="preserve">6.3. </w:t>
      </w:r>
      <w:r w:rsidRPr="00A83059">
        <w:rPr>
          <w:rFonts w:ascii="Arial" w:hAnsi="Arial" w:cs="Arial"/>
          <w:sz w:val="26"/>
          <w:szCs w:val="26"/>
        </w:rPr>
        <w:t xml:space="preserve">настоящего договора, не направит Организатору мотивированное возражение, то нарушение, удостоверенное документами, указанными в п. </w:t>
      </w:r>
      <w:r w:rsidR="006E6663" w:rsidRPr="00A83059">
        <w:rPr>
          <w:rFonts w:ascii="Arial" w:hAnsi="Arial" w:cs="Arial"/>
          <w:sz w:val="26"/>
          <w:szCs w:val="26"/>
        </w:rPr>
        <w:t>6</w:t>
      </w:r>
      <w:r w:rsidR="004B0A1C" w:rsidRPr="00A83059">
        <w:rPr>
          <w:rFonts w:ascii="Arial" w:hAnsi="Arial" w:cs="Arial"/>
          <w:sz w:val="26"/>
          <w:szCs w:val="26"/>
        </w:rPr>
        <w:t xml:space="preserve">.2. </w:t>
      </w:r>
      <w:r w:rsidRPr="00A83059">
        <w:rPr>
          <w:rFonts w:ascii="Arial" w:hAnsi="Arial" w:cs="Arial"/>
          <w:sz w:val="26"/>
          <w:szCs w:val="26"/>
        </w:rPr>
        <w:t xml:space="preserve">настоящего договора, считается признанным.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6.5. </w:t>
      </w:r>
      <w:r w:rsidRPr="00A83059">
        <w:rPr>
          <w:rFonts w:ascii="Arial" w:hAnsi="Arial" w:cs="Arial"/>
          <w:sz w:val="26"/>
          <w:szCs w:val="26"/>
        </w:rPr>
        <w:t xml:space="preserve">В случае неисполнения или ненадлежащего исполнения Перевозчиком обязательств по настоящему договору Организатор направляет Перевозчику письменное уведомление (претензию), в котором излагает факты, составляющие основу нарушения, подтверждая их копиями документов, указанных в п. </w:t>
      </w:r>
      <w:r w:rsidR="006E6663" w:rsidRPr="00A83059">
        <w:rPr>
          <w:rFonts w:ascii="Arial" w:hAnsi="Arial" w:cs="Arial"/>
          <w:sz w:val="26"/>
          <w:szCs w:val="26"/>
        </w:rPr>
        <w:t>6</w:t>
      </w:r>
      <w:r w:rsidR="004B0A1C" w:rsidRPr="00A83059">
        <w:rPr>
          <w:rFonts w:ascii="Arial" w:hAnsi="Arial" w:cs="Arial"/>
          <w:sz w:val="26"/>
          <w:szCs w:val="26"/>
        </w:rPr>
        <w:t xml:space="preserve">.2. </w:t>
      </w:r>
      <w:r w:rsidRPr="00A83059">
        <w:rPr>
          <w:rFonts w:ascii="Arial" w:hAnsi="Arial" w:cs="Arial"/>
          <w:sz w:val="26"/>
          <w:szCs w:val="26"/>
        </w:rPr>
        <w:t>настоящего договора, и устанавливает сроки устранения нарушений.</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Перевозчик обязан рассмотреть предъявленную ему претензию и о результатах ее рассмотрения уведомить в письменной форме Организатора в десятидневный срок со дня получения претензии.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При частичном удовлетворении или отклонении Перевозчиком претензии Организатора в уведомлении должно быть указано основание принятия им такого решения со ссылкой на действующее законодательство или настоящий договор.</w:t>
      </w:r>
    </w:p>
    <w:p w:rsidR="004474A7" w:rsidRPr="00A83059" w:rsidRDefault="004474A7" w:rsidP="004474A7">
      <w:pPr>
        <w:jc w:val="both"/>
        <w:rPr>
          <w:rFonts w:ascii="Arial" w:hAnsi="Arial" w:cs="Arial"/>
          <w:spacing w:val="-4"/>
          <w:sz w:val="26"/>
          <w:szCs w:val="26"/>
        </w:rPr>
      </w:pPr>
      <w:r w:rsidRPr="00A83059">
        <w:rPr>
          <w:rFonts w:ascii="Arial" w:hAnsi="Arial" w:cs="Arial"/>
          <w:sz w:val="26"/>
          <w:szCs w:val="26"/>
        </w:rPr>
        <w:tab/>
      </w:r>
      <w:r w:rsidR="00346E0E" w:rsidRPr="00A83059">
        <w:rPr>
          <w:rFonts w:ascii="Arial" w:hAnsi="Arial" w:cs="Arial"/>
          <w:sz w:val="26"/>
          <w:szCs w:val="26"/>
        </w:rPr>
        <w:t xml:space="preserve">6.6. </w:t>
      </w:r>
      <w:r w:rsidRPr="00A83059">
        <w:rPr>
          <w:rFonts w:ascii="Arial" w:hAnsi="Arial" w:cs="Arial"/>
          <w:sz w:val="26"/>
          <w:szCs w:val="26"/>
        </w:rPr>
        <w:t xml:space="preserve">Перевозчик обязан уплатить неустойку в размере от 500 до </w:t>
      </w:r>
      <w:r w:rsidR="00CB30F6" w:rsidRPr="00A83059">
        <w:rPr>
          <w:rFonts w:ascii="Arial" w:hAnsi="Arial" w:cs="Arial"/>
          <w:sz w:val="26"/>
          <w:szCs w:val="26"/>
        </w:rPr>
        <w:t>5</w:t>
      </w:r>
      <w:r w:rsidRPr="00A83059">
        <w:rPr>
          <w:rFonts w:ascii="Arial" w:hAnsi="Arial" w:cs="Arial"/>
          <w:sz w:val="26"/>
          <w:szCs w:val="26"/>
        </w:rPr>
        <w:t>00 000 рублей за каждое из нарушений, указанных в приложении 10 к настоящему договору</w:t>
      </w:r>
      <w:r w:rsidRPr="00A83059">
        <w:rPr>
          <w:rFonts w:ascii="Arial" w:hAnsi="Arial" w:cs="Arial"/>
          <w:spacing w:val="-4"/>
          <w:sz w:val="26"/>
          <w:szCs w:val="26"/>
        </w:rPr>
        <w:t>.</w:t>
      </w:r>
    </w:p>
    <w:p w:rsidR="004474A7" w:rsidRPr="00A83059" w:rsidRDefault="004474A7" w:rsidP="004474A7">
      <w:pPr>
        <w:jc w:val="both"/>
        <w:rPr>
          <w:rFonts w:ascii="Arial" w:hAnsi="Arial" w:cs="Arial"/>
          <w:color w:val="FF0000"/>
          <w:spacing w:val="-4"/>
          <w:sz w:val="26"/>
          <w:szCs w:val="26"/>
        </w:rPr>
      </w:pPr>
      <w:r w:rsidRPr="00A83059">
        <w:rPr>
          <w:rFonts w:ascii="Arial" w:hAnsi="Arial" w:cs="Arial"/>
          <w:sz w:val="26"/>
          <w:szCs w:val="26"/>
        </w:rPr>
        <w:tab/>
        <w:t>Перевозчик обязан уплатить неустойку, установленную настоящим пунктом, в течение 30 дней с даты получения им уведомления (претензии), указанной в п</w:t>
      </w:r>
      <w:r w:rsidR="006E6663" w:rsidRPr="00A83059">
        <w:rPr>
          <w:rFonts w:ascii="Arial" w:hAnsi="Arial" w:cs="Arial"/>
          <w:sz w:val="26"/>
          <w:szCs w:val="26"/>
        </w:rPr>
        <w:t>.</w:t>
      </w:r>
      <w:r w:rsidRPr="00A83059">
        <w:rPr>
          <w:rFonts w:ascii="Arial" w:hAnsi="Arial" w:cs="Arial"/>
          <w:sz w:val="26"/>
          <w:szCs w:val="26"/>
        </w:rPr>
        <w:t xml:space="preserve"> </w:t>
      </w:r>
      <w:r w:rsidR="004B0A1C" w:rsidRPr="00A83059">
        <w:rPr>
          <w:rFonts w:ascii="Arial" w:hAnsi="Arial" w:cs="Arial"/>
          <w:sz w:val="26"/>
          <w:szCs w:val="26"/>
        </w:rPr>
        <w:t xml:space="preserve">6.5. </w:t>
      </w:r>
      <w:r w:rsidRPr="00A83059">
        <w:rPr>
          <w:rFonts w:ascii="Arial" w:hAnsi="Arial" w:cs="Arial"/>
          <w:sz w:val="26"/>
          <w:szCs w:val="26"/>
        </w:rPr>
        <w:t>настоящего договора.</w:t>
      </w:r>
    </w:p>
    <w:p w:rsidR="004474A7" w:rsidRPr="00A83059" w:rsidRDefault="004474A7" w:rsidP="004474A7">
      <w:pPr>
        <w:jc w:val="both"/>
        <w:rPr>
          <w:rFonts w:ascii="Arial" w:hAnsi="Arial" w:cs="Arial"/>
          <w:spacing w:val="-4"/>
          <w:sz w:val="26"/>
          <w:szCs w:val="26"/>
        </w:rPr>
      </w:pPr>
      <w:r w:rsidRPr="00A83059">
        <w:rPr>
          <w:rFonts w:ascii="Arial" w:hAnsi="Arial" w:cs="Arial"/>
          <w:spacing w:val="-4"/>
          <w:sz w:val="26"/>
          <w:szCs w:val="26"/>
        </w:rPr>
        <w:tab/>
        <w:t>Уплата неустойки не освобождает Перевозчика от исполнения настоящего договора надлежащим образом.</w:t>
      </w:r>
    </w:p>
    <w:p w:rsidR="004474A7" w:rsidRPr="00A83059" w:rsidRDefault="004474A7" w:rsidP="004474A7">
      <w:pPr>
        <w:jc w:val="both"/>
        <w:rPr>
          <w:rFonts w:ascii="Arial" w:hAnsi="Arial" w:cs="Arial"/>
          <w:sz w:val="26"/>
          <w:szCs w:val="26"/>
        </w:rPr>
      </w:pPr>
      <w:r w:rsidRPr="00A83059">
        <w:rPr>
          <w:rFonts w:ascii="Arial" w:hAnsi="Arial" w:cs="Arial"/>
          <w:spacing w:val="-4"/>
          <w:sz w:val="26"/>
          <w:szCs w:val="26"/>
        </w:rPr>
        <w:tab/>
        <w:t>Уплата неустойки не освобождает Перевозчика от ответственности перед другими лицами, если действия Перевозчика, послужившие основанием для уплаты неустойки, причинили им вред.</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6.7. </w:t>
      </w:r>
      <w:r w:rsidRPr="00A83059">
        <w:rPr>
          <w:rFonts w:ascii="Arial" w:hAnsi="Arial" w:cs="Arial"/>
          <w:sz w:val="26"/>
          <w:szCs w:val="26"/>
        </w:rPr>
        <w:t>О возникновении обязанности уплатить неустойку Организатор уведомляет Перевозчика в письменной форме, приложив к уведомлению копии документов, удостоверяющих основания возникновения ответственности.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6.8. </w:t>
      </w:r>
      <w:r w:rsidRPr="00A83059">
        <w:rPr>
          <w:rFonts w:ascii="Arial" w:hAnsi="Arial" w:cs="Arial"/>
          <w:sz w:val="26"/>
          <w:szCs w:val="26"/>
        </w:rPr>
        <w:t>Сумма неустойки перечисляется на счет Организатора по следующим реквизитам:_______________________.</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6.9. </w:t>
      </w:r>
      <w:r w:rsidRPr="00A83059">
        <w:rPr>
          <w:rFonts w:ascii="Arial" w:hAnsi="Arial" w:cs="Arial"/>
          <w:sz w:val="26"/>
          <w:szCs w:val="26"/>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w:t>
      </w:r>
    </w:p>
    <w:p w:rsidR="004474A7" w:rsidRPr="00A83059" w:rsidRDefault="004474A7" w:rsidP="004474A7">
      <w:pPr>
        <w:jc w:val="both"/>
        <w:rPr>
          <w:rFonts w:ascii="Arial" w:hAnsi="Arial" w:cs="Arial"/>
          <w:color w:val="C00000"/>
          <w:sz w:val="26"/>
          <w:szCs w:val="26"/>
        </w:rPr>
      </w:pPr>
    </w:p>
    <w:p w:rsidR="004474A7" w:rsidRPr="00A83059" w:rsidRDefault="00346E0E" w:rsidP="00346E0E">
      <w:pPr>
        <w:ind w:left="720"/>
        <w:jc w:val="center"/>
        <w:rPr>
          <w:rFonts w:ascii="Arial" w:hAnsi="Arial" w:cs="Arial"/>
          <w:sz w:val="26"/>
          <w:szCs w:val="26"/>
        </w:rPr>
      </w:pPr>
      <w:r w:rsidRPr="00A83059">
        <w:rPr>
          <w:rFonts w:ascii="Arial" w:hAnsi="Arial" w:cs="Arial"/>
          <w:sz w:val="26"/>
          <w:szCs w:val="26"/>
        </w:rPr>
        <w:t xml:space="preserve">7. </w:t>
      </w:r>
      <w:r w:rsidR="004474A7" w:rsidRPr="00A83059">
        <w:rPr>
          <w:rFonts w:ascii="Arial" w:hAnsi="Arial" w:cs="Arial"/>
          <w:sz w:val="26"/>
          <w:szCs w:val="26"/>
        </w:rPr>
        <w:t>Разрешение споров</w:t>
      </w:r>
    </w:p>
    <w:p w:rsidR="004474A7" w:rsidRPr="00A83059" w:rsidRDefault="004474A7" w:rsidP="004474A7">
      <w:pPr>
        <w:ind w:left="720"/>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7.1. </w:t>
      </w:r>
      <w:r w:rsidRPr="00A83059">
        <w:rPr>
          <w:rFonts w:ascii="Arial" w:hAnsi="Arial" w:cs="Arial"/>
          <w:sz w:val="26"/>
          <w:szCs w:val="26"/>
        </w:rPr>
        <w:t>Споры Сторон, возникшие при исполнении настоящего договора, разрешаются путем переговоров, проводимых по инициативе одной из Сторон. Стороны не вправе уклоняться от проведения переговоров по вопросам, относящимся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7.2. </w:t>
      </w:r>
      <w:r w:rsidRPr="00A83059">
        <w:rPr>
          <w:rFonts w:ascii="Arial" w:hAnsi="Arial" w:cs="Arial"/>
          <w:sz w:val="26"/>
          <w:szCs w:val="26"/>
        </w:rPr>
        <w:t>В случае невозможности достижения договоренности любая из Сторон вправе обратиться за разрешением спора в Арбитражный суд Тюменской области.</w:t>
      </w:r>
    </w:p>
    <w:p w:rsidR="004474A7" w:rsidRPr="00A83059" w:rsidRDefault="004474A7" w:rsidP="004474A7">
      <w:pPr>
        <w:jc w:val="both"/>
        <w:rPr>
          <w:rFonts w:ascii="Arial" w:hAnsi="Arial" w:cs="Arial"/>
          <w:sz w:val="26"/>
          <w:szCs w:val="26"/>
        </w:rPr>
      </w:pPr>
    </w:p>
    <w:p w:rsidR="004474A7" w:rsidRPr="00A83059" w:rsidRDefault="00D64330" w:rsidP="00346E0E">
      <w:pPr>
        <w:ind w:left="720"/>
        <w:jc w:val="center"/>
        <w:rPr>
          <w:rFonts w:ascii="Arial" w:hAnsi="Arial" w:cs="Arial"/>
          <w:sz w:val="26"/>
          <w:szCs w:val="26"/>
        </w:rPr>
      </w:pPr>
      <w:r w:rsidRPr="00A83059">
        <w:rPr>
          <w:rFonts w:ascii="Arial" w:hAnsi="Arial" w:cs="Arial"/>
          <w:sz w:val="26"/>
          <w:szCs w:val="26"/>
        </w:rPr>
        <w:t xml:space="preserve">8. </w:t>
      </w:r>
      <w:r w:rsidR="004474A7" w:rsidRPr="00A83059">
        <w:rPr>
          <w:rFonts w:ascii="Arial" w:hAnsi="Arial" w:cs="Arial"/>
          <w:sz w:val="26"/>
          <w:szCs w:val="26"/>
        </w:rPr>
        <w:t>Прочие условия</w:t>
      </w:r>
    </w:p>
    <w:p w:rsidR="004474A7" w:rsidRPr="00A83059" w:rsidRDefault="004474A7" w:rsidP="004474A7">
      <w:pPr>
        <w:ind w:left="720"/>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 </w:t>
      </w:r>
      <w:r w:rsidRPr="00A83059">
        <w:rPr>
          <w:rFonts w:ascii="Arial" w:hAnsi="Arial" w:cs="Arial"/>
          <w:sz w:val="26"/>
          <w:szCs w:val="26"/>
        </w:rPr>
        <w:t>Приложениями к настоящему договору являются:</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8.1.1. </w:t>
      </w:r>
      <w:r w:rsidRPr="00A83059">
        <w:rPr>
          <w:rFonts w:ascii="Arial" w:hAnsi="Arial" w:cs="Arial"/>
          <w:sz w:val="26"/>
          <w:szCs w:val="26"/>
        </w:rPr>
        <w:t>Приложение №1 «Техническое задание» – на ___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8.1.2. </w:t>
      </w:r>
      <w:r w:rsidRPr="00A83059">
        <w:rPr>
          <w:rFonts w:ascii="Arial" w:hAnsi="Arial" w:cs="Arial"/>
          <w:sz w:val="26"/>
          <w:szCs w:val="26"/>
        </w:rPr>
        <w:t>Приложение №2 «Перечень лиц, привлеченных к осуществлению Регулярных перевозок» – на ___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8.1.3. </w:t>
      </w:r>
      <w:r w:rsidRPr="00A83059">
        <w:rPr>
          <w:rFonts w:ascii="Arial" w:hAnsi="Arial" w:cs="Arial"/>
          <w:sz w:val="26"/>
          <w:szCs w:val="26"/>
        </w:rPr>
        <w:t>Приложение №3 «Перечень элементов экипировки транспортных средств, используемых для осуществления Регулярных перевозок, и маршрутной документации» – на 1 листе.</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8.1.4. </w:t>
      </w:r>
      <w:r w:rsidRPr="00A83059">
        <w:rPr>
          <w:rFonts w:ascii="Arial" w:hAnsi="Arial" w:cs="Arial"/>
          <w:sz w:val="26"/>
          <w:szCs w:val="26"/>
        </w:rPr>
        <w:t>Приложение №4 «Перечень условий осуществления Регулярных перевозок, заявленных Перевозчиком» – на 2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8.1.5. </w:t>
      </w:r>
      <w:r w:rsidRPr="00A83059">
        <w:rPr>
          <w:rFonts w:ascii="Arial" w:hAnsi="Arial" w:cs="Arial"/>
          <w:sz w:val="26"/>
          <w:szCs w:val="26"/>
        </w:rPr>
        <w:t>Приложение №5 «Перечень транспортных средств, используемых для осуществления Регулярных перевозок» – на ___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8.1.6. </w:t>
      </w:r>
      <w:r w:rsidRPr="00A83059">
        <w:rPr>
          <w:rFonts w:ascii="Arial" w:hAnsi="Arial" w:cs="Arial"/>
          <w:sz w:val="26"/>
          <w:szCs w:val="26"/>
        </w:rPr>
        <w:t>Приложение №6 «Отчет о выполнении работ по перевозке пассажиров Перевозчиком» – на 1 листе.</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8.1.7. </w:t>
      </w:r>
      <w:r w:rsidRPr="00A83059">
        <w:rPr>
          <w:rFonts w:ascii="Arial" w:hAnsi="Arial" w:cs="Arial"/>
          <w:sz w:val="26"/>
          <w:szCs w:val="26"/>
        </w:rPr>
        <w:t>Приложение №7 «Акт обследования межмуниципального маршрута» – на 2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8.1.8. </w:t>
      </w:r>
      <w:r w:rsidRPr="00A83059">
        <w:rPr>
          <w:rFonts w:ascii="Arial" w:hAnsi="Arial" w:cs="Arial"/>
          <w:sz w:val="26"/>
          <w:szCs w:val="26"/>
        </w:rPr>
        <w:t>Приложение №8 «Акт о приеме работ, выполненных по договору» – на 1 листе.</w:t>
      </w:r>
    </w:p>
    <w:p w:rsidR="004474A7" w:rsidRPr="00A83059" w:rsidRDefault="00D64330" w:rsidP="004474A7">
      <w:pPr>
        <w:ind w:firstLine="709"/>
        <w:jc w:val="both"/>
        <w:rPr>
          <w:rFonts w:ascii="Arial" w:hAnsi="Arial" w:cs="Arial"/>
          <w:sz w:val="26"/>
          <w:szCs w:val="26"/>
        </w:rPr>
      </w:pPr>
      <w:r w:rsidRPr="00A83059">
        <w:rPr>
          <w:rFonts w:ascii="Arial" w:hAnsi="Arial" w:cs="Arial"/>
          <w:sz w:val="26"/>
          <w:szCs w:val="26"/>
        </w:rPr>
        <w:t xml:space="preserve">8.1.9. </w:t>
      </w:r>
      <w:r w:rsidR="004474A7" w:rsidRPr="00A83059">
        <w:rPr>
          <w:rFonts w:ascii="Arial" w:hAnsi="Arial" w:cs="Arial"/>
          <w:sz w:val="26"/>
          <w:szCs w:val="26"/>
        </w:rPr>
        <w:t>Приложение №9 «Акт проведения выездной проверки» – на 2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8.1.10. </w:t>
      </w:r>
      <w:r w:rsidRPr="00A83059">
        <w:rPr>
          <w:rFonts w:ascii="Arial" w:hAnsi="Arial" w:cs="Arial"/>
          <w:sz w:val="26"/>
          <w:szCs w:val="26"/>
        </w:rPr>
        <w:t>Приложение №10 «</w:t>
      </w:r>
      <w:r w:rsidRPr="00A83059">
        <w:rPr>
          <w:rFonts w:ascii="Arial" w:hAnsi="Arial" w:cs="Arial"/>
          <w:spacing w:val="-4"/>
          <w:sz w:val="26"/>
          <w:szCs w:val="26"/>
        </w:rPr>
        <w:t>Перечень нарушений договора на осуществление регулярных перевозок пассажиров и багажа по межмуниципальным маршрутам со стороны Перевозчика и размер неустойки, установленной за их совершение»</w:t>
      </w:r>
      <w:r w:rsidRPr="00A83059">
        <w:rPr>
          <w:rFonts w:ascii="Arial" w:hAnsi="Arial" w:cs="Arial"/>
          <w:sz w:val="26"/>
          <w:szCs w:val="26"/>
        </w:rPr>
        <w:t xml:space="preserve"> – на 3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8.1.11. </w:t>
      </w:r>
      <w:r w:rsidRPr="00A83059">
        <w:rPr>
          <w:rFonts w:ascii="Arial" w:hAnsi="Arial" w:cs="Arial"/>
          <w:sz w:val="26"/>
          <w:szCs w:val="26"/>
        </w:rPr>
        <w:t>Приложение №11 «</w:t>
      </w:r>
      <w:r w:rsidR="008B56F6" w:rsidRPr="00A83059">
        <w:rPr>
          <w:rFonts w:ascii="Arial" w:hAnsi="Arial" w:cs="Arial"/>
          <w:sz w:val="26"/>
          <w:szCs w:val="26"/>
        </w:rPr>
        <w:t>Акт</w:t>
      </w:r>
      <w:r w:rsidRPr="00A83059">
        <w:rPr>
          <w:rFonts w:ascii="Arial" w:hAnsi="Arial" w:cs="Arial"/>
          <w:sz w:val="26"/>
          <w:szCs w:val="26"/>
        </w:rPr>
        <w:t xml:space="preserve"> осмотра транспортного средства» – на 2 листах.</w:t>
      </w:r>
    </w:p>
    <w:p w:rsidR="004474A7" w:rsidRPr="00A83059" w:rsidRDefault="00D64330" w:rsidP="004474A7">
      <w:pPr>
        <w:ind w:firstLine="709"/>
        <w:jc w:val="both"/>
        <w:rPr>
          <w:rFonts w:ascii="Arial" w:hAnsi="Arial" w:cs="Arial"/>
          <w:sz w:val="26"/>
          <w:szCs w:val="26"/>
        </w:rPr>
      </w:pPr>
      <w:r w:rsidRPr="00A83059">
        <w:rPr>
          <w:rFonts w:ascii="Arial" w:hAnsi="Arial" w:cs="Arial"/>
          <w:sz w:val="26"/>
          <w:szCs w:val="26"/>
        </w:rPr>
        <w:t>8.11.12.</w:t>
      </w:r>
      <w:r w:rsidRPr="00A83059">
        <w:t xml:space="preserve"> </w:t>
      </w:r>
      <w:r w:rsidR="004474A7" w:rsidRPr="00A83059">
        <w:rPr>
          <w:rFonts w:ascii="Arial" w:hAnsi="Arial" w:cs="Arial"/>
          <w:sz w:val="26"/>
          <w:szCs w:val="26"/>
        </w:rPr>
        <w:t>Приложение №12 «</w:t>
      </w:r>
      <w:r w:rsidR="008B56F6" w:rsidRPr="00A83059">
        <w:rPr>
          <w:rFonts w:ascii="Arial" w:hAnsi="Arial" w:cs="Arial"/>
          <w:sz w:val="26"/>
          <w:szCs w:val="26"/>
        </w:rPr>
        <w:t>Акт</w:t>
      </w:r>
      <w:r w:rsidR="004474A7" w:rsidRPr="00A83059">
        <w:rPr>
          <w:rFonts w:ascii="Arial" w:hAnsi="Arial" w:cs="Arial"/>
          <w:sz w:val="26"/>
          <w:szCs w:val="26"/>
        </w:rPr>
        <w:t xml:space="preserve"> проверки» на 2 листах.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8.2. </w:t>
      </w:r>
      <w:r w:rsidRPr="00A83059">
        <w:rPr>
          <w:rFonts w:ascii="Arial" w:hAnsi="Arial" w:cs="Arial"/>
          <w:sz w:val="26"/>
          <w:szCs w:val="26"/>
        </w:rPr>
        <w:t xml:space="preserve">Приложения к настоящему договору, указанные в п. </w:t>
      </w:r>
      <w:r w:rsidR="009B3D67" w:rsidRPr="00A83059">
        <w:rPr>
          <w:rFonts w:ascii="Arial" w:hAnsi="Arial" w:cs="Arial"/>
          <w:sz w:val="26"/>
          <w:szCs w:val="26"/>
        </w:rPr>
        <w:t>8.3</w:t>
      </w:r>
      <w:r w:rsidR="004B0A1C" w:rsidRPr="00A83059">
        <w:rPr>
          <w:rFonts w:ascii="Arial" w:hAnsi="Arial" w:cs="Arial"/>
          <w:sz w:val="26"/>
          <w:szCs w:val="26"/>
        </w:rPr>
        <w:t>.</w:t>
      </w:r>
      <w:r w:rsidR="009B3D67" w:rsidRPr="00A83059">
        <w:rPr>
          <w:rFonts w:ascii="Arial" w:hAnsi="Arial" w:cs="Arial"/>
          <w:sz w:val="26"/>
          <w:szCs w:val="26"/>
        </w:rPr>
        <w:t xml:space="preserve"> </w:t>
      </w:r>
      <w:r w:rsidRPr="00A83059">
        <w:rPr>
          <w:rFonts w:ascii="Arial" w:hAnsi="Arial" w:cs="Arial"/>
          <w:sz w:val="26"/>
          <w:szCs w:val="26"/>
        </w:rPr>
        <w:t>настоящего договора, являются его неотъемлемой частью.</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8.3. </w:t>
      </w:r>
      <w:r w:rsidRPr="00A83059">
        <w:rPr>
          <w:rFonts w:ascii="Arial" w:hAnsi="Arial" w:cs="Arial"/>
          <w:sz w:val="26"/>
          <w:szCs w:val="26"/>
        </w:rPr>
        <w:t>Адреса сторон для направления корреспонденции:</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8.3.1. </w:t>
      </w:r>
      <w:r w:rsidRPr="00A83059">
        <w:rPr>
          <w:rFonts w:ascii="Arial" w:hAnsi="Arial" w:cs="Arial"/>
          <w:sz w:val="26"/>
          <w:szCs w:val="26"/>
        </w:rPr>
        <w:t>Организатор:</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а) почтовый адрес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б) телефон/факс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в) адрес электронной почты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8.3.2. </w:t>
      </w:r>
      <w:r w:rsidRPr="00A83059">
        <w:rPr>
          <w:rFonts w:ascii="Arial" w:hAnsi="Arial" w:cs="Arial"/>
          <w:sz w:val="26"/>
          <w:szCs w:val="26"/>
        </w:rPr>
        <w:t>Перевозчик:</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а) почтовый адрес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б) телефон/факс -</w:t>
      </w:r>
    </w:p>
    <w:p w:rsidR="004474A7" w:rsidRPr="00A83059" w:rsidRDefault="004474A7" w:rsidP="00765047">
      <w:pPr>
        <w:ind w:firstLine="709"/>
        <w:jc w:val="both"/>
        <w:rPr>
          <w:rFonts w:ascii="Arial" w:hAnsi="Arial" w:cs="Arial"/>
          <w:sz w:val="26"/>
          <w:szCs w:val="26"/>
        </w:rPr>
      </w:pPr>
      <w:r w:rsidRPr="00A83059">
        <w:rPr>
          <w:rFonts w:ascii="Arial" w:hAnsi="Arial" w:cs="Arial"/>
          <w:sz w:val="26"/>
          <w:szCs w:val="26"/>
        </w:rPr>
        <w:t>в) адрес электронной почты -</w:t>
      </w:r>
    </w:p>
    <w:p w:rsidR="004474A7" w:rsidRPr="00A83059" w:rsidRDefault="004474A7" w:rsidP="00B85562">
      <w:pPr>
        <w:jc w:val="center"/>
        <w:rPr>
          <w:rFonts w:ascii="Arial" w:hAnsi="Arial" w:cs="Arial"/>
          <w:sz w:val="26"/>
          <w:szCs w:val="26"/>
        </w:rPr>
      </w:pPr>
    </w:p>
    <w:p w:rsidR="004474A7" w:rsidRPr="00A83059" w:rsidRDefault="00D64330" w:rsidP="00D64330">
      <w:pPr>
        <w:pStyle w:val="ad"/>
        <w:suppressLineNumbers/>
        <w:ind w:left="851"/>
        <w:jc w:val="center"/>
        <w:rPr>
          <w:rFonts w:ascii="Arial" w:hAnsi="Arial" w:cs="Arial"/>
          <w:sz w:val="26"/>
          <w:szCs w:val="26"/>
        </w:rPr>
      </w:pPr>
      <w:r w:rsidRPr="00A83059">
        <w:rPr>
          <w:rFonts w:ascii="Arial" w:hAnsi="Arial" w:cs="Arial"/>
          <w:sz w:val="26"/>
          <w:szCs w:val="26"/>
        </w:rPr>
        <w:t xml:space="preserve">9. </w:t>
      </w:r>
      <w:r w:rsidR="004474A7" w:rsidRPr="00A83059">
        <w:rPr>
          <w:rFonts w:ascii="Arial" w:hAnsi="Arial" w:cs="Arial"/>
          <w:sz w:val="26"/>
          <w:szCs w:val="26"/>
        </w:rPr>
        <w:t>Срок действия договора и основания досрочного расторжения</w:t>
      </w:r>
    </w:p>
    <w:p w:rsidR="004474A7" w:rsidRPr="00A83059" w:rsidRDefault="004474A7" w:rsidP="004474A7">
      <w:pPr>
        <w:suppressLineNumbers/>
        <w:tabs>
          <w:tab w:val="left" w:pos="397"/>
        </w:tabs>
        <w:ind w:left="720"/>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9.1. </w:t>
      </w:r>
      <w:r w:rsidRPr="00A83059">
        <w:rPr>
          <w:rFonts w:ascii="Arial" w:hAnsi="Arial" w:cs="Arial"/>
          <w:sz w:val="26"/>
          <w:szCs w:val="26"/>
        </w:rPr>
        <w:t>Настоящий договор вступает в силу с «___»________20__ года и действует до окончания осуществления регулярных перевозок, но не далее даты, указанной в п. 1.4. настоящего договора.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9.2. </w:t>
      </w:r>
      <w:r w:rsidRPr="00A83059">
        <w:rPr>
          <w:rFonts w:ascii="Arial" w:hAnsi="Arial" w:cs="Arial"/>
          <w:sz w:val="26"/>
          <w:szCs w:val="26"/>
        </w:rPr>
        <w:t>Организатор вправе досрочно в одностороннем порядке расторгнуть настоящий договор в следующих случаях:</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перевозчик допустил в течении срока действия настоящего договора более 2 (Двух) существенных нарушений, предусмотренных приложением 10 к настоящему договору;</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xml:space="preserve">приостановлено либо прекращено действие у Перевозчика лицензии на осуществление перевозки пассажиров и багажа автомобильным транспортом;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систематически нарушаются (три и более случая) Устав автомобильного транспорта и городского наземного эклектического наземного транспорта, Правила перевозки пассажиров и багажа автомобильным и городским наземным электрическим транспортом, утвержденные постановлением Правительства Российской Федерации от 14 февраля 2009 № 112, иные нормативные правовые акты Российской Федерации и Тюменской области, регулирующие транспортное обслуживание населения;</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сорвано более 50% рейсов в течение одного календарного дня;</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более 5% транспортных средств не соответствует требованиям Технического задания и/или Перевозчиком используется более 5% транспортных средств не указанных в приложении 5 к настоящему договору;</w:t>
      </w:r>
    </w:p>
    <w:p w:rsidR="004474A7" w:rsidRPr="00A83059" w:rsidRDefault="004474A7" w:rsidP="004474A7">
      <w:pPr>
        <w:ind w:firstLine="709"/>
        <w:jc w:val="both"/>
        <w:rPr>
          <w:rFonts w:ascii="Arial" w:hAnsi="Arial" w:cs="Arial"/>
          <w:color w:val="FF0000"/>
          <w:sz w:val="26"/>
          <w:szCs w:val="26"/>
        </w:rPr>
      </w:pPr>
      <w:r w:rsidRPr="00A83059">
        <w:rPr>
          <w:rFonts w:ascii="Arial" w:hAnsi="Arial" w:cs="Arial"/>
          <w:sz w:val="26"/>
          <w:szCs w:val="26"/>
        </w:rPr>
        <w:t xml:space="preserve">перевозчик не уплатил в установленный срок неустойку по признанным нарушениям настоящего договора, если сумма неустойки превысила 300 000 рублей; </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перевозчик систематически (два и более раза) не принимает мер, направленных на устранение нарушений настоящего договора, выявленных Организатором, о которых Перевозчик был уведомлен;</w:t>
      </w:r>
    </w:p>
    <w:p w:rsidR="00932DF1" w:rsidRPr="00A83059" w:rsidRDefault="004474A7" w:rsidP="00932DF1">
      <w:pPr>
        <w:jc w:val="both"/>
        <w:rPr>
          <w:rFonts w:ascii="Arial" w:hAnsi="Arial" w:cs="Arial"/>
          <w:sz w:val="26"/>
          <w:szCs w:val="26"/>
        </w:rPr>
      </w:pPr>
      <w:r w:rsidRPr="00A83059">
        <w:rPr>
          <w:rFonts w:ascii="Arial" w:hAnsi="Arial" w:cs="Arial"/>
          <w:sz w:val="26"/>
          <w:szCs w:val="26"/>
        </w:rPr>
        <w:tab/>
        <w:t>перевозчик не соблюдает заявленные им условия осуществления Регулярных перевозок, предусмотренные приложением 4 к настоящему договору, изменены законодательство Российской Федерации, Тюменской области регулирующие транспортное обслуживание населения, делающие невозможным исполнение настоящего договора.</w:t>
      </w:r>
    </w:p>
    <w:p w:rsidR="004474A7" w:rsidRPr="00A83059" w:rsidRDefault="00D64330" w:rsidP="00932DF1">
      <w:pPr>
        <w:ind w:firstLine="720"/>
        <w:jc w:val="both"/>
        <w:rPr>
          <w:rFonts w:ascii="Arial" w:hAnsi="Arial" w:cs="Arial"/>
          <w:sz w:val="26"/>
          <w:szCs w:val="26"/>
        </w:rPr>
      </w:pPr>
      <w:r w:rsidRPr="00A83059">
        <w:rPr>
          <w:rFonts w:ascii="Arial" w:hAnsi="Arial" w:cs="Arial"/>
          <w:sz w:val="26"/>
          <w:szCs w:val="26"/>
        </w:rPr>
        <w:t xml:space="preserve">9.3. </w:t>
      </w:r>
      <w:r w:rsidR="004474A7" w:rsidRPr="00A83059">
        <w:rPr>
          <w:rFonts w:ascii="Arial" w:hAnsi="Arial" w:cs="Arial"/>
          <w:sz w:val="26"/>
          <w:szCs w:val="26"/>
        </w:rPr>
        <w:t xml:space="preserve">Организатор заявляет о досрочном одностороннем расторжении настоящего договора </w:t>
      </w:r>
      <w:r w:rsidR="00691697" w:rsidRPr="00A83059">
        <w:rPr>
          <w:rFonts w:ascii="Arial" w:hAnsi="Arial" w:cs="Arial"/>
          <w:sz w:val="26"/>
          <w:szCs w:val="26"/>
        </w:rPr>
        <w:t xml:space="preserve">в течении </w:t>
      </w:r>
      <w:r w:rsidR="0006777D" w:rsidRPr="00A83059">
        <w:rPr>
          <w:rFonts w:ascii="Arial" w:hAnsi="Arial" w:cs="Arial"/>
          <w:sz w:val="26"/>
          <w:szCs w:val="26"/>
        </w:rPr>
        <w:t>10 рабочих дней</w:t>
      </w:r>
      <w:r w:rsidR="00691697" w:rsidRPr="00A83059">
        <w:rPr>
          <w:rFonts w:ascii="Arial" w:hAnsi="Arial" w:cs="Arial"/>
          <w:sz w:val="26"/>
          <w:szCs w:val="26"/>
        </w:rPr>
        <w:t xml:space="preserve"> с даты</w:t>
      </w:r>
      <w:r w:rsidR="004474A7" w:rsidRPr="00A83059">
        <w:rPr>
          <w:rFonts w:ascii="Arial" w:hAnsi="Arial" w:cs="Arial"/>
          <w:sz w:val="26"/>
          <w:szCs w:val="26"/>
        </w:rPr>
        <w:t xml:space="preserve"> </w:t>
      </w:r>
      <w:r w:rsidR="0006777D" w:rsidRPr="00A83059">
        <w:rPr>
          <w:rFonts w:ascii="Arial" w:hAnsi="Arial" w:cs="Arial"/>
          <w:sz w:val="26"/>
          <w:szCs w:val="26"/>
        </w:rPr>
        <w:t xml:space="preserve">выявления </w:t>
      </w:r>
      <w:r w:rsidR="004474A7" w:rsidRPr="00A83059">
        <w:rPr>
          <w:rFonts w:ascii="Arial" w:hAnsi="Arial" w:cs="Arial"/>
          <w:sz w:val="26"/>
          <w:szCs w:val="26"/>
        </w:rPr>
        <w:t xml:space="preserve">возникновения одного из обстоятельств, указанных в п. </w:t>
      </w:r>
      <w:r w:rsidR="009B3D67" w:rsidRPr="00A83059">
        <w:rPr>
          <w:rFonts w:ascii="Arial" w:hAnsi="Arial" w:cs="Arial"/>
          <w:sz w:val="26"/>
          <w:szCs w:val="26"/>
        </w:rPr>
        <w:t>9.2</w:t>
      </w:r>
      <w:r w:rsidR="004B0A1C" w:rsidRPr="00A83059">
        <w:rPr>
          <w:rFonts w:ascii="Arial" w:hAnsi="Arial" w:cs="Arial"/>
          <w:sz w:val="26"/>
          <w:szCs w:val="26"/>
        </w:rPr>
        <w:t>.</w:t>
      </w:r>
      <w:r w:rsidR="009B3D67" w:rsidRPr="00A83059">
        <w:rPr>
          <w:rFonts w:ascii="Arial" w:hAnsi="Arial" w:cs="Arial"/>
          <w:sz w:val="26"/>
          <w:szCs w:val="26"/>
        </w:rPr>
        <w:t xml:space="preserve"> </w:t>
      </w:r>
      <w:r w:rsidR="004474A7" w:rsidRPr="00A83059">
        <w:rPr>
          <w:rFonts w:ascii="Arial" w:hAnsi="Arial" w:cs="Arial"/>
          <w:sz w:val="26"/>
          <w:szCs w:val="26"/>
        </w:rPr>
        <w:t>настоящего договора, направив Перевозчику уведомление об этом. Договор считается расторгнутым по истечении 90 дней со дня получения Перевозчиком такого уведомления.</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9.4.</w:t>
      </w:r>
      <w:r w:rsidRPr="00A83059">
        <w:rPr>
          <w:rFonts w:ascii="Arial" w:hAnsi="Arial" w:cs="Arial"/>
          <w:sz w:val="26"/>
          <w:szCs w:val="26"/>
        </w:rPr>
        <w:t xml:space="preserve"> Перевозчик досрочно расторгает настоящий договор в порядке, предусмотренном п. 2.2.</w:t>
      </w:r>
      <w:r w:rsidR="00423FCA" w:rsidRPr="00A83059">
        <w:rPr>
          <w:rFonts w:ascii="Arial" w:hAnsi="Arial" w:cs="Arial"/>
          <w:sz w:val="26"/>
          <w:szCs w:val="26"/>
        </w:rPr>
        <w:t>5</w:t>
      </w:r>
      <w:r w:rsidRPr="00A83059">
        <w:rPr>
          <w:rFonts w:ascii="Arial" w:hAnsi="Arial" w:cs="Arial"/>
          <w:sz w:val="26"/>
          <w:szCs w:val="26"/>
        </w:rPr>
        <w:t>. настоящего договора.</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346E0E" w:rsidRPr="00A83059">
        <w:rPr>
          <w:rFonts w:ascii="Arial" w:hAnsi="Arial" w:cs="Arial"/>
          <w:sz w:val="26"/>
          <w:szCs w:val="26"/>
        </w:rPr>
        <w:t xml:space="preserve">9.5. </w:t>
      </w:r>
      <w:r w:rsidRPr="00A83059">
        <w:rPr>
          <w:rFonts w:ascii="Arial" w:hAnsi="Arial" w:cs="Arial"/>
          <w:sz w:val="26"/>
          <w:szCs w:val="26"/>
        </w:rPr>
        <w:t>Со дня расторжения настоящего договора или истечения его срока действия Перевозчик утрачивает право осуществлять Регулярные перевозки.</w:t>
      </w:r>
    </w:p>
    <w:p w:rsidR="004474A7" w:rsidRPr="00A83059" w:rsidRDefault="004474A7" w:rsidP="004474A7">
      <w:pPr>
        <w:jc w:val="both"/>
        <w:rPr>
          <w:rFonts w:ascii="Arial" w:hAnsi="Arial" w:cs="Arial"/>
          <w:sz w:val="26"/>
          <w:szCs w:val="26"/>
        </w:rPr>
      </w:pPr>
    </w:p>
    <w:p w:rsidR="004474A7" w:rsidRPr="00A83059" w:rsidRDefault="00D64330" w:rsidP="00D64330">
      <w:pPr>
        <w:ind w:left="720"/>
        <w:jc w:val="center"/>
        <w:rPr>
          <w:rFonts w:ascii="Arial" w:hAnsi="Arial" w:cs="Arial"/>
          <w:sz w:val="26"/>
          <w:szCs w:val="26"/>
        </w:rPr>
      </w:pPr>
      <w:r w:rsidRPr="00A83059">
        <w:rPr>
          <w:rFonts w:ascii="Arial" w:hAnsi="Arial" w:cs="Arial"/>
          <w:sz w:val="26"/>
          <w:szCs w:val="26"/>
        </w:rPr>
        <w:t xml:space="preserve">10. </w:t>
      </w:r>
      <w:r w:rsidR="004474A7" w:rsidRPr="00A83059">
        <w:rPr>
          <w:rFonts w:ascii="Arial" w:hAnsi="Arial" w:cs="Arial"/>
          <w:sz w:val="26"/>
          <w:szCs w:val="26"/>
        </w:rPr>
        <w:t>Заключительные положения</w:t>
      </w:r>
    </w:p>
    <w:p w:rsidR="004474A7" w:rsidRPr="00A83059" w:rsidRDefault="004474A7" w:rsidP="004474A7">
      <w:pPr>
        <w:jc w:val="cente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10.1. </w:t>
      </w:r>
      <w:r w:rsidRPr="00A83059">
        <w:rPr>
          <w:rFonts w:ascii="Arial" w:hAnsi="Arial" w:cs="Arial"/>
          <w:sz w:val="26"/>
          <w:szCs w:val="26"/>
        </w:rPr>
        <w:t>Изменения и дополнения, вносимые в настоящий договор, оформляются в виде дополнительных соглашений к нему в письменной форме.</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r>
      <w:r w:rsidR="00D64330" w:rsidRPr="00A83059">
        <w:rPr>
          <w:rFonts w:ascii="Arial" w:hAnsi="Arial" w:cs="Arial"/>
          <w:sz w:val="26"/>
          <w:szCs w:val="26"/>
        </w:rPr>
        <w:t xml:space="preserve">10.2. </w:t>
      </w:r>
      <w:r w:rsidRPr="00A83059">
        <w:rPr>
          <w:rFonts w:ascii="Arial" w:hAnsi="Arial" w:cs="Arial"/>
          <w:sz w:val="26"/>
          <w:szCs w:val="26"/>
        </w:rPr>
        <w:t>Настоящий договор составлен на русском языке, в письменной форме, в двух экземплярах, по одному экземпляру для каждой из Сторон.</w:t>
      </w:r>
    </w:p>
    <w:p w:rsidR="004474A7" w:rsidRPr="00A83059" w:rsidRDefault="004474A7" w:rsidP="004474A7">
      <w:pPr>
        <w:jc w:val="both"/>
        <w:rPr>
          <w:rFonts w:ascii="Arial" w:hAnsi="Arial" w:cs="Arial"/>
          <w:color w:val="C00000"/>
          <w:sz w:val="26"/>
          <w:szCs w:val="26"/>
        </w:rPr>
      </w:pPr>
    </w:p>
    <w:p w:rsidR="004474A7" w:rsidRPr="00A83059" w:rsidRDefault="00D64330" w:rsidP="00D64330">
      <w:pPr>
        <w:ind w:left="720"/>
        <w:jc w:val="center"/>
        <w:rPr>
          <w:rFonts w:ascii="Arial" w:hAnsi="Arial" w:cs="Arial"/>
          <w:sz w:val="26"/>
          <w:szCs w:val="26"/>
        </w:rPr>
        <w:sectPr w:rsidR="004474A7" w:rsidRPr="00A83059" w:rsidSect="004474A7">
          <w:pgSz w:w="11906" w:h="16838"/>
          <w:pgMar w:top="851" w:right="851" w:bottom="851" w:left="1134" w:header="709" w:footer="709" w:gutter="0"/>
          <w:cols w:space="708"/>
          <w:titlePg/>
          <w:docGrid w:linePitch="360"/>
        </w:sectPr>
      </w:pPr>
      <w:r w:rsidRPr="00A83059">
        <w:rPr>
          <w:rFonts w:ascii="Arial" w:hAnsi="Arial" w:cs="Arial"/>
          <w:sz w:val="26"/>
          <w:szCs w:val="26"/>
        </w:rPr>
        <w:t xml:space="preserve">11. </w:t>
      </w:r>
      <w:r w:rsidR="004474A7" w:rsidRPr="00A83059">
        <w:rPr>
          <w:rFonts w:ascii="Arial" w:hAnsi="Arial" w:cs="Arial"/>
          <w:sz w:val="26"/>
          <w:szCs w:val="26"/>
        </w:rPr>
        <w:t>Реквизиты и подписи Сторон</w:t>
      </w:r>
    </w:p>
    <w:p w:rsidR="004474A7" w:rsidRPr="00A83059" w:rsidRDefault="004474A7" w:rsidP="004474A7">
      <w:pPr>
        <w:jc w:val="right"/>
        <w:rPr>
          <w:rFonts w:ascii="Arial" w:hAnsi="Arial" w:cs="Arial"/>
          <w:i/>
          <w:spacing w:val="-4"/>
          <w:sz w:val="26"/>
          <w:szCs w:val="26"/>
        </w:rPr>
      </w:pPr>
      <w:r w:rsidRPr="00A83059">
        <w:rPr>
          <w:rFonts w:ascii="Arial" w:hAnsi="Arial" w:cs="Arial"/>
          <w:i/>
          <w:spacing w:val="-4"/>
          <w:sz w:val="26"/>
          <w:szCs w:val="26"/>
        </w:rPr>
        <w:t>Приложение 1</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rPr>
          <w:rFonts w:ascii="Arial" w:hAnsi="Arial" w:cs="Arial"/>
          <w:sz w:val="26"/>
          <w:szCs w:val="26"/>
        </w:rPr>
      </w:pPr>
    </w:p>
    <w:p w:rsidR="004474A7" w:rsidRPr="00A83059" w:rsidRDefault="004474A7" w:rsidP="004474A7">
      <w:pPr>
        <w:jc w:val="center"/>
        <w:rPr>
          <w:rFonts w:ascii="Arial" w:hAnsi="Arial" w:cs="Arial"/>
          <w:sz w:val="26"/>
          <w:szCs w:val="26"/>
        </w:rPr>
      </w:pPr>
      <w:r w:rsidRPr="00A83059">
        <w:rPr>
          <w:rFonts w:ascii="Arial" w:hAnsi="Arial" w:cs="Arial"/>
          <w:sz w:val="26"/>
          <w:szCs w:val="26"/>
        </w:rPr>
        <w:t>Техническое задание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283"/>
        <w:gridCol w:w="1379"/>
        <w:gridCol w:w="1315"/>
        <w:gridCol w:w="992"/>
        <w:gridCol w:w="1095"/>
        <w:gridCol w:w="1134"/>
        <w:gridCol w:w="1134"/>
        <w:gridCol w:w="709"/>
        <w:gridCol w:w="850"/>
        <w:gridCol w:w="567"/>
        <w:gridCol w:w="709"/>
        <w:gridCol w:w="851"/>
        <w:gridCol w:w="850"/>
        <w:gridCol w:w="992"/>
        <w:gridCol w:w="567"/>
        <w:gridCol w:w="709"/>
        <w:gridCol w:w="709"/>
      </w:tblGrid>
      <w:tr w:rsidR="004474A7" w:rsidRPr="00A83059" w:rsidTr="004474A7">
        <w:trPr>
          <w:trHeight w:val="255"/>
        </w:trPr>
        <w:tc>
          <w:tcPr>
            <w:tcW w:w="289"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лота</w:t>
            </w:r>
          </w:p>
        </w:tc>
        <w:tc>
          <w:tcPr>
            <w:tcW w:w="283"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маршрута</w:t>
            </w:r>
          </w:p>
        </w:tc>
        <w:tc>
          <w:tcPr>
            <w:tcW w:w="1379"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Наименование маршрута</w:t>
            </w:r>
          </w:p>
        </w:tc>
        <w:tc>
          <w:tcPr>
            <w:tcW w:w="2307" w:type="dxa"/>
            <w:gridSpan w:val="2"/>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Время отправления</w:t>
            </w:r>
          </w:p>
        </w:tc>
        <w:tc>
          <w:tcPr>
            <w:tcW w:w="1095"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Дни следования</w:t>
            </w:r>
          </w:p>
        </w:tc>
        <w:tc>
          <w:tcPr>
            <w:tcW w:w="1134"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Протяженность маршрута, км.</w:t>
            </w:r>
          </w:p>
        </w:tc>
        <w:tc>
          <w:tcPr>
            <w:tcW w:w="1134" w:type="dxa"/>
            <w:vMerge w:val="restart"/>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Вид сообщения</w:t>
            </w:r>
          </w:p>
        </w:tc>
        <w:tc>
          <w:tcPr>
            <w:tcW w:w="709"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Количество основных</w:t>
            </w:r>
            <w:r w:rsidRPr="00A83059">
              <w:rPr>
                <w:rFonts w:ascii="Arial" w:hAnsi="Arial" w:cs="Arial"/>
                <w:b/>
                <w:sz w:val="18"/>
                <w:szCs w:val="18"/>
              </w:rPr>
              <w:t xml:space="preserve"> </w:t>
            </w:r>
            <w:r w:rsidRPr="00A83059">
              <w:rPr>
                <w:rFonts w:ascii="Arial" w:hAnsi="Arial" w:cs="Arial"/>
                <w:sz w:val="18"/>
                <w:szCs w:val="18"/>
              </w:rPr>
              <w:t xml:space="preserve">транспортных </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средств, ед.</w:t>
            </w:r>
            <w:r w:rsidRPr="00A83059">
              <w:rPr>
                <w:rFonts w:ascii="Arial" w:hAnsi="Arial" w:cs="Arial"/>
                <w:b/>
                <w:sz w:val="18"/>
                <w:szCs w:val="18"/>
              </w:rPr>
              <w:t>****</w:t>
            </w:r>
          </w:p>
        </w:tc>
        <w:tc>
          <w:tcPr>
            <w:tcW w:w="850" w:type="dxa"/>
            <w:vMerge w:val="restart"/>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Минимальное количество резервных транспортных средств, ед.</w:t>
            </w:r>
            <w:r w:rsidRPr="00A83059">
              <w:rPr>
                <w:rFonts w:ascii="Arial" w:hAnsi="Arial" w:cs="Arial"/>
                <w:b/>
                <w:sz w:val="18"/>
                <w:szCs w:val="18"/>
              </w:rPr>
              <w:t>***</w:t>
            </w:r>
          </w:p>
        </w:tc>
        <w:tc>
          <w:tcPr>
            <w:tcW w:w="567"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xml:space="preserve">Минимальный класс транспортных </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средств</w:t>
            </w:r>
          </w:p>
        </w:tc>
        <w:tc>
          <w:tcPr>
            <w:tcW w:w="709"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xml:space="preserve">Минимальная вместимость </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транспортных средств, пасс.</w:t>
            </w:r>
            <w:r w:rsidRPr="00A83059">
              <w:rPr>
                <w:rFonts w:ascii="Arial" w:hAnsi="Arial" w:cs="Arial"/>
                <w:b/>
                <w:sz w:val="18"/>
                <w:szCs w:val="18"/>
              </w:rPr>
              <w:t>*</w:t>
            </w:r>
          </w:p>
        </w:tc>
        <w:tc>
          <w:tcPr>
            <w:tcW w:w="851"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Предполагаемый пассажирооборот на маршруте за год, тыс.</w:t>
            </w:r>
            <w:r w:rsidR="00932DF1" w:rsidRPr="00A83059">
              <w:rPr>
                <w:rFonts w:ascii="Arial" w:hAnsi="Arial" w:cs="Arial"/>
                <w:sz w:val="18"/>
                <w:szCs w:val="18"/>
              </w:rPr>
              <w:t xml:space="preserve"> </w:t>
            </w:r>
            <w:r w:rsidRPr="00A83059">
              <w:rPr>
                <w:rFonts w:ascii="Arial" w:hAnsi="Arial" w:cs="Arial"/>
                <w:sz w:val="18"/>
                <w:szCs w:val="18"/>
              </w:rPr>
              <w:t>пасс.</w:t>
            </w:r>
            <w:r w:rsidR="00932DF1" w:rsidRPr="00A83059">
              <w:rPr>
                <w:rFonts w:ascii="Arial" w:hAnsi="Arial" w:cs="Arial"/>
                <w:sz w:val="18"/>
                <w:szCs w:val="18"/>
              </w:rPr>
              <w:t xml:space="preserve"> </w:t>
            </w:r>
            <w:r w:rsidRPr="00A83059">
              <w:rPr>
                <w:rFonts w:ascii="Arial" w:hAnsi="Arial" w:cs="Arial"/>
                <w:sz w:val="18"/>
                <w:szCs w:val="18"/>
              </w:rPr>
              <w:t>км.</w:t>
            </w:r>
          </w:p>
        </w:tc>
        <w:tc>
          <w:tcPr>
            <w:tcW w:w="850" w:type="dxa"/>
            <w:vMerge w:val="restart"/>
            <w:shd w:val="clear" w:color="auto" w:fill="auto"/>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Количество рейсов на</w:t>
            </w:r>
          </w:p>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 xml:space="preserve"> маршруте за год, ед.</w:t>
            </w:r>
          </w:p>
        </w:tc>
        <w:tc>
          <w:tcPr>
            <w:tcW w:w="992" w:type="dxa"/>
            <w:vMerge w:val="restart"/>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Экономически обоснованные затраты за __ месяцев 20__ года, тыс. руб.</w:t>
            </w:r>
          </w:p>
        </w:tc>
        <w:tc>
          <w:tcPr>
            <w:tcW w:w="1985" w:type="dxa"/>
            <w:gridSpan w:val="3"/>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Прогноз экономически обоснованных затрат</w:t>
            </w:r>
          </w:p>
        </w:tc>
      </w:tr>
      <w:tr w:rsidR="004474A7" w:rsidRPr="00A83059" w:rsidTr="004474A7">
        <w:trPr>
          <w:cantSplit/>
          <w:trHeight w:val="3250"/>
        </w:trPr>
        <w:tc>
          <w:tcPr>
            <w:tcW w:w="289" w:type="dxa"/>
            <w:vMerge/>
            <w:vAlign w:val="center"/>
          </w:tcPr>
          <w:p w:rsidR="004474A7" w:rsidRPr="00A83059" w:rsidRDefault="004474A7" w:rsidP="004474A7">
            <w:pPr>
              <w:ind w:left="-103" w:right="-80"/>
              <w:rPr>
                <w:rFonts w:ascii="Arial" w:hAnsi="Arial" w:cs="Arial"/>
                <w:sz w:val="18"/>
                <w:szCs w:val="18"/>
              </w:rPr>
            </w:pPr>
          </w:p>
        </w:tc>
        <w:tc>
          <w:tcPr>
            <w:tcW w:w="283" w:type="dxa"/>
            <w:vMerge/>
            <w:vAlign w:val="center"/>
          </w:tcPr>
          <w:p w:rsidR="004474A7" w:rsidRPr="00A83059" w:rsidRDefault="004474A7" w:rsidP="004474A7">
            <w:pPr>
              <w:ind w:left="-103" w:right="-80"/>
              <w:rPr>
                <w:rFonts w:ascii="Arial" w:hAnsi="Arial" w:cs="Arial"/>
                <w:sz w:val="18"/>
                <w:szCs w:val="18"/>
              </w:rPr>
            </w:pPr>
          </w:p>
        </w:tc>
        <w:tc>
          <w:tcPr>
            <w:tcW w:w="1379" w:type="dxa"/>
            <w:vMerge/>
            <w:vAlign w:val="center"/>
          </w:tcPr>
          <w:p w:rsidR="004474A7" w:rsidRPr="00A83059" w:rsidRDefault="004474A7" w:rsidP="004474A7">
            <w:pPr>
              <w:ind w:left="-103" w:right="-80"/>
              <w:rPr>
                <w:rFonts w:ascii="Arial" w:hAnsi="Arial" w:cs="Arial"/>
                <w:sz w:val="18"/>
                <w:szCs w:val="18"/>
              </w:rPr>
            </w:pPr>
          </w:p>
        </w:tc>
        <w:tc>
          <w:tcPr>
            <w:tcW w:w="1315" w:type="dxa"/>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от начального пункта</w:t>
            </w:r>
          </w:p>
        </w:tc>
        <w:tc>
          <w:tcPr>
            <w:tcW w:w="992" w:type="dxa"/>
            <w:shd w:val="clear" w:color="auto" w:fill="auto"/>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от конечного пункта</w:t>
            </w:r>
          </w:p>
        </w:tc>
        <w:tc>
          <w:tcPr>
            <w:tcW w:w="1095" w:type="dxa"/>
            <w:vMerge/>
            <w:vAlign w:val="center"/>
          </w:tcPr>
          <w:p w:rsidR="004474A7" w:rsidRPr="00A83059" w:rsidRDefault="004474A7" w:rsidP="004474A7">
            <w:pPr>
              <w:ind w:left="-103" w:right="-80"/>
              <w:rPr>
                <w:rFonts w:ascii="Arial" w:hAnsi="Arial" w:cs="Arial"/>
                <w:sz w:val="18"/>
                <w:szCs w:val="18"/>
              </w:rPr>
            </w:pPr>
          </w:p>
        </w:tc>
        <w:tc>
          <w:tcPr>
            <w:tcW w:w="1134" w:type="dxa"/>
            <w:vMerge/>
            <w:vAlign w:val="center"/>
          </w:tcPr>
          <w:p w:rsidR="004474A7" w:rsidRPr="00A83059" w:rsidRDefault="004474A7" w:rsidP="004474A7">
            <w:pPr>
              <w:ind w:left="-103" w:right="-80"/>
              <w:rPr>
                <w:rFonts w:ascii="Arial" w:hAnsi="Arial" w:cs="Arial"/>
                <w:sz w:val="18"/>
                <w:szCs w:val="18"/>
              </w:rPr>
            </w:pPr>
          </w:p>
        </w:tc>
        <w:tc>
          <w:tcPr>
            <w:tcW w:w="1134" w:type="dxa"/>
            <w:vMerge/>
            <w:vAlign w:val="center"/>
          </w:tcPr>
          <w:p w:rsidR="004474A7" w:rsidRPr="00A83059" w:rsidRDefault="004474A7" w:rsidP="004474A7">
            <w:pPr>
              <w:ind w:left="-103" w:right="-80"/>
              <w:rPr>
                <w:rFonts w:ascii="Arial" w:hAnsi="Arial" w:cs="Arial"/>
                <w:sz w:val="18"/>
                <w:szCs w:val="18"/>
              </w:rPr>
            </w:pPr>
          </w:p>
        </w:tc>
        <w:tc>
          <w:tcPr>
            <w:tcW w:w="709" w:type="dxa"/>
            <w:vMerge/>
            <w:vAlign w:val="center"/>
          </w:tcPr>
          <w:p w:rsidR="004474A7" w:rsidRPr="00A83059" w:rsidRDefault="004474A7" w:rsidP="004474A7">
            <w:pPr>
              <w:ind w:left="-103" w:right="-80"/>
              <w:rPr>
                <w:rFonts w:ascii="Arial" w:hAnsi="Arial" w:cs="Arial"/>
                <w:sz w:val="18"/>
                <w:szCs w:val="18"/>
              </w:rPr>
            </w:pPr>
          </w:p>
        </w:tc>
        <w:tc>
          <w:tcPr>
            <w:tcW w:w="850" w:type="dxa"/>
            <w:vMerge/>
          </w:tcPr>
          <w:p w:rsidR="004474A7" w:rsidRPr="00A83059" w:rsidRDefault="004474A7" w:rsidP="004474A7">
            <w:pPr>
              <w:ind w:left="-103" w:right="-80"/>
              <w:rPr>
                <w:rFonts w:ascii="Arial" w:hAnsi="Arial" w:cs="Arial"/>
                <w:sz w:val="18"/>
                <w:szCs w:val="18"/>
              </w:rPr>
            </w:pPr>
          </w:p>
        </w:tc>
        <w:tc>
          <w:tcPr>
            <w:tcW w:w="567" w:type="dxa"/>
            <w:vMerge/>
            <w:vAlign w:val="center"/>
          </w:tcPr>
          <w:p w:rsidR="004474A7" w:rsidRPr="00A83059" w:rsidRDefault="004474A7" w:rsidP="004474A7">
            <w:pPr>
              <w:ind w:left="-103" w:right="-80"/>
              <w:rPr>
                <w:rFonts w:ascii="Arial" w:hAnsi="Arial" w:cs="Arial"/>
                <w:sz w:val="18"/>
                <w:szCs w:val="18"/>
              </w:rPr>
            </w:pPr>
          </w:p>
        </w:tc>
        <w:tc>
          <w:tcPr>
            <w:tcW w:w="709" w:type="dxa"/>
            <w:vMerge/>
            <w:vAlign w:val="center"/>
          </w:tcPr>
          <w:p w:rsidR="004474A7" w:rsidRPr="00A83059" w:rsidRDefault="004474A7" w:rsidP="004474A7">
            <w:pPr>
              <w:ind w:left="-103" w:right="-80"/>
              <w:rPr>
                <w:rFonts w:ascii="Arial" w:hAnsi="Arial" w:cs="Arial"/>
                <w:sz w:val="18"/>
                <w:szCs w:val="18"/>
              </w:rPr>
            </w:pPr>
          </w:p>
        </w:tc>
        <w:tc>
          <w:tcPr>
            <w:tcW w:w="851" w:type="dxa"/>
            <w:vMerge/>
            <w:vAlign w:val="center"/>
          </w:tcPr>
          <w:p w:rsidR="004474A7" w:rsidRPr="00A83059" w:rsidRDefault="004474A7" w:rsidP="004474A7">
            <w:pPr>
              <w:ind w:left="-103" w:right="-80"/>
              <w:rPr>
                <w:rFonts w:ascii="Arial" w:hAnsi="Arial" w:cs="Arial"/>
                <w:sz w:val="18"/>
                <w:szCs w:val="18"/>
              </w:rPr>
            </w:pPr>
          </w:p>
        </w:tc>
        <w:tc>
          <w:tcPr>
            <w:tcW w:w="850" w:type="dxa"/>
            <w:vMerge/>
            <w:vAlign w:val="center"/>
          </w:tcPr>
          <w:p w:rsidR="004474A7" w:rsidRPr="00A83059" w:rsidRDefault="004474A7" w:rsidP="004474A7">
            <w:pPr>
              <w:ind w:left="-103" w:right="-80"/>
              <w:rPr>
                <w:rFonts w:ascii="Arial" w:hAnsi="Arial" w:cs="Arial"/>
                <w:sz w:val="18"/>
                <w:szCs w:val="18"/>
              </w:rPr>
            </w:pPr>
          </w:p>
        </w:tc>
        <w:tc>
          <w:tcPr>
            <w:tcW w:w="992" w:type="dxa"/>
            <w:vMerge/>
          </w:tcPr>
          <w:p w:rsidR="004474A7" w:rsidRPr="00A83059" w:rsidRDefault="004474A7" w:rsidP="004474A7">
            <w:pPr>
              <w:ind w:left="-103" w:right="-80"/>
              <w:rPr>
                <w:rFonts w:ascii="Arial" w:hAnsi="Arial" w:cs="Arial"/>
                <w:sz w:val="18"/>
                <w:szCs w:val="18"/>
              </w:rPr>
            </w:pPr>
          </w:p>
        </w:tc>
        <w:tc>
          <w:tcPr>
            <w:tcW w:w="567" w:type="dxa"/>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20_года, тыс. руб.</w:t>
            </w:r>
          </w:p>
        </w:tc>
        <w:tc>
          <w:tcPr>
            <w:tcW w:w="709" w:type="dxa"/>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20_года, тыс. руб.</w:t>
            </w:r>
          </w:p>
        </w:tc>
        <w:tc>
          <w:tcPr>
            <w:tcW w:w="709" w:type="dxa"/>
            <w:textDirection w:val="btLr"/>
            <w:vAlign w:val="center"/>
          </w:tcPr>
          <w:p w:rsidR="004474A7" w:rsidRPr="00A83059" w:rsidRDefault="004474A7" w:rsidP="004474A7">
            <w:pPr>
              <w:ind w:left="-103" w:right="-80"/>
              <w:jc w:val="center"/>
              <w:rPr>
                <w:rFonts w:ascii="Arial" w:hAnsi="Arial" w:cs="Arial"/>
                <w:sz w:val="18"/>
                <w:szCs w:val="18"/>
              </w:rPr>
            </w:pPr>
            <w:r w:rsidRPr="00A83059">
              <w:rPr>
                <w:rFonts w:ascii="Arial" w:hAnsi="Arial" w:cs="Arial"/>
                <w:sz w:val="18"/>
                <w:szCs w:val="18"/>
              </w:rPr>
              <w:t>__ мес. 20_года, тыс. руб.</w:t>
            </w:r>
          </w:p>
        </w:tc>
      </w:tr>
    </w:tbl>
    <w:p w:rsidR="004474A7" w:rsidRPr="00A83059" w:rsidRDefault="004474A7" w:rsidP="004474A7">
      <w:pPr>
        <w:jc w:val="center"/>
        <w:rPr>
          <w:rFonts w:ascii="Arial" w:hAnsi="Arial" w:cs="Arial"/>
          <w:sz w:val="26"/>
          <w:szCs w:val="26"/>
        </w:rPr>
      </w:pPr>
    </w:p>
    <w:p w:rsidR="004474A7" w:rsidRPr="00A83059" w:rsidRDefault="004474A7" w:rsidP="004474A7">
      <w:pPr>
        <w:jc w:val="center"/>
        <w:rPr>
          <w:rFonts w:ascii="Arial" w:hAnsi="Arial" w:cs="Arial"/>
          <w:sz w:val="26"/>
          <w:szCs w:val="26"/>
        </w:rPr>
      </w:pP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Примечание:</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в пригородном сообщении - общая минимальная вместимость; в междугородном сообщении - минимальное число мест для сидения;</w:t>
      </w:r>
    </w:p>
    <w:p w:rsidR="004474A7" w:rsidRPr="00A83059" w:rsidRDefault="004474A7" w:rsidP="004474A7">
      <w:pPr>
        <w:ind w:firstLine="709"/>
        <w:rPr>
          <w:rFonts w:ascii="Arial" w:hAnsi="Arial" w:cs="Arial"/>
          <w:sz w:val="26"/>
          <w:szCs w:val="26"/>
        </w:rPr>
      </w:pPr>
      <w:r w:rsidRPr="00A83059">
        <w:rPr>
          <w:rFonts w:ascii="Arial" w:hAnsi="Arial" w:cs="Arial"/>
          <w:sz w:val="26"/>
          <w:szCs w:val="26"/>
        </w:rPr>
        <w:t>**- с мягкими откидными сидениями;</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 количество заявленных резервных транспортных средств не должно превышать количество основных транспортных средств по лоту</w:t>
      </w:r>
      <w:r w:rsidR="0006777D" w:rsidRPr="00A83059">
        <w:rPr>
          <w:rFonts w:ascii="Arial" w:hAnsi="Arial" w:cs="Arial"/>
          <w:sz w:val="26"/>
          <w:szCs w:val="26"/>
        </w:rPr>
        <w:t>;</w:t>
      </w:r>
      <w:r w:rsidRPr="00A83059">
        <w:rPr>
          <w:rFonts w:ascii="Arial" w:hAnsi="Arial" w:cs="Arial"/>
          <w:sz w:val="26"/>
          <w:szCs w:val="26"/>
        </w:rPr>
        <w:t xml:space="preserve"> кроме того</w:t>
      </w:r>
      <w:r w:rsidR="0006777D" w:rsidRPr="00A83059">
        <w:rPr>
          <w:rFonts w:ascii="Arial" w:hAnsi="Arial" w:cs="Arial"/>
          <w:sz w:val="26"/>
          <w:szCs w:val="26"/>
        </w:rPr>
        <w:t>,</w:t>
      </w:r>
      <w:r w:rsidRPr="00A83059">
        <w:rPr>
          <w:rFonts w:ascii="Arial" w:hAnsi="Arial" w:cs="Arial"/>
          <w:sz w:val="26"/>
          <w:szCs w:val="26"/>
        </w:rPr>
        <w:t xml:space="preserve"> заявленные резервные транспортные средства должны быть классом  не ниже установленного</w:t>
      </w:r>
      <w:r w:rsidRPr="00A83059">
        <w:t xml:space="preserve"> </w:t>
      </w:r>
      <w:r w:rsidRPr="00A83059">
        <w:rPr>
          <w:rFonts w:ascii="Arial" w:hAnsi="Arial" w:cs="Arial"/>
          <w:sz w:val="26"/>
          <w:szCs w:val="26"/>
        </w:rPr>
        <w:t>класса транспортного средства по лоту;</w:t>
      </w:r>
    </w:p>
    <w:p w:rsidR="004474A7" w:rsidRPr="00A83059" w:rsidRDefault="004474A7" w:rsidP="004474A7">
      <w:pPr>
        <w:ind w:firstLine="709"/>
        <w:jc w:val="both"/>
        <w:rPr>
          <w:rFonts w:ascii="Arial" w:hAnsi="Arial" w:cs="Arial"/>
          <w:sz w:val="26"/>
          <w:szCs w:val="26"/>
        </w:rPr>
      </w:pPr>
      <w:r w:rsidRPr="00A83059">
        <w:rPr>
          <w:rFonts w:ascii="Arial" w:hAnsi="Arial" w:cs="Arial"/>
          <w:sz w:val="26"/>
          <w:szCs w:val="26"/>
        </w:rPr>
        <w:t>**** -  заявленные участником основные транспортные средс</w:t>
      </w:r>
      <w:r w:rsidR="00CF3825" w:rsidRPr="00A83059">
        <w:rPr>
          <w:rFonts w:ascii="Arial" w:hAnsi="Arial" w:cs="Arial"/>
          <w:sz w:val="26"/>
          <w:szCs w:val="26"/>
        </w:rPr>
        <w:t>тва должны выполнить не менее 50</w:t>
      </w:r>
      <w:r w:rsidRPr="00A83059">
        <w:rPr>
          <w:rFonts w:ascii="Arial" w:hAnsi="Arial" w:cs="Arial"/>
          <w:sz w:val="26"/>
          <w:szCs w:val="26"/>
        </w:rPr>
        <w:t>% рейсов от общего количества рейсов по лоту за месяц.</w:t>
      </w:r>
    </w:p>
    <w:p w:rsidR="004474A7" w:rsidRPr="00A83059" w:rsidRDefault="004474A7" w:rsidP="004474A7">
      <w:pPr>
        <w:rPr>
          <w:rFonts w:ascii="Arial" w:hAnsi="Arial" w:cs="Arial"/>
          <w:sz w:val="26"/>
          <w:szCs w:val="26"/>
        </w:rPr>
      </w:pPr>
    </w:p>
    <w:p w:rsidR="004474A7" w:rsidRPr="00A83059" w:rsidRDefault="004474A7" w:rsidP="004474A7">
      <w:pPr>
        <w:spacing w:before="120"/>
        <w:ind w:left="1208" w:hanging="357"/>
        <w:rPr>
          <w:rFonts w:ascii="Arial" w:hAnsi="Arial" w:cs="Arial"/>
          <w:i/>
          <w:spacing w:val="-4"/>
          <w:sz w:val="26"/>
          <w:szCs w:val="26"/>
        </w:rPr>
        <w:sectPr w:rsidR="004474A7" w:rsidRPr="00A83059" w:rsidSect="004474A7">
          <w:pgSz w:w="16838" w:h="11906" w:orient="landscape"/>
          <w:pgMar w:top="1134" w:right="851" w:bottom="851" w:left="851" w:header="709" w:footer="709" w:gutter="0"/>
          <w:cols w:space="708"/>
          <w:titlePg/>
          <w:docGrid w:linePitch="360"/>
        </w:sectPr>
      </w:pPr>
    </w:p>
    <w:p w:rsidR="004474A7" w:rsidRPr="00A83059" w:rsidRDefault="004474A7" w:rsidP="004474A7">
      <w:pPr>
        <w:spacing w:line="360" w:lineRule="auto"/>
        <w:jc w:val="right"/>
        <w:rPr>
          <w:rFonts w:ascii="Arial" w:hAnsi="Arial" w:cs="Arial"/>
          <w:i/>
          <w:spacing w:val="-4"/>
          <w:sz w:val="26"/>
          <w:szCs w:val="26"/>
        </w:rPr>
      </w:pPr>
      <w:r w:rsidRPr="00A83059">
        <w:rPr>
          <w:rFonts w:ascii="Arial" w:hAnsi="Arial" w:cs="Arial"/>
          <w:i/>
          <w:spacing w:val="-4"/>
          <w:sz w:val="26"/>
          <w:szCs w:val="26"/>
        </w:rPr>
        <w:t>Приложение 2</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jc w:val="center"/>
        <w:rPr>
          <w:rFonts w:ascii="Arial" w:hAnsi="Arial" w:cs="Arial"/>
          <w:sz w:val="26"/>
          <w:szCs w:val="26"/>
        </w:rPr>
      </w:pPr>
      <w:r w:rsidRPr="00A83059">
        <w:rPr>
          <w:rFonts w:ascii="Arial" w:hAnsi="Arial" w:cs="Arial"/>
          <w:sz w:val="26"/>
          <w:szCs w:val="26"/>
        </w:rPr>
        <w:t xml:space="preserve">Перечень лиц, привлеченных к осуществлению Регулярных перевозок </w:t>
      </w:r>
    </w:p>
    <w:p w:rsidR="004474A7" w:rsidRPr="00A83059" w:rsidRDefault="004474A7" w:rsidP="004474A7">
      <w:pPr>
        <w:jc w:val="center"/>
        <w:rPr>
          <w:rFonts w:ascii="Arial" w:hAnsi="Arial" w:cs="Arial"/>
          <w:sz w:val="26"/>
          <w:szCs w:val="26"/>
        </w:rPr>
      </w:pP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1126"/>
        <w:gridCol w:w="4243"/>
        <w:gridCol w:w="3819"/>
        <w:gridCol w:w="2971"/>
        <w:gridCol w:w="2046"/>
      </w:tblGrid>
      <w:tr w:rsidR="004474A7" w:rsidRPr="00A83059" w:rsidTr="004474A7">
        <w:trPr>
          <w:jc w:val="center"/>
        </w:trPr>
        <w:tc>
          <w:tcPr>
            <w:tcW w:w="179"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 п/п</w:t>
            </w:r>
          </w:p>
        </w:tc>
        <w:tc>
          <w:tcPr>
            <w:tcW w:w="384"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 лота</w:t>
            </w:r>
          </w:p>
        </w:tc>
        <w:tc>
          <w:tcPr>
            <w:tcW w:w="1439"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Наименование лица привлечённого для осуществления регулярных перевозок</w:t>
            </w:r>
          </w:p>
        </w:tc>
        <w:tc>
          <w:tcPr>
            <w:tcW w:w="1295"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Основание привлечения</w:t>
            </w:r>
          </w:p>
        </w:tc>
        <w:tc>
          <w:tcPr>
            <w:tcW w:w="1008"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Марка / Модель привлеченного ТС</w:t>
            </w:r>
          </w:p>
        </w:tc>
        <w:tc>
          <w:tcPr>
            <w:tcW w:w="695" w:type="pct"/>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Гос. рег. знак привлеченного ТС</w:t>
            </w:r>
          </w:p>
        </w:tc>
      </w:tr>
      <w:tr w:rsidR="004474A7" w:rsidRPr="00A83059" w:rsidTr="004474A7">
        <w:trPr>
          <w:jc w:val="center"/>
        </w:trPr>
        <w:tc>
          <w:tcPr>
            <w:tcW w:w="179" w:type="pct"/>
            <w:vAlign w:val="center"/>
          </w:tcPr>
          <w:p w:rsidR="004474A7" w:rsidRPr="00A83059" w:rsidRDefault="004474A7" w:rsidP="004474A7">
            <w:pPr>
              <w:jc w:val="center"/>
              <w:rPr>
                <w:rFonts w:ascii="Arial" w:hAnsi="Arial" w:cs="Arial"/>
                <w:sz w:val="26"/>
                <w:szCs w:val="26"/>
              </w:rPr>
            </w:pPr>
          </w:p>
        </w:tc>
        <w:tc>
          <w:tcPr>
            <w:tcW w:w="384" w:type="pct"/>
            <w:vAlign w:val="center"/>
          </w:tcPr>
          <w:p w:rsidR="004474A7" w:rsidRPr="00A83059" w:rsidRDefault="004474A7" w:rsidP="004474A7">
            <w:pPr>
              <w:ind w:firstLine="141"/>
              <w:jc w:val="center"/>
              <w:rPr>
                <w:rFonts w:ascii="Arial" w:hAnsi="Arial" w:cs="Arial"/>
                <w:sz w:val="26"/>
                <w:szCs w:val="26"/>
              </w:rPr>
            </w:pPr>
          </w:p>
        </w:tc>
        <w:tc>
          <w:tcPr>
            <w:tcW w:w="1439" w:type="pct"/>
            <w:vAlign w:val="center"/>
          </w:tcPr>
          <w:p w:rsidR="004474A7" w:rsidRPr="00A83059" w:rsidRDefault="004474A7" w:rsidP="004474A7">
            <w:pPr>
              <w:jc w:val="center"/>
              <w:rPr>
                <w:rFonts w:ascii="Arial" w:hAnsi="Arial" w:cs="Arial"/>
                <w:sz w:val="26"/>
                <w:szCs w:val="26"/>
              </w:rPr>
            </w:pPr>
          </w:p>
        </w:tc>
        <w:tc>
          <w:tcPr>
            <w:tcW w:w="1295" w:type="pct"/>
            <w:vAlign w:val="center"/>
          </w:tcPr>
          <w:p w:rsidR="004474A7" w:rsidRPr="00A83059" w:rsidRDefault="004474A7" w:rsidP="004474A7">
            <w:pPr>
              <w:jc w:val="center"/>
              <w:rPr>
                <w:rFonts w:ascii="Arial" w:hAnsi="Arial" w:cs="Arial"/>
                <w:sz w:val="26"/>
                <w:szCs w:val="26"/>
              </w:rPr>
            </w:pPr>
          </w:p>
        </w:tc>
        <w:tc>
          <w:tcPr>
            <w:tcW w:w="1008" w:type="pct"/>
            <w:vAlign w:val="center"/>
          </w:tcPr>
          <w:p w:rsidR="004474A7" w:rsidRPr="00A83059" w:rsidRDefault="004474A7" w:rsidP="004474A7">
            <w:pPr>
              <w:jc w:val="center"/>
              <w:rPr>
                <w:rFonts w:ascii="Arial" w:hAnsi="Arial" w:cs="Arial"/>
                <w:sz w:val="26"/>
                <w:szCs w:val="26"/>
              </w:rPr>
            </w:pPr>
          </w:p>
        </w:tc>
        <w:tc>
          <w:tcPr>
            <w:tcW w:w="695" w:type="pct"/>
            <w:vAlign w:val="center"/>
          </w:tcPr>
          <w:p w:rsidR="004474A7" w:rsidRPr="00A83059" w:rsidRDefault="004474A7" w:rsidP="004474A7">
            <w:pPr>
              <w:jc w:val="center"/>
              <w:rPr>
                <w:rFonts w:ascii="Arial" w:hAnsi="Arial" w:cs="Arial"/>
                <w:sz w:val="26"/>
                <w:szCs w:val="26"/>
              </w:rPr>
            </w:pPr>
          </w:p>
        </w:tc>
      </w:tr>
    </w:tbl>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ind w:left="1208" w:hanging="357"/>
        <w:rPr>
          <w:rFonts w:ascii="Arial" w:hAnsi="Arial" w:cs="Arial"/>
          <w:i/>
          <w:spacing w:val="-4"/>
          <w:sz w:val="26"/>
          <w:szCs w:val="26"/>
        </w:rPr>
      </w:pPr>
    </w:p>
    <w:p w:rsidR="004474A7" w:rsidRPr="00A83059" w:rsidRDefault="004474A7" w:rsidP="004474A7">
      <w:pPr>
        <w:spacing w:before="120"/>
        <w:rPr>
          <w:rFonts w:ascii="Arial" w:hAnsi="Arial" w:cs="Arial"/>
          <w:i/>
          <w:spacing w:val="-4"/>
          <w:sz w:val="26"/>
          <w:szCs w:val="26"/>
        </w:rPr>
        <w:sectPr w:rsidR="004474A7" w:rsidRPr="00A83059" w:rsidSect="004474A7">
          <w:pgSz w:w="16838" w:h="11906" w:orient="landscape"/>
          <w:pgMar w:top="1134" w:right="851" w:bottom="851" w:left="851" w:header="709" w:footer="709" w:gutter="0"/>
          <w:cols w:space="708"/>
          <w:titlePg/>
          <w:docGrid w:linePitch="360"/>
        </w:sectPr>
      </w:pPr>
    </w:p>
    <w:p w:rsidR="004474A7" w:rsidRPr="00A83059" w:rsidRDefault="004474A7" w:rsidP="004474A7">
      <w:pPr>
        <w:spacing w:before="120"/>
        <w:rPr>
          <w:rFonts w:ascii="Arial" w:hAnsi="Arial" w:cs="Arial"/>
          <w:i/>
          <w:spacing w:val="-4"/>
          <w:sz w:val="26"/>
          <w:szCs w:val="26"/>
        </w:rPr>
      </w:pP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Приложение 3</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jc w:val="center"/>
        <w:rPr>
          <w:rFonts w:ascii="Arial" w:hAnsi="Arial" w:cs="Arial"/>
          <w:spacing w:val="-4"/>
          <w:sz w:val="26"/>
          <w:szCs w:val="26"/>
        </w:rPr>
      </w:pPr>
    </w:p>
    <w:p w:rsidR="004474A7" w:rsidRPr="00A83059" w:rsidRDefault="004474A7" w:rsidP="004474A7">
      <w:pPr>
        <w:jc w:val="center"/>
        <w:rPr>
          <w:rFonts w:ascii="Arial" w:hAnsi="Arial" w:cs="Arial"/>
          <w:spacing w:val="-4"/>
          <w:sz w:val="26"/>
          <w:szCs w:val="26"/>
        </w:rPr>
      </w:pPr>
    </w:p>
    <w:p w:rsidR="004474A7" w:rsidRPr="00A83059" w:rsidRDefault="004474A7" w:rsidP="004474A7">
      <w:pPr>
        <w:jc w:val="center"/>
        <w:rPr>
          <w:rFonts w:ascii="Arial" w:hAnsi="Arial" w:cs="Arial"/>
          <w:sz w:val="26"/>
          <w:szCs w:val="26"/>
        </w:rPr>
      </w:pPr>
      <w:r w:rsidRPr="00A83059">
        <w:rPr>
          <w:rFonts w:ascii="Arial" w:hAnsi="Arial" w:cs="Arial"/>
          <w:sz w:val="26"/>
          <w:szCs w:val="26"/>
        </w:rPr>
        <w:t>Перечень элементов экипировки транспортных средств, используемых</w:t>
      </w:r>
    </w:p>
    <w:p w:rsidR="004474A7" w:rsidRPr="00A83059" w:rsidRDefault="004474A7" w:rsidP="004474A7">
      <w:pPr>
        <w:jc w:val="center"/>
        <w:rPr>
          <w:rFonts w:ascii="Arial" w:hAnsi="Arial" w:cs="Arial"/>
          <w:sz w:val="26"/>
          <w:szCs w:val="26"/>
        </w:rPr>
      </w:pPr>
      <w:r w:rsidRPr="00A83059">
        <w:rPr>
          <w:rFonts w:ascii="Arial" w:hAnsi="Arial" w:cs="Arial"/>
          <w:sz w:val="26"/>
          <w:szCs w:val="26"/>
        </w:rPr>
        <w:t>для осуществления регулярных перевозок, и маршрутной документации</w:t>
      </w:r>
    </w:p>
    <w:p w:rsidR="004474A7" w:rsidRPr="00A83059" w:rsidRDefault="004474A7" w:rsidP="004474A7">
      <w:pPr>
        <w:rPr>
          <w:rFonts w:ascii="Arial" w:hAnsi="Arial" w:cs="Arial"/>
          <w:sz w:val="26"/>
          <w:szCs w:val="26"/>
        </w:rPr>
      </w:pPr>
    </w:p>
    <w:p w:rsidR="004474A7" w:rsidRPr="00A83059" w:rsidRDefault="004474A7" w:rsidP="004474A7">
      <w:pPr>
        <w:rPr>
          <w:rFonts w:ascii="Arial" w:hAnsi="Arial" w:cs="Arial"/>
          <w:sz w:val="26"/>
          <w:szCs w:val="26"/>
        </w:rPr>
      </w:pP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Схема движения.</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График движения.</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Указатели маршрута.</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Информация и таблицы тарифной стоимости проезда и провоза багажа по межмуниципальным маршрутам.</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Перечень отдельных категорий граждан, пользующихся правом льготного проезда в автомобильном транспорте общего пользования межмуниципального сообщения на территории Тюменской области.</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Информация с указанием фамилии, имени, отчества водителя.</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Телефоны вышестоящих и контролирующих организаций.</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Памятка пассажирам общественного транспорта о действиях при обнаружении подозрительного предмета.</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Памятка водителю, кондуктору по предупреждению террористического акта на пассажирском транспорте.</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Указатели запасных выходов.</w:t>
      </w:r>
    </w:p>
    <w:p w:rsidR="004474A7" w:rsidRPr="00A83059" w:rsidRDefault="004474A7" w:rsidP="004474A7">
      <w:pPr>
        <w:numPr>
          <w:ilvl w:val="0"/>
          <w:numId w:val="18"/>
        </w:numPr>
        <w:suppressLineNumbers/>
        <w:ind w:left="357" w:hanging="357"/>
        <w:jc w:val="both"/>
        <w:rPr>
          <w:rFonts w:ascii="Arial" w:hAnsi="Arial" w:cs="Arial"/>
          <w:sz w:val="26"/>
          <w:szCs w:val="26"/>
        </w:rPr>
      </w:pPr>
      <w:r w:rsidRPr="00A83059">
        <w:rPr>
          <w:rFonts w:ascii="Arial" w:hAnsi="Arial" w:cs="Arial"/>
          <w:sz w:val="26"/>
          <w:szCs w:val="26"/>
        </w:rPr>
        <w:t>Памятка для пассажиров (права, обязанности, ответственность).</w:t>
      </w:r>
    </w:p>
    <w:p w:rsidR="004474A7" w:rsidRPr="00A83059" w:rsidRDefault="004474A7" w:rsidP="004474A7">
      <w:pPr>
        <w:jc w:val="right"/>
        <w:rPr>
          <w:rFonts w:ascii="Arial" w:hAnsi="Arial" w:cs="Arial"/>
          <w:sz w:val="26"/>
          <w:szCs w:val="26"/>
        </w:rPr>
      </w:pPr>
      <w:r w:rsidRPr="00A83059">
        <w:rPr>
          <w:rFonts w:ascii="Arial" w:hAnsi="Arial" w:cs="Arial"/>
          <w:sz w:val="26"/>
          <w:szCs w:val="26"/>
        </w:rPr>
        <w:br w:type="page"/>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Приложение 4</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jc w:val="center"/>
        <w:rPr>
          <w:rFonts w:ascii="Arial" w:hAnsi="Arial" w:cs="Arial"/>
          <w:sz w:val="26"/>
          <w:szCs w:val="26"/>
        </w:rPr>
      </w:pPr>
    </w:p>
    <w:p w:rsidR="004474A7" w:rsidRPr="00A83059" w:rsidRDefault="004474A7" w:rsidP="004474A7">
      <w:pPr>
        <w:jc w:val="center"/>
        <w:rPr>
          <w:rFonts w:ascii="Arial" w:hAnsi="Arial" w:cs="Arial"/>
          <w:sz w:val="26"/>
          <w:szCs w:val="26"/>
        </w:rPr>
      </w:pPr>
      <w:r w:rsidRPr="00A83059">
        <w:rPr>
          <w:rFonts w:ascii="Arial" w:hAnsi="Arial" w:cs="Arial"/>
          <w:sz w:val="26"/>
          <w:szCs w:val="26"/>
        </w:rPr>
        <w:t>Перечень условий осуществления Регулярных перевозок, заявленных Перевозчиком</w:t>
      </w:r>
    </w:p>
    <w:p w:rsidR="004474A7" w:rsidRPr="00A83059" w:rsidRDefault="004474A7" w:rsidP="004474A7">
      <w:pPr>
        <w:rPr>
          <w:rFonts w:ascii="Arial" w:hAnsi="Arial" w:cs="Arial"/>
          <w:sz w:val="26"/>
          <w:szCs w:val="26"/>
        </w:rPr>
      </w:pPr>
    </w:p>
    <w:p w:rsidR="004474A7" w:rsidRPr="00A83059" w:rsidRDefault="004474A7" w:rsidP="004474A7">
      <w:pPr>
        <w:jc w:val="both"/>
        <w:rPr>
          <w:rFonts w:ascii="Arial" w:hAnsi="Arial" w:cs="Arial"/>
          <w:sz w:val="26"/>
          <w:szCs w:val="26"/>
        </w:rPr>
      </w:pPr>
      <w:r w:rsidRPr="00A83059">
        <w:rPr>
          <w:rFonts w:ascii="Arial" w:hAnsi="Arial" w:cs="Arial"/>
          <w:sz w:val="26"/>
          <w:szCs w:val="26"/>
        </w:rPr>
        <w:tab/>
        <w:t>Перевозчик гарантирует, что в течение всего срока действия Договора обеспечит соблюдение следующих условий осуществления регулярных перевозок, указанных в заявке на участие в конкурсе.</w:t>
      </w:r>
    </w:p>
    <w:p w:rsidR="004474A7" w:rsidRPr="00A83059" w:rsidRDefault="004474A7" w:rsidP="004474A7">
      <w:pPr>
        <w:suppressLineNumbers/>
        <w:ind w:firstLine="709"/>
        <w:jc w:val="both"/>
        <w:rPr>
          <w:rFonts w:ascii="Arial" w:hAnsi="Arial" w:cs="Arial"/>
          <w:sz w:val="26"/>
          <w:szCs w:val="26"/>
        </w:rPr>
      </w:pPr>
      <w:r w:rsidRPr="00A83059">
        <w:rPr>
          <w:rFonts w:ascii="Arial" w:hAnsi="Arial" w:cs="Arial"/>
          <w:sz w:val="26"/>
          <w:szCs w:val="26"/>
        </w:rPr>
        <w:t>1. «Опыт работы участника конкурса по осуществлению регулярных перевозок пассажиров и багажа автомобильным транспортом».</w:t>
      </w:r>
    </w:p>
    <w:p w:rsidR="004474A7" w:rsidRPr="00A83059" w:rsidRDefault="004474A7" w:rsidP="004474A7">
      <w:pPr>
        <w:suppressLineNumbers/>
        <w:ind w:firstLine="709"/>
        <w:jc w:val="both"/>
        <w:rPr>
          <w:rFonts w:ascii="Arial" w:hAnsi="Arial" w:cs="Arial"/>
          <w:sz w:val="26"/>
          <w:szCs w:val="26"/>
        </w:rPr>
      </w:pPr>
      <w:r w:rsidRPr="00A83059">
        <w:rPr>
          <w:rFonts w:ascii="Arial" w:hAnsi="Arial" w:cs="Arial"/>
          <w:sz w:val="26"/>
          <w:szCs w:val="26"/>
        </w:rPr>
        <w:t>Опыт работы Перевозчика по осуществлению регулярных перевозок пассажиров и багажа автомобильным транспортом составляет _____ месяцев.</w:t>
      </w:r>
    </w:p>
    <w:p w:rsidR="004474A7" w:rsidRPr="00A83059" w:rsidRDefault="004474A7" w:rsidP="00932DF1">
      <w:pPr>
        <w:jc w:val="both"/>
        <w:rPr>
          <w:rFonts w:ascii="Arial" w:hAnsi="Arial" w:cs="Arial"/>
          <w:sz w:val="26"/>
          <w:szCs w:val="26"/>
        </w:rPr>
      </w:pPr>
      <w:r w:rsidRPr="00A83059">
        <w:rPr>
          <w:rFonts w:ascii="Arial" w:hAnsi="Arial" w:cs="Arial"/>
          <w:sz w:val="26"/>
          <w:szCs w:val="26"/>
        </w:rPr>
        <w:tab/>
        <w:t>2. «Процент снижения экономически обоснованных затрат</w:t>
      </w:r>
      <w:r w:rsidRPr="00A83059">
        <w:t xml:space="preserve"> </w:t>
      </w:r>
      <w:r w:rsidRPr="00A83059">
        <w:rPr>
          <w:rFonts w:ascii="Arial" w:hAnsi="Arial" w:cs="Arial"/>
          <w:sz w:val="26"/>
          <w:szCs w:val="26"/>
        </w:rPr>
        <w:t>по лоту».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3. «Класс экологической безопасности заявленных транспортных средств».</w:t>
      </w:r>
    </w:p>
    <w:p w:rsidR="004474A7" w:rsidRPr="00A83059" w:rsidRDefault="004474A7" w:rsidP="004474A7">
      <w:pPr>
        <w:jc w:val="both"/>
        <w:rPr>
          <w:rFonts w:ascii="Arial" w:hAnsi="Arial" w:cs="Arial"/>
          <w:sz w:val="26"/>
          <w:szCs w:val="26"/>
        </w:rPr>
      </w:pPr>
      <w:r w:rsidRPr="00A83059">
        <w:rPr>
          <w:rFonts w:ascii="Arial" w:hAnsi="Arial" w:cs="Arial"/>
          <w:bCs/>
          <w:iCs/>
          <w:sz w:val="26"/>
          <w:szCs w:val="26"/>
        </w:rPr>
        <w:tab/>
        <w:t>Сведения о классе экологической безопасности транспортных средств, используемых для осуществления регулярных перевозок, указываются в приложении 6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color w:val="000000"/>
          <w:sz w:val="26"/>
          <w:szCs w:val="26"/>
        </w:rPr>
        <w:tab/>
        <w:t xml:space="preserve">4. «Средний </w:t>
      </w:r>
      <w:r w:rsidR="00661D04" w:rsidRPr="00A83059">
        <w:rPr>
          <w:rFonts w:ascii="Arial" w:hAnsi="Arial" w:cs="Arial"/>
          <w:color w:val="000000"/>
          <w:sz w:val="26"/>
          <w:szCs w:val="26"/>
        </w:rPr>
        <w:t xml:space="preserve">возраст </w:t>
      </w:r>
      <w:r w:rsidRPr="00A83059">
        <w:rPr>
          <w:rFonts w:ascii="Arial" w:hAnsi="Arial" w:cs="Arial"/>
          <w:sz w:val="26"/>
          <w:szCs w:val="26"/>
        </w:rPr>
        <w:t>заявленных транспортных средств».</w:t>
      </w:r>
    </w:p>
    <w:p w:rsidR="004474A7" w:rsidRPr="00A83059" w:rsidRDefault="004474A7" w:rsidP="004474A7">
      <w:pPr>
        <w:jc w:val="both"/>
        <w:rPr>
          <w:rFonts w:ascii="Arial" w:hAnsi="Arial" w:cs="Arial"/>
          <w:sz w:val="26"/>
          <w:szCs w:val="26"/>
        </w:rPr>
      </w:pPr>
      <w:r w:rsidRPr="00A83059">
        <w:rPr>
          <w:rFonts w:ascii="Arial" w:hAnsi="Arial" w:cs="Arial"/>
          <w:bCs/>
          <w:iCs/>
          <w:sz w:val="26"/>
          <w:szCs w:val="26"/>
        </w:rPr>
        <w:tab/>
        <w:t>Сведения о годе выпуска транспортных средств, используемых для осуществления регулярных перевозок, указываются в приложении 5 к настоящему Договору.</w:t>
      </w:r>
    </w:p>
    <w:p w:rsidR="004474A7" w:rsidRPr="00A83059" w:rsidRDefault="004474A7" w:rsidP="004474A7">
      <w:pPr>
        <w:jc w:val="both"/>
        <w:rPr>
          <w:rFonts w:ascii="Arial" w:hAnsi="Arial" w:cs="Arial"/>
          <w:sz w:val="26"/>
          <w:szCs w:val="26"/>
        </w:rPr>
      </w:pPr>
      <w:r w:rsidRPr="00A83059">
        <w:rPr>
          <w:rFonts w:ascii="Arial" w:hAnsi="Arial" w:cs="Arial"/>
          <w:sz w:val="26"/>
          <w:szCs w:val="26"/>
        </w:rPr>
        <w:tab/>
        <w:t xml:space="preserve">5. «Наличие специального оборудования и систем на транспортных средствах, предназначенных для выполнения перевозок по лоту, повышающих качество и безопасность обслуживания пассажиров». </w:t>
      </w:r>
    </w:p>
    <w:p w:rsidR="004474A7" w:rsidRPr="00A83059" w:rsidRDefault="004474A7" w:rsidP="004474A7">
      <w:pPr>
        <w:jc w:val="both"/>
        <w:rPr>
          <w:rFonts w:ascii="Arial" w:hAnsi="Arial" w:cs="Arial"/>
          <w:bCs/>
          <w:iCs/>
          <w:sz w:val="26"/>
          <w:szCs w:val="26"/>
        </w:rPr>
      </w:pPr>
      <w:r w:rsidRPr="00A83059">
        <w:rPr>
          <w:rFonts w:ascii="Arial" w:hAnsi="Arial" w:cs="Arial"/>
          <w:bCs/>
          <w:iCs/>
          <w:sz w:val="26"/>
          <w:szCs w:val="26"/>
        </w:rPr>
        <w:tab/>
        <w:t>Сведения о наличии специального оборудования и систем на транспортных средствах, предназначенных для выполнения перевозок по лоту, повышающих качество и безопасность обслуживания пассажиров, указываются в приложении</w:t>
      </w:r>
      <w:r w:rsidR="00932DF1" w:rsidRPr="00A83059">
        <w:rPr>
          <w:rFonts w:ascii="Arial" w:hAnsi="Arial" w:cs="Arial"/>
          <w:bCs/>
          <w:iCs/>
          <w:sz w:val="26"/>
          <w:szCs w:val="26"/>
        </w:rPr>
        <w:t xml:space="preserve"> </w:t>
      </w:r>
      <w:r w:rsidRPr="00A83059">
        <w:rPr>
          <w:rFonts w:ascii="Arial" w:hAnsi="Arial" w:cs="Arial"/>
          <w:bCs/>
          <w:iCs/>
          <w:sz w:val="26"/>
          <w:szCs w:val="26"/>
        </w:rPr>
        <w:t>5 к настоящему Договору.</w:t>
      </w:r>
    </w:p>
    <w:p w:rsidR="004474A7" w:rsidRPr="00A83059" w:rsidRDefault="004474A7" w:rsidP="004474A7">
      <w:pPr>
        <w:ind w:firstLine="709"/>
        <w:jc w:val="both"/>
        <w:rPr>
          <w:rFonts w:ascii="Arial" w:hAnsi="Arial" w:cs="Arial"/>
          <w:bCs/>
          <w:iCs/>
          <w:sz w:val="26"/>
          <w:szCs w:val="26"/>
        </w:rPr>
      </w:pPr>
      <w:r w:rsidRPr="00A83059">
        <w:rPr>
          <w:rFonts w:ascii="Arial" w:hAnsi="Arial" w:cs="Arial"/>
          <w:bCs/>
          <w:iCs/>
          <w:sz w:val="26"/>
          <w:szCs w:val="26"/>
        </w:rPr>
        <w:t>6. «Количество заявленных транспортных средств, оборудованных для перевозки пассажиров с ограниченными возможностями в передвижении».</w:t>
      </w:r>
    </w:p>
    <w:p w:rsidR="004474A7" w:rsidRPr="00A83059" w:rsidRDefault="004474A7" w:rsidP="004474A7">
      <w:pPr>
        <w:ind w:firstLine="709"/>
        <w:jc w:val="both"/>
        <w:rPr>
          <w:rFonts w:ascii="Arial" w:hAnsi="Arial" w:cs="Arial"/>
          <w:bCs/>
          <w:iCs/>
          <w:sz w:val="26"/>
          <w:szCs w:val="26"/>
        </w:rPr>
      </w:pPr>
      <w:r w:rsidRPr="00A83059">
        <w:rPr>
          <w:rFonts w:ascii="Arial" w:hAnsi="Arial" w:cs="Arial"/>
          <w:bCs/>
          <w:iCs/>
          <w:sz w:val="26"/>
          <w:szCs w:val="26"/>
        </w:rPr>
        <w:t xml:space="preserve">Сведения о транспортных средствах, используемых для осуществления регулярных перевозок, оборудованных для перевозки пассажиров с ограниченными возможностями в передвижении, указываются в приложении 5 </w:t>
      </w:r>
      <w:r w:rsidR="00B85562" w:rsidRPr="00A83059">
        <w:rPr>
          <w:rFonts w:ascii="Arial" w:hAnsi="Arial" w:cs="Arial"/>
          <w:bCs/>
          <w:iCs/>
          <w:sz w:val="26"/>
          <w:szCs w:val="26"/>
        </w:rPr>
        <w:t xml:space="preserve">           </w:t>
      </w:r>
      <w:r w:rsidRPr="00A83059">
        <w:rPr>
          <w:rFonts w:ascii="Arial" w:hAnsi="Arial" w:cs="Arial"/>
          <w:bCs/>
          <w:iCs/>
          <w:sz w:val="26"/>
          <w:szCs w:val="26"/>
        </w:rPr>
        <w:t>к настоящему Договору.</w:t>
      </w:r>
    </w:p>
    <w:p w:rsidR="004474A7" w:rsidRPr="00A83059" w:rsidRDefault="004474A7" w:rsidP="004474A7">
      <w:pPr>
        <w:rPr>
          <w:rFonts w:ascii="Arial" w:hAnsi="Arial" w:cs="Arial"/>
          <w:sz w:val="26"/>
          <w:szCs w:val="26"/>
        </w:rPr>
      </w:pPr>
    </w:p>
    <w:p w:rsidR="004474A7" w:rsidRPr="00A83059" w:rsidRDefault="004474A7" w:rsidP="004474A7">
      <w:pPr>
        <w:jc w:val="center"/>
        <w:rPr>
          <w:rFonts w:ascii="Arial" w:hAnsi="Arial" w:cs="Arial"/>
          <w:sz w:val="26"/>
          <w:szCs w:val="26"/>
        </w:rPr>
      </w:pPr>
      <w:r w:rsidRPr="00A83059">
        <w:rPr>
          <w:rFonts w:ascii="Arial" w:hAnsi="Arial" w:cs="Arial"/>
          <w:sz w:val="26"/>
          <w:szCs w:val="26"/>
        </w:rPr>
        <w:t>Подписи Сторон</w:t>
      </w:r>
    </w:p>
    <w:p w:rsidR="004474A7" w:rsidRPr="00A83059" w:rsidRDefault="004474A7" w:rsidP="004474A7">
      <w:pPr>
        <w:ind w:left="4962"/>
        <w:jc w:val="center"/>
        <w:rPr>
          <w:rFonts w:ascii="Arial" w:hAnsi="Arial" w:cs="Arial"/>
          <w:sz w:val="26"/>
          <w:szCs w:val="26"/>
        </w:rPr>
        <w:sectPr w:rsidR="004474A7" w:rsidRPr="00A83059" w:rsidSect="004474A7">
          <w:pgSz w:w="11906" w:h="16838"/>
          <w:pgMar w:top="851" w:right="851" w:bottom="851" w:left="1134" w:header="709" w:footer="709" w:gutter="0"/>
          <w:cols w:space="708"/>
          <w:titlePg/>
          <w:docGrid w:linePitch="360"/>
        </w:sectPr>
      </w:pPr>
    </w:p>
    <w:p w:rsidR="004474A7" w:rsidRPr="00A83059" w:rsidRDefault="004474A7" w:rsidP="004474A7">
      <w:pPr>
        <w:ind w:left="1069"/>
        <w:jc w:val="right"/>
        <w:rPr>
          <w:rFonts w:ascii="Arial" w:hAnsi="Arial" w:cs="Arial"/>
          <w:i/>
          <w:spacing w:val="-4"/>
          <w:sz w:val="26"/>
          <w:szCs w:val="26"/>
        </w:rPr>
      </w:pPr>
      <w:r w:rsidRPr="00A83059">
        <w:rPr>
          <w:rFonts w:ascii="Arial" w:hAnsi="Arial" w:cs="Arial"/>
          <w:i/>
          <w:spacing w:val="-4"/>
          <w:sz w:val="26"/>
          <w:szCs w:val="26"/>
        </w:rPr>
        <w:t>Приложение 5</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suppressLineNumbers/>
        <w:ind w:left="709"/>
        <w:jc w:val="both"/>
        <w:rPr>
          <w:rFonts w:ascii="Arial" w:hAnsi="Arial" w:cs="Arial"/>
          <w:sz w:val="26"/>
          <w:szCs w:val="26"/>
        </w:rPr>
      </w:pPr>
    </w:p>
    <w:p w:rsidR="004474A7" w:rsidRPr="00A83059" w:rsidRDefault="004474A7" w:rsidP="004474A7">
      <w:pPr>
        <w:suppressLineNumbers/>
        <w:ind w:left="709"/>
        <w:jc w:val="center"/>
        <w:rPr>
          <w:rFonts w:ascii="Arial" w:hAnsi="Arial" w:cs="Arial"/>
          <w:sz w:val="26"/>
          <w:szCs w:val="26"/>
        </w:rPr>
      </w:pPr>
      <w:r w:rsidRPr="00A83059">
        <w:rPr>
          <w:rFonts w:ascii="Arial" w:hAnsi="Arial" w:cs="Arial"/>
          <w:sz w:val="26"/>
          <w:szCs w:val="26"/>
        </w:rPr>
        <w:t>Перечень транспортных средств, используемых для осуществления Регулярных перевозок</w:t>
      </w:r>
    </w:p>
    <w:tbl>
      <w:tblPr>
        <w:tblW w:w="1530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743"/>
        <w:gridCol w:w="1558"/>
        <w:gridCol w:w="882"/>
        <w:gridCol w:w="1812"/>
        <w:gridCol w:w="1275"/>
        <w:gridCol w:w="1701"/>
        <w:gridCol w:w="1271"/>
        <w:gridCol w:w="1558"/>
        <w:gridCol w:w="1410"/>
        <w:gridCol w:w="1318"/>
        <w:gridCol w:w="1237"/>
      </w:tblGrid>
      <w:tr w:rsidR="004474A7" w:rsidRPr="00A83059" w:rsidTr="00836357">
        <w:trPr>
          <w:trHeight w:val="1500"/>
        </w:trPr>
        <w:tc>
          <w:tcPr>
            <w:tcW w:w="539"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 п/п</w:t>
            </w:r>
          </w:p>
        </w:tc>
        <w:tc>
          <w:tcPr>
            <w:tcW w:w="743"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Марка, модель</w:t>
            </w:r>
          </w:p>
        </w:tc>
        <w:tc>
          <w:tcPr>
            <w:tcW w:w="1558"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Государственный регистрационный знак</w:t>
            </w:r>
          </w:p>
        </w:tc>
        <w:tc>
          <w:tcPr>
            <w:tcW w:w="882"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Год выпуска</w:t>
            </w:r>
          </w:p>
        </w:tc>
        <w:tc>
          <w:tcPr>
            <w:tcW w:w="1812"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Пассажировместимость, чел.</w:t>
            </w:r>
          </w:p>
        </w:tc>
        <w:tc>
          <w:tcPr>
            <w:tcW w:w="1275"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 xml:space="preserve">Класс экологической безопасности </w:t>
            </w:r>
          </w:p>
        </w:tc>
        <w:tc>
          <w:tcPr>
            <w:tcW w:w="1701" w:type="dxa"/>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Идентификационный номер (VIN)</w:t>
            </w:r>
          </w:p>
          <w:p w:rsidR="004474A7" w:rsidRPr="00A83059" w:rsidRDefault="004474A7" w:rsidP="004474A7">
            <w:pPr>
              <w:jc w:val="center"/>
              <w:rPr>
                <w:rFonts w:ascii="Arial" w:hAnsi="Arial" w:cs="Arial"/>
                <w:sz w:val="26"/>
                <w:szCs w:val="26"/>
              </w:rPr>
            </w:pPr>
          </w:p>
        </w:tc>
        <w:tc>
          <w:tcPr>
            <w:tcW w:w="1271"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Вид топлива</w:t>
            </w:r>
          </w:p>
        </w:tc>
        <w:tc>
          <w:tcPr>
            <w:tcW w:w="1558" w:type="dxa"/>
            <w:vAlign w:val="center"/>
          </w:tcPr>
          <w:p w:rsidR="00836357" w:rsidRPr="00A83059" w:rsidRDefault="004474A7" w:rsidP="004474A7">
            <w:pPr>
              <w:jc w:val="center"/>
              <w:rPr>
                <w:rFonts w:ascii="Arial" w:hAnsi="Arial" w:cs="Arial"/>
                <w:sz w:val="26"/>
                <w:szCs w:val="26"/>
              </w:rPr>
            </w:pPr>
            <w:r w:rsidRPr="00A83059">
              <w:rPr>
                <w:rFonts w:ascii="Arial" w:hAnsi="Arial" w:cs="Arial"/>
                <w:sz w:val="26"/>
                <w:szCs w:val="26"/>
              </w:rPr>
              <w:t>№ абонентс</w:t>
            </w:r>
          </w:p>
          <w:p w:rsidR="004474A7" w:rsidRPr="00A83059" w:rsidRDefault="004474A7" w:rsidP="004474A7">
            <w:pPr>
              <w:jc w:val="center"/>
              <w:rPr>
                <w:rFonts w:ascii="Arial" w:hAnsi="Arial" w:cs="Arial"/>
                <w:sz w:val="26"/>
                <w:szCs w:val="26"/>
              </w:rPr>
            </w:pPr>
            <w:r w:rsidRPr="00A83059">
              <w:rPr>
                <w:rFonts w:ascii="Arial" w:hAnsi="Arial" w:cs="Arial"/>
                <w:sz w:val="26"/>
                <w:szCs w:val="26"/>
              </w:rPr>
              <w:t>кого телемати</w:t>
            </w:r>
            <w:r w:rsidR="00836357" w:rsidRPr="00A83059">
              <w:rPr>
                <w:rFonts w:ascii="Arial" w:hAnsi="Arial" w:cs="Arial"/>
                <w:sz w:val="26"/>
                <w:szCs w:val="26"/>
              </w:rPr>
              <w:t xml:space="preserve"> </w:t>
            </w:r>
            <w:r w:rsidRPr="00A83059">
              <w:rPr>
                <w:rFonts w:ascii="Arial" w:hAnsi="Arial" w:cs="Arial"/>
                <w:sz w:val="26"/>
                <w:szCs w:val="26"/>
              </w:rPr>
              <w:t>ческого терминала подключенного к региональному навигационному центру (наименование оператора)</w:t>
            </w:r>
          </w:p>
        </w:tc>
        <w:tc>
          <w:tcPr>
            <w:tcW w:w="1410"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Приспособления для перевозки пассажиров с огран. возможностями</w:t>
            </w:r>
          </w:p>
        </w:tc>
        <w:tc>
          <w:tcPr>
            <w:tcW w:w="1318" w:type="dxa"/>
            <w:shd w:val="clear" w:color="auto" w:fill="auto"/>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Основания владения транспортными средствами</w:t>
            </w:r>
          </w:p>
        </w:tc>
        <w:tc>
          <w:tcPr>
            <w:tcW w:w="1237" w:type="dxa"/>
          </w:tcPr>
          <w:p w:rsidR="004474A7" w:rsidRPr="00A83059" w:rsidRDefault="004474A7" w:rsidP="004474A7">
            <w:pPr>
              <w:jc w:val="center"/>
              <w:rPr>
                <w:rFonts w:ascii="Arial" w:hAnsi="Arial" w:cs="Arial"/>
                <w:sz w:val="26"/>
                <w:szCs w:val="26"/>
              </w:rPr>
            </w:pPr>
            <w:r w:rsidRPr="00A83059">
              <w:rPr>
                <w:rFonts w:ascii="Arial" w:hAnsi="Arial" w:cs="Arial"/>
                <w:sz w:val="26"/>
                <w:szCs w:val="26"/>
              </w:rPr>
              <w:t>Наличие специального оборудования и систем, повышающих качество и безопасность обслуживания пассажиров</w:t>
            </w:r>
          </w:p>
        </w:tc>
      </w:tr>
      <w:tr w:rsidR="004474A7" w:rsidRPr="00A83059" w:rsidTr="004474A7">
        <w:trPr>
          <w:trHeight w:val="362"/>
        </w:trPr>
        <w:tc>
          <w:tcPr>
            <w:tcW w:w="15304" w:type="dxa"/>
            <w:gridSpan w:val="12"/>
          </w:tcPr>
          <w:p w:rsidR="004474A7" w:rsidRPr="00A83059" w:rsidRDefault="004474A7" w:rsidP="004474A7">
            <w:pPr>
              <w:jc w:val="center"/>
              <w:rPr>
                <w:rFonts w:ascii="Arial" w:hAnsi="Arial" w:cs="Arial"/>
                <w:sz w:val="26"/>
                <w:szCs w:val="26"/>
              </w:rPr>
            </w:pPr>
            <w:r w:rsidRPr="00A83059">
              <w:rPr>
                <w:rFonts w:ascii="Arial" w:hAnsi="Arial" w:cs="Arial"/>
                <w:sz w:val="26"/>
                <w:szCs w:val="26"/>
              </w:rPr>
              <w:t>Основные транспортные средства</w:t>
            </w:r>
          </w:p>
        </w:tc>
      </w:tr>
      <w:tr w:rsidR="004474A7" w:rsidRPr="00A83059" w:rsidTr="00836357">
        <w:trPr>
          <w:trHeight w:val="362"/>
        </w:trPr>
        <w:tc>
          <w:tcPr>
            <w:tcW w:w="539" w:type="dxa"/>
            <w:shd w:val="clear" w:color="auto" w:fill="auto"/>
            <w:vAlign w:val="center"/>
          </w:tcPr>
          <w:p w:rsidR="004474A7" w:rsidRPr="00A83059" w:rsidRDefault="004474A7" w:rsidP="004474A7">
            <w:pPr>
              <w:jc w:val="center"/>
              <w:rPr>
                <w:rFonts w:ascii="Arial" w:hAnsi="Arial" w:cs="Arial"/>
                <w:sz w:val="26"/>
                <w:szCs w:val="26"/>
              </w:rPr>
            </w:pPr>
          </w:p>
        </w:tc>
        <w:tc>
          <w:tcPr>
            <w:tcW w:w="743" w:type="dxa"/>
            <w:shd w:val="clear" w:color="auto" w:fill="auto"/>
            <w:vAlign w:val="center"/>
          </w:tcPr>
          <w:p w:rsidR="004474A7" w:rsidRPr="00A83059" w:rsidRDefault="004474A7" w:rsidP="004474A7">
            <w:pPr>
              <w:jc w:val="center"/>
              <w:rPr>
                <w:rFonts w:ascii="Arial" w:hAnsi="Arial" w:cs="Arial"/>
                <w:sz w:val="26"/>
                <w:szCs w:val="26"/>
              </w:rPr>
            </w:pPr>
          </w:p>
        </w:tc>
        <w:tc>
          <w:tcPr>
            <w:tcW w:w="1558" w:type="dxa"/>
            <w:shd w:val="clear" w:color="auto" w:fill="auto"/>
            <w:vAlign w:val="center"/>
          </w:tcPr>
          <w:p w:rsidR="004474A7" w:rsidRPr="00A83059" w:rsidRDefault="004474A7" w:rsidP="004474A7">
            <w:pPr>
              <w:jc w:val="center"/>
              <w:rPr>
                <w:rFonts w:ascii="Arial" w:hAnsi="Arial" w:cs="Arial"/>
                <w:sz w:val="26"/>
                <w:szCs w:val="26"/>
              </w:rPr>
            </w:pPr>
          </w:p>
        </w:tc>
        <w:tc>
          <w:tcPr>
            <w:tcW w:w="882" w:type="dxa"/>
            <w:shd w:val="clear" w:color="auto" w:fill="auto"/>
            <w:vAlign w:val="center"/>
          </w:tcPr>
          <w:p w:rsidR="004474A7" w:rsidRPr="00A83059" w:rsidRDefault="004474A7" w:rsidP="004474A7">
            <w:pPr>
              <w:jc w:val="center"/>
              <w:rPr>
                <w:rFonts w:ascii="Arial" w:hAnsi="Arial" w:cs="Arial"/>
                <w:sz w:val="26"/>
                <w:szCs w:val="26"/>
              </w:rPr>
            </w:pPr>
          </w:p>
        </w:tc>
        <w:tc>
          <w:tcPr>
            <w:tcW w:w="1812" w:type="dxa"/>
            <w:shd w:val="clear" w:color="auto" w:fill="auto"/>
            <w:vAlign w:val="center"/>
          </w:tcPr>
          <w:p w:rsidR="004474A7" w:rsidRPr="00A83059" w:rsidRDefault="004474A7" w:rsidP="004474A7">
            <w:pPr>
              <w:jc w:val="center"/>
              <w:rPr>
                <w:rFonts w:ascii="Arial" w:hAnsi="Arial" w:cs="Arial"/>
                <w:sz w:val="26"/>
                <w:szCs w:val="26"/>
              </w:rPr>
            </w:pPr>
          </w:p>
        </w:tc>
        <w:tc>
          <w:tcPr>
            <w:tcW w:w="1275" w:type="dxa"/>
            <w:shd w:val="clear" w:color="auto" w:fill="auto"/>
            <w:vAlign w:val="center"/>
          </w:tcPr>
          <w:p w:rsidR="004474A7" w:rsidRPr="00A83059" w:rsidRDefault="004474A7" w:rsidP="004474A7">
            <w:pPr>
              <w:jc w:val="center"/>
              <w:rPr>
                <w:rFonts w:ascii="Arial" w:hAnsi="Arial" w:cs="Arial"/>
                <w:sz w:val="26"/>
                <w:szCs w:val="26"/>
              </w:rPr>
            </w:pPr>
          </w:p>
        </w:tc>
        <w:tc>
          <w:tcPr>
            <w:tcW w:w="1701" w:type="dxa"/>
          </w:tcPr>
          <w:p w:rsidR="004474A7" w:rsidRPr="00A83059" w:rsidRDefault="004474A7" w:rsidP="004474A7">
            <w:pPr>
              <w:jc w:val="center"/>
              <w:rPr>
                <w:rFonts w:ascii="Arial" w:hAnsi="Arial" w:cs="Arial"/>
                <w:sz w:val="26"/>
                <w:szCs w:val="26"/>
              </w:rPr>
            </w:pPr>
          </w:p>
        </w:tc>
        <w:tc>
          <w:tcPr>
            <w:tcW w:w="1271" w:type="dxa"/>
            <w:shd w:val="clear" w:color="auto" w:fill="auto"/>
            <w:vAlign w:val="center"/>
          </w:tcPr>
          <w:p w:rsidR="004474A7" w:rsidRPr="00A83059" w:rsidRDefault="004474A7" w:rsidP="004474A7">
            <w:pPr>
              <w:jc w:val="center"/>
              <w:rPr>
                <w:rFonts w:ascii="Arial" w:hAnsi="Arial" w:cs="Arial"/>
                <w:sz w:val="26"/>
                <w:szCs w:val="26"/>
              </w:rPr>
            </w:pPr>
          </w:p>
        </w:tc>
        <w:tc>
          <w:tcPr>
            <w:tcW w:w="1558" w:type="dxa"/>
          </w:tcPr>
          <w:p w:rsidR="004474A7" w:rsidRPr="00A83059" w:rsidRDefault="004474A7" w:rsidP="004474A7">
            <w:pPr>
              <w:jc w:val="center"/>
              <w:rPr>
                <w:rFonts w:ascii="Arial" w:hAnsi="Arial" w:cs="Arial"/>
                <w:sz w:val="26"/>
                <w:szCs w:val="26"/>
              </w:rPr>
            </w:pPr>
          </w:p>
        </w:tc>
        <w:tc>
          <w:tcPr>
            <w:tcW w:w="1410" w:type="dxa"/>
            <w:shd w:val="clear" w:color="auto" w:fill="auto"/>
            <w:vAlign w:val="center"/>
          </w:tcPr>
          <w:p w:rsidR="004474A7" w:rsidRPr="00A83059" w:rsidRDefault="004474A7" w:rsidP="004474A7">
            <w:pPr>
              <w:jc w:val="center"/>
              <w:rPr>
                <w:rFonts w:ascii="Arial" w:hAnsi="Arial" w:cs="Arial"/>
                <w:sz w:val="26"/>
                <w:szCs w:val="26"/>
              </w:rPr>
            </w:pPr>
          </w:p>
        </w:tc>
        <w:tc>
          <w:tcPr>
            <w:tcW w:w="1318" w:type="dxa"/>
            <w:shd w:val="clear" w:color="auto" w:fill="auto"/>
            <w:vAlign w:val="center"/>
          </w:tcPr>
          <w:p w:rsidR="004474A7" w:rsidRPr="00A83059" w:rsidRDefault="004474A7" w:rsidP="004474A7">
            <w:pPr>
              <w:jc w:val="center"/>
              <w:rPr>
                <w:rFonts w:ascii="Arial" w:hAnsi="Arial" w:cs="Arial"/>
                <w:sz w:val="26"/>
                <w:szCs w:val="26"/>
              </w:rPr>
            </w:pPr>
          </w:p>
        </w:tc>
        <w:tc>
          <w:tcPr>
            <w:tcW w:w="1237" w:type="dxa"/>
            <w:vAlign w:val="center"/>
          </w:tcPr>
          <w:p w:rsidR="004474A7" w:rsidRPr="00A83059" w:rsidRDefault="004474A7" w:rsidP="004474A7">
            <w:pPr>
              <w:jc w:val="center"/>
              <w:rPr>
                <w:rFonts w:ascii="Arial" w:hAnsi="Arial" w:cs="Arial"/>
                <w:sz w:val="26"/>
                <w:szCs w:val="26"/>
              </w:rPr>
            </w:pPr>
          </w:p>
        </w:tc>
      </w:tr>
      <w:tr w:rsidR="004474A7" w:rsidRPr="00A83059" w:rsidTr="004474A7">
        <w:trPr>
          <w:trHeight w:val="362"/>
        </w:trPr>
        <w:tc>
          <w:tcPr>
            <w:tcW w:w="15304" w:type="dxa"/>
            <w:gridSpan w:val="12"/>
          </w:tcPr>
          <w:p w:rsidR="004474A7" w:rsidRPr="00A83059" w:rsidRDefault="004474A7" w:rsidP="004474A7">
            <w:pPr>
              <w:jc w:val="center"/>
              <w:rPr>
                <w:rFonts w:ascii="Arial" w:hAnsi="Arial" w:cs="Arial"/>
                <w:sz w:val="26"/>
                <w:szCs w:val="26"/>
              </w:rPr>
            </w:pPr>
            <w:r w:rsidRPr="00A83059">
              <w:rPr>
                <w:rFonts w:ascii="Arial" w:hAnsi="Arial" w:cs="Arial"/>
                <w:sz w:val="26"/>
                <w:szCs w:val="26"/>
              </w:rPr>
              <w:t>Резервные транспортные средства</w:t>
            </w:r>
          </w:p>
        </w:tc>
      </w:tr>
      <w:tr w:rsidR="004474A7" w:rsidRPr="00A83059" w:rsidTr="00836357">
        <w:trPr>
          <w:trHeight w:val="362"/>
        </w:trPr>
        <w:tc>
          <w:tcPr>
            <w:tcW w:w="539" w:type="dxa"/>
            <w:shd w:val="clear" w:color="auto" w:fill="auto"/>
            <w:vAlign w:val="center"/>
          </w:tcPr>
          <w:p w:rsidR="004474A7" w:rsidRPr="00A83059" w:rsidRDefault="004474A7" w:rsidP="004474A7">
            <w:pPr>
              <w:jc w:val="center"/>
              <w:rPr>
                <w:rFonts w:ascii="Arial" w:hAnsi="Arial" w:cs="Arial"/>
                <w:sz w:val="26"/>
                <w:szCs w:val="26"/>
              </w:rPr>
            </w:pPr>
          </w:p>
        </w:tc>
        <w:tc>
          <w:tcPr>
            <w:tcW w:w="743" w:type="dxa"/>
            <w:shd w:val="clear" w:color="auto" w:fill="auto"/>
            <w:vAlign w:val="center"/>
          </w:tcPr>
          <w:p w:rsidR="004474A7" w:rsidRPr="00A83059" w:rsidRDefault="004474A7" w:rsidP="004474A7">
            <w:pPr>
              <w:jc w:val="center"/>
              <w:rPr>
                <w:rFonts w:ascii="Arial" w:hAnsi="Arial" w:cs="Arial"/>
                <w:sz w:val="26"/>
                <w:szCs w:val="26"/>
              </w:rPr>
            </w:pPr>
          </w:p>
        </w:tc>
        <w:tc>
          <w:tcPr>
            <w:tcW w:w="1558" w:type="dxa"/>
            <w:shd w:val="clear" w:color="auto" w:fill="auto"/>
            <w:vAlign w:val="center"/>
          </w:tcPr>
          <w:p w:rsidR="004474A7" w:rsidRPr="00A83059" w:rsidRDefault="004474A7" w:rsidP="004474A7">
            <w:pPr>
              <w:jc w:val="center"/>
              <w:rPr>
                <w:rFonts w:ascii="Arial" w:hAnsi="Arial" w:cs="Arial"/>
                <w:sz w:val="26"/>
                <w:szCs w:val="26"/>
              </w:rPr>
            </w:pPr>
          </w:p>
        </w:tc>
        <w:tc>
          <w:tcPr>
            <w:tcW w:w="882" w:type="dxa"/>
            <w:shd w:val="clear" w:color="auto" w:fill="auto"/>
            <w:vAlign w:val="center"/>
          </w:tcPr>
          <w:p w:rsidR="004474A7" w:rsidRPr="00A83059" w:rsidRDefault="004474A7" w:rsidP="004474A7">
            <w:pPr>
              <w:jc w:val="center"/>
              <w:rPr>
                <w:rFonts w:ascii="Arial" w:hAnsi="Arial" w:cs="Arial"/>
                <w:sz w:val="26"/>
                <w:szCs w:val="26"/>
              </w:rPr>
            </w:pPr>
          </w:p>
        </w:tc>
        <w:tc>
          <w:tcPr>
            <w:tcW w:w="1812" w:type="dxa"/>
            <w:shd w:val="clear" w:color="auto" w:fill="auto"/>
            <w:vAlign w:val="center"/>
          </w:tcPr>
          <w:p w:rsidR="004474A7" w:rsidRPr="00A83059" w:rsidRDefault="004474A7" w:rsidP="004474A7">
            <w:pPr>
              <w:jc w:val="center"/>
              <w:rPr>
                <w:rFonts w:ascii="Arial" w:hAnsi="Arial" w:cs="Arial"/>
                <w:sz w:val="26"/>
                <w:szCs w:val="26"/>
              </w:rPr>
            </w:pPr>
          </w:p>
        </w:tc>
        <w:tc>
          <w:tcPr>
            <w:tcW w:w="1275" w:type="dxa"/>
            <w:shd w:val="clear" w:color="auto" w:fill="auto"/>
            <w:vAlign w:val="center"/>
          </w:tcPr>
          <w:p w:rsidR="004474A7" w:rsidRPr="00A83059" w:rsidRDefault="004474A7" w:rsidP="004474A7">
            <w:pPr>
              <w:jc w:val="center"/>
              <w:rPr>
                <w:rFonts w:ascii="Arial" w:hAnsi="Arial" w:cs="Arial"/>
                <w:sz w:val="26"/>
                <w:szCs w:val="26"/>
              </w:rPr>
            </w:pPr>
          </w:p>
        </w:tc>
        <w:tc>
          <w:tcPr>
            <w:tcW w:w="1701" w:type="dxa"/>
          </w:tcPr>
          <w:p w:rsidR="004474A7" w:rsidRPr="00A83059" w:rsidRDefault="004474A7" w:rsidP="004474A7">
            <w:pPr>
              <w:jc w:val="center"/>
              <w:rPr>
                <w:rFonts w:ascii="Arial" w:hAnsi="Arial" w:cs="Arial"/>
                <w:sz w:val="26"/>
                <w:szCs w:val="26"/>
              </w:rPr>
            </w:pPr>
          </w:p>
        </w:tc>
        <w:tc>
          <w:tcPr>
            <w:tcW w:w="1271" w:type="dxa"/>
            <w:shd w:val="clear" w:color="auto" w:fill="auto"/>
            <w:vAlign w:val="center"/>
          </w:tcPr>
          <w:p w:rsidR="004474A7" w:rsidRPr="00A83059" w:rsidRDefault="004474A7" w:rsidP="004474A7">
            <w:pPr>
              <w:jc w:val="center"/>
              <w:rPr>
                <w:rFonts w:ascii="Arial" w:hAnsi="Arial" w:cs="Arial"/>
                <w:sz w:val="26"/>
                <w:szCs w:val="26"/>
              </w:rPr>
            </w:pPr>
          </w:p>
        </w:tc>
        <w:tc>
          <w:tcPr>
            <w:tcW w:w="1558" w:type="dxa"/>
          </w:tcPr>
          <w:p w:rsidR="004474A7" w:rsidRPr="00A83059" w:rsidRDefault="004474A7" w:rsidP="004474A7">
            <w:pPr>
              <w:jc w:val="center"/>
              <w:rPr>
                <w:rFonts w:ascii="Arial" w:hAnsi="Arial" w:cs="Arial"/>
                <w:sz w:val="26"/>
                <w:szCs w:val="26"/>
              </w:rPr>
            </w:pPr>
          </w:p>
        </w:tc>
        <w:tc>
          <w:tcPr>
            <w:tcW w:w="1410" w:type="dxa"/>
            <w:shd w:val="clear" w:color="auto" w:fill="auto"/>
            <w:vAlign w:val="center"/>
          </w:tcPr>
          <w:p w:rsidR="004474A7" w:rsidRPr="00A83059" w:rsidRDefault="004474A7" w:rsidP="004474A7">
            <w:pPr>
              <w:jc w:val="center"/>
              <w:rPr>
                <w:rFonts w:ascii="Arial" w:hAnsi="Arial" w:cs="Arial"/>
                <w:sz w:val="26"/>
                <w:szCs w:val="26"/>
              </w:rPr>
            </w:pPr>
          </w:p>
        </w:tc>
        <w:tc>
          <w:tcPr>
            <w:tcW w:w="1318" w:type="dxa"/>
            <w:shd w:val="clear" w:color="auto" w:fill="auto"/>
            <w:vAlign w:val="center"/>
          </w:tcPr>
          <w:p w:rsidR="004474A7" w:rsidRPr="00A83059" w:rsidRDefault="004474A7" w:rsidP="004474A7">
            <w:pPr>
              <w:jc w:val="center"/>
              <w:rPr>
                <w:rFonts w:ascii="Arial" w:hAnsi="Arial" w:cs="Arial"/>
                <w:sz w:val="26"/>
                <w:szCs w:val="26"/>
              </w:rPr>
            </w:pPr>
          </w:p>
        </w:tc>
        <w:tc>
          <w:tcPr>
            <w:tcW w:w="1237" w:type="dxa"/>
            <w:vAlign w:val="center"/>
          </w:tcPr>
          <w:p w:rsidR="004474A7" w:rsidRPr="00A83059" w:rsidRDefault="004474A7" w:rsidP="004474A7">
            <w:pPr>
              <w:jc w:val="center"/>
              <w:rPr>
                <w:rFonts w:ascii="Arial" w:hAnsi="Arial" w:cs="Arial"/>
                <w:sz w:val="26"/>
                <w:szCs w:val="26"/>
              </w:rPr>
            </w:pPr>
          </w:p>
        </w:tc>
      </w:tr>
    </w:tbl>
    <w:p w:rsidR="004474A7" w:rsidRPr="00A83059" w:rsidRDefault="004474A7" w:rsidP="004474A7">
      <w:pPr>
        <w:rPr>
          <w:rFonts w:ascii="Arial" w:hAnsi="Arial" w:cs="Arial"/>
          <w:i/>
          <w:spacing w:val="-4"/>
          <w:sz w:val="26"/>
          <w:szCs w:val="26"/>
        </w:rPr>
      </w:pPr>
    </w:p>
    <w:p w:rsidR="004474A7" w:rsidRPr="00A83059" w:rsidRDefault="004474A7" w:rsidP="004474A7">
      <w:pPr>
        <w:ind w:left="4962"/>
        <w:jc w:val="right"/>
        <w:rPr>
          <w:rFonts w:ascii="Arial" w:hAnsi="Arial" w:cs="Arial"/>
          <w:i/>
          <w:spacing w:val="-4"/>
          <w:sz w:val="26"/>
          <w:szCs w:val="26"/>
        </w:rPr>
      </w:pPr>
    </w:p>
    <w:p w:rsidR="004474A7" w:rsidRPr="00A83059" w:rsidRDefault="004474A7" w:rsidP="004474A7">
      <w:pPr>
        <w:jc w:val="right"/>
        <w:rPr>
          <w:rFonts w:ascii="Arial" w:hAnsi="Arial" w:cs="Arial"/>
          <w:i/>
          <w:spacing w:val="-4"/>
          <w:sz w:val="26"/>
          <w:szCs w:val="26"/>
        </w:rPr>
      </w:pPr>
      <w:r w:rsidRPr="00A83059">
        <w:rPr>
          <w:rFonts w:ascii="Arial" w:hAnsi="Arial" w:cs="Arial"/>
          <w:i/>
          <w:spacing w:val="-4"/>
          <w:sz w:val="26"/>
          <w:szCs w:val="26"/>
        </w:rPr>
        <w:br w:type="page"/>
        <w:t>Приложение 6</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ind w:left="4962"/>
        <w:jc w:val="right"/>
        <w:rPr>
          <w:rFonts w:ascii="Arial" w:hAnsi="Arial" w:cs="Arial"/>
          <w:spacing w:val="-4"/>
          <w:sz w:val="26"/>
          <w:szCs w:val="26"/>
        </w:rPr>
      </w:pPr>
    </w:p>
    <w:p w:rsidR="004474A7" w:rsidRPr="00A83059" w:rsidRDefault="004474A7" w:rsidP="004474A7">
      <w:pPr>
        <w:rPr>
          <w:rFonts w:ascii="Arial" w:hAnsi="Arial" w:cs="Arial"/>
          <w:sz w:val="26"/>
          <w:szCs w:val="26"/>
        </w:rPr>
      </w:pPr>
    </w:p>
    <w:tbl>
      <w:tblPr>
        <w:tblW w:w="5000" w:type="pct"/>
        <w:tblLayout w:type="fixed"/>
        <w:tblLook w:val="00A0" w:firstRow="1" w:lastRow="0" w:firstColumn="1" w:lastColumn="0" w:noHBand="0" w:noVBand="0"/>
      </w:tblPr>
      <w:tblGrid>
        <w:gridCol w:w="277"/>
        <w:gridCol w:w="1498"/>
        <w:gridCol w:w="1471"/>
        <w:gridCol w:w="255"/>
        <w:gridCol w:w="1317"/>
        <w:gridCol w:w="829"/>
        <w:gridCol w:w="1108"/>
        <w:gridCol w:w="298"/>
        <w:gridCol w:w="1508"/>
        <w:gridCol w:w="620"/>
        <w:gridCol w:w="734"/>
        <w:gridCol w:w="1256"/>
        <w:gridCol w:w="135"/>
        <w:gridCol w:w="1277"/>
        <w:gridCol w:w="1286"/>
        <w:gridCol w:w="1250"/>
        <w:gridCol w:w="86"/>
        <w:gridCol w:w="147"/>
      </w:tblGrid>
      <w:tr w:rsidR="004474A7" w:rsidRPr="00A83059" w:rsidTr="004474A7">
        <w:trPr>
          <w:trHeight w:val="315"/>
        </w:trPr>
        <w:tc>
          <w:tcPr>
            <w:tcW w:w="5000" w:type="pct"/>
            <w:gridSpan w:val="18"/>
            <w:tcBorders>
              <w:top w:val="nil"/>
              <w:left w:val="nil"/>
              <w:bottom w:val="nil"/>
              <w:right w:val="nil"/>
            </w:tcBorders>
            <w:noWrap/>
            <w:vAlign w:val="bottom"/>
          </w:tcPr>
          <w:p w:rsidR="004474A7" w:rsidRPr="00A83059" w:rsidRDefault="004474A7" w:rsidP="004474A7">
            <w:pPr>
              <w:jc w:val="center"/>
              <w:rPr>
                <w:rFonts w:ascii="Arial" w:hAnsi="Arial" w:cs="Arial"/>
                <w:bCs/>
                <w:sz w:val="26"/>
                <w:szCs w:val="26"/>
              </w:rPr>
            </w:pPr>
            <w:r w:rsidRPr="00A83059">
              <w:rPr>
                <w:rFonts w:ascii="Arial" w:hAnsi="Arial" w:cs="Arial"/>
                <w:bCs/>
                <w:sz w:val="26"/>
                <w:szCs w:val="26"/>
              </w:rPr>
              <w:t>ОТЧЕТ</w:t>
            </w:r>
          </w:p>
        </w:tc>
      </w:tr>
      <w:tr w:rsidR="004474A7" w:rsidRPr="00A83059" w:rsidTr="004474A7">
        <w:trPr>
          <w:trHeight w:val="315"/>
        </w:trPr>
        <w:tc>
          <w:tcPr>
            <w:tcW w:w="5000" w:type="pct"/>
            <w:gridSpan w:val="18"/>
            <w:tcBorders>
              <w:top w:val="nil"/>
              <w:left w:val="nil"/>
              <w:bottom w:val="nil"/>
              <w:right w:val="nil"/>
            </w:tcBorders>
            <w:shd w:val="clear" w:color="000000" w:fill="FFFFFF"/>
            <w:noWrap/>
            <w:vAlign w:val="bottom"/>
          </w:tcPr>
          <w:p w:rsidR="004474A7" w:rsidRPr="00A83059" w:rsidRDefault="004474A7" w:rsidP="004474A7">
            <w:pPr>
              <w:jc w:val="center"/>
              <w:rPr>
                <w:rFonts w:ascii="Arial" w:hAnsi="Arial" w:cs="Arial"/>
                <w:sz w:val="26"/>
                <w:szCs w:val="26"/>
              </w:rPr>
            </w:pPr>
            <w:r w:rsidRPr="00A83059">
              <w:rPr>
                <w:rFonts w:ascii="Arial" w:hAnsi="Arial" w:cs="Arial"/>
                <w:sz w:val="26"/>
                <w:szCs w:val="26"/>
              </w:rPr>
              <w:t>о выполнении работ по перевозке пассажиров Перевозчиком ___________________</w:t>
            </w:r>
          </w:p>
        </w:tc>
      </w:tr>
      <w:tr w:rsidR="004474A7" w:rsidRPr="00A83059" w:rsidTr="004474A7">
        <w:trPr>
          <w:trHeight w:val="600"/>
        </w:trPr>
        <w:tc>
          <w:tcPr>
            <w:tcW w:w="5000" w:type="pct"/>
            <w:gridSpan w:val="18"/>
            <w:tcBorders>
              <w:top w:val="nil"/>
              <w:left w:val="nil"/>
              <w:bottom w:val="nil"/>
              <w:right w:val="nil"/>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за ________________ месяц 20____ года</w:t>
            </w:r>
          </w:p>
        </w:tc>
      </w:tr>
      <w:tr w:rsidR="004474A7" w:rsidRPr="00A83059" w:rsidTr="004474A7">
        <w:trPr>
          <w:gridAfter w:val="2"/>
          <w:wAfter w:w="76" w:type="pct"/>
          <w:trHeight w:val="1080"/>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vMerge w:val="restart"/>
            <w:tcBorders>
              <w:top w:val="single" w:sz="4" w:space="0" w:color="auto"/>
              <w:left w:val="single" w:sz="4" w:space="0" w:color="auto"/>
              <w:bottom w:val="single" w:sz="4" w:space="0" w:color="000000"/>
              <w:right w:val="single" w:sz="4" w:space="0" w:color="auto"/>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Номер маршрута</w:t>
            </w:r>
          </w:p>
        </w:tc>
        <w:tc>
          <w:tcPr>
            <w:tcW w:w="479" w:type="pct"/>
            <w:vMerge w:val="restart"/>
            <w:tcBorders>
              <w:top w:val="single" w:sz="4" w:space="0" w:color="auto"/>
              <w:left w:val="single" w:sz="4" w:space="0" w:color="auto"/>
              <w:bottom w:val="single" w:sz="4" w:space="0" w:color="000000"/>
              <w:right w:val="single" w:sz="4" w:space="0" w:color="auto"/>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Номер очереди</w:t>
            </w:r>
          </w:p>
        </w:tc>
        <w:tc>
          <w:tcPr>
            <w:tcW w:w="3867" w:type="pct"/>
            <w:gridSpan w:val="13"/>
            <w:tcBorders>
              <w:top w:val="single" w:sz="4" w:space="0" w:color="auto"/>
              <w:left w:val="nil"/>
              <w:bottom w:val="single" w:sz="4" w:space="0" w:color="auto"/>
              <w:right w:val="single" w:sz="4" w:space="0" w:color="000000"/>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Количество перевезенных пассажиров, пасс.</w:t>
            </w:r>
          </w:p>
        </w:tc>
      </w:tr>
      <w:tr w:rsidR="004474A7" w:rsidRPr="00A83059" w:rsidTr="004474A7">
        <w:trPr>
          <w:gridAfter w:val="2"/>
          <w:wAfter w:w="76" w:type="pct"/>
          <w:trHeight w:val="405"/>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vMerge/>
            <w:tcBorders>
              <w:top w:val="single" w:sz="4" w:space="0" w:color="auto"/>
              <w:left w:val="single" w:sz="4" w:space="0" w:color="auto"/>
              <w:bottom w:val="single" w:sz="4" w:space="0" w:color="000000"/>
              <w:right w:val="single" w:sz="4" w:space="0" w:color="auto"/>
            </w:tcBorders>
            <w:vAlign w:val="center"/>
          </w:tcPr>
          <w:p w:rsidR="004474A7" w:rsidRPr="00A83059" w:rsidRDefault="004474A7" w:rsidP="004474A7">
            <w:pPr>
              <w:jc w:val="center"/>
              <w:rPr>
                <w:rFonts w:ascii="Arial" w:hAnsi="Arial" w:cs="Arial"/>
                <w:sz w:val="26"/>
                <w:szCs w:val="26"/>
              </w:rPr>
            </w:pPr>
          </w:p>
        </w:tc>
        <w:tc>
          <w:tcPr>
            <w:tcW w:w="479" w:type="pct"/>
            <w:vMerge/>
            <w:tcBorders>
              <w:top w:val="single" w:sz="4" w:space="0" w:color="auto"/>
              <w:left w:val="single" w:sz="4" w:space="0" w:color="auto"/>
              <w:bottom w:val="single" w:sz="4" w:space="0" w:color="000000"/>
              <w:right w:val="single" w:sz="4" w:space="0" w:color="auto"/>
            </w:tcBorders>
            <w:vAlign w:val="center"/>
          </w:tcPr>
          <w:p w:rsidR="004474A7" w:rsidRPr="00A83059" w:rsidRDefault="004474A7" w:rsidP="004474A7">
            <w:pPr>
              <w:jc w:val="center"/>
              <w:rPr>
                <w:rFonts w:ascii="Arial" w:hAnsi="Arial" w:cs="Arial"/>
                <w:sz w:val="26"/>
                <w:szCs w:val="26"/>
              </w:rPr>
            </w:pPr>
          </w:p>
        </w:tc>
        <w:tc>
          <w:tcPr>
            <w:tcW w:w="512" w:type="pct"/>
            <w:gridSpan w:val="2"/>
            <w:tcBorders>
              <w:top w:val="single" w:sz="4" w:space="0" w:color="auto"/>
              <w:left w:val="nil"/>
              <w:bottom w:val="single" w:sz="4" w:space="0" w:color="auto"/>
              <w:right w:val="single" w:sz="4" w:space="0" w:color="000000"/>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Платные</w:t>
            </w:r>
          </w:p>
        </w:tc>
        <w:tc>
          <w:tcPr>
            <w:tcW w:w="728" w:type="pct"/>
            <w:gridSpan w:val="3"/>
            <w:tcBorders>
              <w:top w:val="nil"/>
              <w:left w:val="single" w:sz="4" w:space="0" w:color="auto"/>
              <w:bottom w:val="single" w:sz="4" w:space="0" w:color="000000"/>
              <w:right w:val="single" w:sz="4" w:space="0" w:color="auto"/>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Итого платных</w:t>
            </w:r>
          </w:p>
        </w:tc>
        <w:tc>
          <w:tcPr>
            <w:tcW w:w="693" w:type="pct"/>
            <w:gridSpan w:val="2"/>
            <w:tcBorders>
              <w:top w:val="nil"/>
              <w:left w:val="single" w:sz="4" w:space="0" w:color="auto"/>
              <w:bottom w:val="single" w:sz="4" w:space="0" w:color="000000"/>
              <w:right w:val="nil"/>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Федеральные и региональные льготники</w:t>
            </w:r>
          </w:p>
        </w:tc>
        <w:tc>
          <w:tcPr>
            <w:tcW w:w="692" w:type="pct"/>
            <w:gridSpan w:val="3"/>
            <w:tcBorders>
              <w:top w:val="nil"/>
              <w:left w:val="single" w:sz="4" w:space="0" w:color="auto"/>
              <w:bottom w:val="single" w:sz="4" w:space="0" w:color="000000"/>
              <w:right w:val="single" w:sz="4" w:space="0" w:color="auto"/>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Итого льготной категории граждан</w:t>
            </w:r>
          </w:p>
        </w:tc>
        <w:tc>
          <w:tcPr>
            <w:tcW w:w="1242" w:type="pct"/>
            <w:gridSpan w:val="3"/>
            <w:tcBorders>
              <w:top w:val="nil"/>
              <w:left w:val="single" w:sz="4" w:space="0" w:color="auto"/>
              <w:bottom w:val="single" w:sz="4" w:space="0" w:color="000000"/>
              <w:right w:val="single" w:sz="4" w:space="0" w:color="auto"/>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Итого пассажиров</w:t>
            </w:r>
          </w:p>
        </w:tc>
      </w:tr>
      <w:tr w:rsidR="004474A7" w:rsidRPr="00A83059" w:rsidTr="004474A7">
        <w:trPr>
          <w:gridAfter w:val="2"/>
          <w:wAfter w:w="76" w:type="pct"/>
          <w:trHeight w:val="930"/>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vMerge/>
            <w:tcBorders>
              <w:top w:val="single" w:sz="4" w:space="0" w:color="auto"/>
              <w:left w:val="single" w:sz="4" w:space="0" w:color="auto"/>
              <w:bottom w:val="single" w:sz="4" w:space="0" w:color="000000"/>
              <w:right w:val="single" w:sz="4" w:space="0" w:color="auto"/>
            </w:tcBorders>
            <w:vAlign w:val="center"/>
          </w:tcPr>
          <w:p w:rsidR="004474A7" w:rsidRPr="00A83059" w:rsidRDefault="004474A7" w:rsidP="004474A7">
            <w:pPr>
              <w:rPr>
                <w:rFonts w:ascii="Arial" w:hAnsi="Arial" w:cs="Arial"/>
                <w:sz w:val="26"/>
                <w:szCs w:val="26"/>
              </w:rPr>
            </w:pPr>
          </w:p>
        </w:tc>
        <w:tc>
          <w:tcPr>
            <w:tcW w:w="479" w:type="pct"/>
            <w:vMerge/>
            <w:tcBorders>
              <w:top w:val="single" w:sz="4" w:space="0" w:color="auto"/>
              <w:left w:val="single" w:sz="4" w:space="0" w:color="auto"/>
              <w:bottom w:val="single" w:sz="4" w:space="0" w:color="000000"/>
              <w:right w:val="single" w:sz="4" w:space="0" w:color="auto"/>
            </w:tcBorders>
            <w:vAlign w:val="center"/>
          </w:tcPr>
          <w:p w:rsidR="004474A7" w:rsidRPr="00A83059" w:rsidRDefault="004474A7" w:rsidP="004474A7">
            <w:pPr>
              <w:rPr>
                <w:rFonts w:ascii="Arial" w:hAnsi="Arial" w:cs="Arial"/>
                <w:sz w:val="26"/>
                <w:szCs w:val="26"/>
              </w:rPr>
            </w:pPr>
          </w:p>
        </w:tc>
        <w:tc>
          <w:tcPr>
            <w:tcW w:w="512" w:type="pct"/>
            <w:gridSpan w:val="2"/>
            <w:tcBorders>
              <w:top w:val="nil"/>
              <w:left w:val="nil"/>
              <w:bottom w:val="single" w:sz="4" w:space="0" w:color="auto"/>
              <w:right w:val="single" w:sz="4" w:space="0" w:color="auto"/>
            </w:tcBorders>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по билетам</w:t>
            </w:r>
          </w:p>
        </w:tc>
        <w:tc>
          <w:tcPr>
            <w:tcW w:w="728" w:type="pct"/>
            <w:gridSpan w:val="3"/>
            <w:tcBorders>
              <w:top w:val="nil"/>
              <w:left w:val="single" w:sz="4" w:space="0" w:color="auto"/>
              <w:bottom w:val="single" w:sz="4" w:space="0" w:color="000000"/>
              <w:right w:val="single" w:sz="4" w:space="0" w:color="auto"/>
            </w:tcBorders>
            <w:vAlign w:val="center"/>
          </w:tcPr>
          <w:p w:rsidR="004474A7" w:rsidRPr="00A83059" w:rsidRDefault="004474A7" w:rsidP="004474A7">
            <w:pPr>
              <w:rPr>
                <w:rFonts w:ascii="Arial" w:hAnsi="Arial" w:cs="Arial"/>
                <w:sz w:val="26"/>
                <w:szCs w:val="26"/>
              </w:rPr>
            </w:pPr>
          </w:p>
        </w:tc>
        <w:tc>
          <w:tcPr>
            <w:tcW w:w="693" w:type="pct"/>
            <w:gridSpan w:val="2"/>
            <w:tcBorders>
              <w:top w:val="nil"/>
              <w:left w:val="single" w:sz="4" w:space="0" w:color="auto"/>
              <w:bottom w:val="single" w:sz="4" w:space="0" w:color="000000"/>
              <w:right w:val="nil"/>
            </w:tcBorders>
            <w:vAlign w:val="center"/>
          </w:tcPr>
          <w:p w:rsidR="004474A7" w:rsidRPr="00A83059" w:rsidRDefault="004474A7" w:rsidP="004474A7">
            <w:pPr>
              <w:rPr>
                <w:rFonts w:ascii="Arial" w:hAnsi="Arial" w:cs="Arial"/>
                <w:sz w:val="26"/>
                <w:szCs w:val="26"/>
              </w:rPr>
            </w:pPr>
          </w:p>
        </w:tc>
        <w:tc>
          <w:tcPr>
            <w:tcW w:w="692" w:type="pct"/>
            <w:gridSpan w:val="3"/>
            <w:tcBorders>
              <w:top w:val="nil"/>
              <w:left w:val="single" w:sz="4" w:space="0" w:color="auto"/>
              <w:bottom w:val="single" w:sz="4" w:space="0" w:color="000000"/>
              <w:right w:val="single" w:sz="4" w:space="0" w:color="auto"/>
            </w:tcBorders>
            <w:vAlign w:val="center"/>
          </w:tcPr>
          <w:p w:rsidR="004474A7" w:rsidRPr="00A83059" w:rsidRDefault="004474A7" w:rsidP="004474A7">
            <w:pPr>
              <w:rPr>
                <w:rFonts w:ascii="Arial" w:hAnsi="Arial" w:cs="Arial"/>
                <w:sz w:val="26"/>
                <w:szCs w:val="26"/>
              </w:rPr>
            </w:pPr>
          </w:p>
        </w:tc>
        <w:tc>
          <w:tcPr>
            <w:tcW w:w="1242" w:type="pct"/>
            <w:gridSpan w:val="3"/>
            <w:tcBorders>
              <w:top w:val="nil"/>
              <w:left w:val="single" w:sz="4" w:space="0" w:color="auto"/>
              <w:bottom w:val="single" w:sz="4" w:space="0" w:color="000000"/>
              <w:right w:val="single" w:sz="4" w:space="0" w:color="auto"/>
            </w:tcBorders>
            <w:vAlign w:val="center"/>
          </w:tcPr>
          <w:p w:rsidR="004474A7" w:rsidRPr="00A83059" w:rsidRDefault="004474A7" w:rsidP="004474A7">
            <w:pPr>
              <w:rPr>
                <w:rFonts w:ascii="Arial" w:hAnsi="Arial" w:cs="Arial"/>
                <w:sz w:val="26"/>
                <w:szCs w:val="26"/>
              </w:rPr>
            </w:pPr>
          </w:p>
        </w:tc>
      </w:tr>
      <w:tr w:rsidR="004474A7" w:rsidRPr="00A83059" w:rsidTr="004474A7">
        <w:trPr>
          <w:gridAfter w:val="2"/>
          <w:wAfter w:w="76" w:type="pct"/>
          <w:trHeight w:val="255"/>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tcBorders>
              <w:top w:val="nil"/>
              <w:left w:val="single" w:sz="4" w:space="0" w:color="auto"/>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1</w:t>
            </w:r>
          </w:p>
        </w:tc>
        <w:tc>
          <w:tcPr>
            <w:tcW w:w="479" w:type="pct"/>
            <w:tcBorders>
              <w:top w:val="nil"/>
              <w:left w:val="nil"/>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2</w:t>
            </w:r>
          </w:p>
        </w:tc>
        <w:tc>
          <w:tcPr>
            <w:tcW w:w="512" w:type="pct"/>
            <w:gridSpan w:val="2"/>
            <w:tcBorders>
              <w:top w:val="nil"/>
              <w:left w:val="nil"/>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3</w:t>
            </w:r>
          </w:p>
        </w:tc>
        <w:tc>
          <w:tcPr>
            <w:tcW w:w="728" w:type="pct"/>
            <w:gridSpan w:val="3"/>
            <w:tcBorders>
              <w:top w:val="nil"/>
              <w:left w:val="nil"/>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4</w:t>
            </w:r>
          </w:p>
        </w:tc>
        <w:tc>
          <w:tcPr>
            <w:tcW w:w="693" w:type="pct"/>
            <w:gridSpan w:val="2"/>
            <w:tcBorders>
              <w:top w:val="nil"/>
              <w:left w:val="nil"/>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5</w:t>
            </w:r>
          </w:p>
        </w:tc>
        <w:tc>
          <w:tcPr>
            <w:tcW w:w="692" w:type="pct"/>
            <w:gridSpan w:val="3"/>
            <w:tcBorders>
              <w:top w:val="nil"/>
              <w:left w:val="nil"/>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6</w:t>
            </w:r>
          </w:p>
        </w:tc>
        <w:tc>
          <w:tcPr>
            <w:tcW w:w="1242" w:type="pct"/>
            <w:gridSpan w:val="3"/>
            <w:tcBorders>
              <w:top w:val="nil"/>
              <w:left w:val="nil"/>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7</w:t>
            </w:r>
          </w:p>
        </w:tc>
      </w:tr>
      <w:tr w:rsidR="004474A7" w:rsidRPr="00A83059" w:rsidTr="004474A7">
        <w:trPr>
          <w:gridAfter w:val="2"/>
          <w:wAfter w:w="76" w:type="pct"/>
          <w:trHeight w:val="315"/>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tcBorders>
              <w:top w:val="nil"/>
              <w:left w:val="single" w:sz="4" w:space="0" w:color="auto"/>
              <w:bottom w:val="single" w:sz="4" w:space="0" w:color="auto"/>
              <w:right w:val="single" w:sz="4" w:space="0" w:color="auto"/>
            </w:tcBorders>
            <w:noWrap/>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 </w:t>
            </w:r>
          </w:p>
        </w:tc>
        <w:tc>
          <w:tcPr>
            <w:tcW w:w="479" w:type="pct"/>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512" w:type="pct"/>
            <w:gridSpan w:val="2"/>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728" w:type="pct"/>
            <w:gridSpan w:val="3"/>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693" w:type="pct"/>
            <w:gridSpan w:val="2"/>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692" w:type="pct"/>
            <w:gridSpan w:val="3"/>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1242" w:type="pct"/>
            <w:gridSpan w:val="3"/>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r>
      <w:tr w:rsidR="004474A7" w:rsidRPr="00A83059" w:rsidTr="004474A7">
        <w:trPr>
          <w:gridAfter w:val="2"/>
          <w:wAfter w:w="76" w:type="pct"/>
          <w:trHeight w:val="300"/>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tcBorders>
              <w:top w:val="nil"/>
              <w:left w:val="single" w:sz="4" w:space="0" w:color="auto"/>
              <w:bottom w:val="single" w:sz="4" w:space="0" w:color="auto"/>
              <w:right w:val="nil"/>
            </w:tcBorders>
            <w:vAlign w:val="center"/>
          </w:tcPr>
          <w:p w:rsidR="004474A7" w:rsidRPr="00A83059" w:rsidRDefault="004474A7" w:rsidP="004474A7">
            <w:pPr>
              <w:jc w:val="center"/>
              <w:rPr>
                <w:rFonts w:ascii="Arial" w:hAnsi="Arial" w:cs="Arial"/>
                <w:bCs/>
                <w:sz w:val="26"/>
                <w:szCs w:val="26"/>
              </w:rPr>
            </w:pPr>
            <w:r w:rsidRPr="00A83059">
              <w:rPr>
                <w:rFonts w:ascii="Arial" w:hAnsi="Arial" w:cs="Arial"/>
                <w:bCs/>
                <w:sz w:val="26"/>
                <w:szCs w:val="26"/>
              </w:rPr>
              <w:t> </w:t>
            </w:r>
          </w:p>
        </w:tc>
        <w:tc>
          <w:tcPr>
            <w:tcW w:w="479" w:type="pct"/>
            <w:tcBorders>
              <w:top w:val="nil"/>
              <w:left w:val="single" w:sz="4" w:space="0" w:color="auto"/>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512" w:type="pct"/>
            <w:gridSpan w:val="2"/>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728" w:type="pct"/>
            <w:gridSpan w:val="3"/>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693" w:type="pct"/>
            <w:gridSpan w:val="2"/>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692" w:type="pct"/>
            <w:gridSpan w:val="3"/>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1242" w:type="pct"/>
            <w:gridSpan w:val="3"/>
            <w:tcBorders>
              <w:top w:val="nil"/>
              <w:left w:val="nil"/>
              <w:bottom w:val="single" w:sz="4" w:space="0" w:color="auto"/>
              <w:right w:val="single" w:sz="4" w:space="0" w:color="auto"/>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 </w:t>
            </w:r>
          </w:p>
        </w:tc>
      </w:tr>
      <w:tr w:rsidR="004474A7" w:rsidRPr="00A83059" w:rsidTr="004474A7">
        <w:trPr>
          <w:gridAfter w:val="1"/>
          <w:wAfter w:w="48" w:type="pct"/>
          <w:trHeight w:val="300"/>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tcBorders>
              <w:top w:val="nil"/>
              <w:left w:val="nil"/>
              <w:bottom w:val="nil"/>
              <w:right w:val="nil"/>
            </w:tcBorders>
            <w:vAlign w:val="center"/>
          </w:tcPr>
          <w:p w:rsidR="004474A7" w:rsidRPr="00A83059" w:rsidRDefault="004474A7" w:rsidP="004474A7">
            <w:pPr>
              <w:jc w:val="center"/>
              <w:rPr>
                <w:rFonts w:ascii="Arial" w:hAnsi="Arial" w:cs="Arial"/>
                <w:bCs/>
                <w:sz w:val="26"/>
                <w:szCs w:val="26"/>
              </w:rPr>
            </w:pPr>
          </w:p>
        </w:tc>
        <w:tc>
          <w:tcPr>
            <w:tcW w:w="479" w:type="pct"/>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512" w:type="pct"/>
            <w:gridSpan w:val="2"/>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270" w:type="pct"/>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361" w:type="pct"/>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588" w:type="pct"/>
            <w:gridSpan w:val="2"/>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441" w:type="pct"/>
            <w:gridSpan w:val="2"/>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409" w:type="pct"/>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460" w:type="pct"/>
            <w:gridSpan w:val="2"/>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419" w:type="pct"/>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c>
          <w:tcPr>
            <w:tcW w:w="435" w:type="pct"/>
            <w:gridSpan w:val="2"/>
            <w:tcBorders>
              <w:top w:val="nil"/>
              <w:left w:val="nil"/>
              <w:bottom w:val="nil"/>
              <w:right w:val="nil"/>
            </w:tcBorders>
            <w:noWrap/>
            <w:vAlign w:val="center"/>
          </w:tcPr>
          <w:p w:rsidR="004474A7" w:rsidRPr="00A83059" w:rsidRDefault="004474A7" w:rsidP="004474A7">
            <w:pPr>
              <w:rPr>
                <w:rFonts w:ascii="Arial" w:hAnsi="Arial" w:cs="Arial"/>
                <w:sz w:val="26"/>
                <w:szCs w:val="26"/>
              </w:rPr>
            </w:pPr>
          </w:p>
        </w:tc>
      </w:tr>
      <w:tr w:rsidR="004474A7" w:rsidRPr="00A83059" w:rsidTr="004474A7">
        <w:trPr>
          <w:gridAfter w:val="1"/>
          <w:wAfter w:w="48" w:type="pct"/>
          <w:trHeight w:val="315"/>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7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512"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27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361"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588"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41"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0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60"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1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35"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r>
      <w:tr w:rsidR="004474A7" w:rsidRPr="00A83059" w:rsidTr="004474A7">
        <w:trPr>
          <w:gridAfter w:val="1"/>
          <w:wAfter w:w="48" w:type="pct"/>
          <w:trHeight w:val="315"/>
        </w:trPr>
        <w:tc>
          <w:tcPr>
            <w:tcW w:w="1569" w:type="pct"/>
            <w:gridSpan w:val="5"/>
            <w:tcBorders>
              <w:top w:val="nil"/>
              <w:left w:val="nil"/>
              <w:bottom w:val="nil"/>
              <w:right w:val="nil"/>
            </w:tcBorders>
            <w:noWrap/>
            <w:vAlign w:val="bottom"/>
          </w:tcPr>
          <w:p w:rsidR="004474A7" w:rsidRPr="00A83059" w:rsidRDefault="004474A7" w:rsidP="004474A7">
            <w:pPr>
              <w:rPr>
                <w:rFonts w:ascii="Arial" w:hAnsi="Arial" w:cs="Arial"/>
                <w:sz w:val="26"/>
                <w:szCs w:val="26"/>
              </w:rPr>
            </w:pPr>
            <w:r w:rsidRPr="00A83059">
              <w:rPr>
                <w:rFonts w:ascii="Arial" w:hAnsi="Arial" w:cs="Arial"/>
                <w:sz w:val="26"/>
                <w:szCs w:val="26"/>
              </w:rPr>
              <w:t xml:space="preserve">Перевозчик    ____________________ </w:t>
            </w:r>
          </w:p>
        </w:tc>
        <w:tc>
          <w:tcPr>
            <w:tcW w:w="27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361"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588"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41"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0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60"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1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35"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r>
      <w:tr w:rsidR="004474A7" w:rsidRPr="00A83059" w:rsidTr="004474A7">
        <w:trPr>
          <w:gridAfter w:val="1"/>
          <w:wAfter w:w="48" w:type="pct"/>
          <w:trHeight w:val="315"/>
        </w:trPr>
        <w:tc>
          <w:tcPr>
            <w:tcW w:w="9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88"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562" w:type="pct"/>
            <w:gridSpan w:val="2"/>
            <w:tcBorders>
              <w:top w:val="nil"/>
              <w:left w:val="nil"/>
              <w:bottom w:val="nil"/>
              <w:right w:val="nil"/>
            </w:tcBorders>
            <w:noWrap/>
            <w:vAlign w:val="center"/>
          </w:tcPr>
          <w:p w:rsidR="004474A7" w:rsidRPr="00A83059" w:rsidRDefault="004474A7" w:rsidP="004474A7">
            <w:pPr>
              <w:rPr>
                <w:rFonts w:ascii="Arial" w:hAnsi="Arial" w:cs="Arial"/>
                <w:sz w:val="26"/>
                <w:szCs w:val="26"/>
              </w:rPr>
            </w:pPr>
            <w:r w:rsidRPr="00A83059">
              <w:rPr>
                <w:rFonts w:ascii="Arial" w:hAnsi="Arial" w:cs="Arial"/>
                <w:sz w:val="26"/>
                <w:szCs w:val="26"/>
              </w:rPr>
              <w:t>(Ф.И.О.)</w:t>
            </w:r>
          </w:p>
        </w:tc>
        <w:tc>
          <w:tcPr>
            <w:tcW w:w="42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270"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361"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588"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41"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0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60"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19" w:type="pct"/>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c>
          <w:tcPr>
            <w:tcW w:w="435" w:type="pct"/>
            <w:gridSpan w:val="2"/>
            <w:tcBorders>
              <w:top w:val="nil"/>
              <w:left w:val="nil"/>
              <w:bottom w:val="nil"/>
              <w:right w:val="nil"/>
            </w:tcBorders>
            <w:noWrap/>
            <w:vAlign w:val="bottom"/>
          </w:tcPr>
          <w:p w:rsidR="004474A7" w:rsidRPr="00A83059" w:rsidRDefault="004474A7" w:rsidP="004474A7">
            <w:pPr>
              <w:rPr>
                <w:rFonts w:ascii="Arial" w:hAnsi="Arial" w:cs="Arial"/>
                <w:sz w:val="26"/>
                <w:szCs w:val="26"/>
              </w:rPr>
            </w:pPr>
          </w:p>
        </w:tc>
      </w:tr>
    </w:tbl>
    <w:p w:rsidR="004474A7" w:rsidRPr="00A83059" w:rsidRDefault="004474A7" w:rsidP="004474A7">
      <w:pPr>
        <w:ind w:left="4962"/>
        <w:jc w:val="center"/>
        <w:rPr>
          <w:rFonts w:ascii="Arial" w:hAnsi="Arial" w:cs="Arial"/>
          <w:i/>
          <w:spacing w:val="-4"/>
          <w:sz w:val="26"/>
          <w:szCs w:val="26"/>
        </w:rPr>
        <w:sectPr w:rsidR="004474A7" w:rsidRPr="00A83059" w:rsidSect="004474A7">
          <w:footerReference w:type="first" r:id="rId28"/>
          <w:pgSz w:w="16838" w:h="11906" w:orient="landscape"/>
          <w:pgMar w:top="1134" w:right="851" w:bottom="851" w:left="851" w:header="709" w:footer="709" w:gutter="0"/>
          <w:pgNumType w:start="24"/>
          <w:cols w:space="708"/>
          <w:titlePg/>
          <w:docGrid w:linePitch="360"/>
        </w:sectPr>
      </w:pP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Приложение 7</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r w:rsidRPr="00A83059">
        <w:rPr>
          <w:rFonts w:ascii="Arial" w:hAnsi="Arial" w:cs="Arial"/>
          <w:sz w:val="26"/>
          <w:szCs w:val="26"/>
        </w:rPr>
        <w:t>АКТ</w:t>
      </w:r>
    </w:p>
    <w:p w:rsidR="004474A7" w:rsidRPr="00A83059" w:rsidRDefault="004474A7" w:rsidP="004474A7">
      <w:pPr>
        <w:autoSpaceDE w:val="0"/>
        <w:autoSpaceDN w:val="0"/>
        <w:adjustRightInd w:val="0"/>
        <w:spacing w:before="120"/>
        <w:ind w:left="1208" w:hanging="357"/>
        <w:jc w:val="center"/>
        <w:rPr>
          <w:rFonts w:ascii="Arial" w:hAnsi="Arial" w:cs="Arial"/>
          <w:spacing w:val="-8"/>
          <w:sz w:val="26"/>
          <w:szCs w:val="26"/>
        </w:rPr>
      </w:pPr>
      <w:r w:rsidRPr="00A83059">
        <w:rPr>
          <w:rFonts w:ascii="Arial" w:hAnsi="Arial" w:cs="Arial"/>
          <w:spacing w:val="-8"/>
          <w:sz w:val="26"/>
          <w:szCs w:val="26"/>
        </w:rPr>
        <w:t>обследования межмуниципального маршрута</w:t>
      </w:r>
    </w:p>
    <w:p w:rsidR="004474A7" w:rsidRPr="00A83059" w:rsidRDefault="004474A7" w:rsidP="004474A7">
      <w:pPr>
        <w:autoSpaceDE w:val="0"/>
        <w:autoSpaceDN w:val="0"/>
        <w:adjustRightInd w:val="0"/>
        <w:ind w:left="1208" w:hanging="357"/>
        <w:jc w:val="center"/>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left="1208" w:hanging="357"/>
        <w:jc w:val="center"/>
        <w:rPr>
          <w:rFonts w:ascii="Arial" w:hAnsi="Arial" w:cs="Arial"/>
          <w:sz w:val="26"/>
          <w:szCs w:val="26"/>
        </w:rPr>
      </w:pPr>
    </w:p>
    <w:p w:rsidR="004474A7" w:rsidRPr="00A83059" w:rsidRDefault="004474A7" w:rsidP="004474A7">
      <w:pPr>
        <w:autoSpaceDE w:val="0"/>
        <w:autoSpaceDN w:val="0"/>
        <w:adjustRightInd w:val="0"/>
        <w:ind w:left="1208" w:hanging="357"/>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left="1208" w:hanging="357"/>
        <w:jc w:val="center"/>
        <w:rPr>
          <w:rFonts w:ascii="Arial" w:hAnsi="Arial" w:cs="Arial"/>
          <w:sz w:val="20"/>
          <w:szCs w:val="20"/>
        </w:rPr>
      </w:pPr>
      <w:r w:rsidRPr="00A83059">
        <w:rPr>
          <w:rFonts w:ascii="Arial" w:hAnsi="Arial" w:cs="Arial"/>
          <w:sz w:val="20"/>
          <w:szCs w:val="20"/>
        </w:rPr>
        <w:t>(номер и наименование маршрута)</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Дата и время начала проверки:                 «____» _________   ____ г., ____ час. ____ мин.</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Дата и время окончания проверки:          «____» _________   ____ г., ____ час. ____ мин.</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autoSpaceDE w:val="0"/>
        <w:autoSpaceDN w:val="0"/>
        <w:adjustRightInd w:val="0"/>
        <w:ind w:left="1208" w:hanging="357"/>
        <w:jc w:val="both"/>
        <w:rPr>
          <w:rFonts w:ascii="Arial" w:hAnsi="Arial" w:cs="Arial"/>
          <w:sz w:val="26"/>
          <w:szCs w:val="26"/>
        </w:rPr>
      </w:pPr>
      <w:r w:rsidRPr="00A83059">
        <w:rPr>
          <w:rFonts w:ascii="Arial" w:hAnsi="Arial" w:cs="Arial"/>
          <w:sz w:val="26"/>
          <w:szCs w:val="26"/>
        </w:rPr>
        <w:t>Состав комиссии:</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1._____________________________________________________________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2._____________________________________________________________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3._____________________________________________________________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4._____________________________________________________________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5._____________________________________________________________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6._____________________________________________________________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7._____________________________________________________________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autoSpaceDE w:val="0"/>
        <w:autoSpaceDN w:val="0"/>
        <w:adjustRightInd w:val="0"/>
        <w:ind w:left="1208" w:firstLine="851"/>
        <w:jc w:val="center"/>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Участвующие в обследовании предупреждены о применении при проведении мероприятия технических средств, а именно:_________________________________________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rPr>
          <w:rFonts w:ascii="Arial" w:hAnsi="Arial" w:cs="Arial"/>
          <w:sz w:val="26"/>
          <w:szCs w:val="26"/>
        </w:rPr>
      </w:pPr>
    </w:p>
    <w:p w:rsidR="004474A7" w:rsidRPr="00A83059" w:rsidRDefault="004474A7" w:rsidP="004474A7">
      <w:pPr>
        <w:ind w:firstLine="851"/>
        <w:rPr>
          <w:rFonts w:ascii="Arial" w:hAnsi="Arial" w:cs="Arial"/>
          <w:sz w:val="26"/>
          <w:szCs w:val="26"/>
        </w:rPr>
      </w:pPr>
      <w:r w:rsidRPr="00A83059">
        <w:rPr>
          <w:rFonts w:ascii="Arial" w:hAnsi="Arial" w:cs="Arial"/>
          <w:sz w:val="26"/>
          <w:szCs w:val="26"/>
        </w:rPr>
        <w:t>В ходе обследования установлено:</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rPr>
          <w:rFonts w:ascii="Arial" w:hAnsi="Arial" w:cs="Arial"/>
          <w:sz w:val="26"/>
          <w:szCs w:val="26"/>
        </w:rPr>
      </w:pPr>
    </w:p>
    <w:p w:rsidR="004474A7" w:rsidRPr="00A83059" w:rsidRDefault="004474A7" w:rsidP="004474A7">
      <w:pPr>
        <w:ind w:firstLine="851"/>
        <w:jc w:val="both"/>
        <w:rPr>
          <w:rFonts w:ascii="Arial" w:hAnsi="Arial" w:cs="Arial"/>
          <w:sz w:val="26"/>
          <w:szCs w:val="26"/>
          <w:u w:val="single"/>
        </w:rPr>
      </w:pPr>
      <w:r w:rsidRPr="00A83059">
        <w:rPr>
          <w:rFonts w:ascii="Arial" w:hAnsi="Arial" w:cs="Arial"/>
          <w:sz w:val="26"/>
          <w:szCs w:val="26"/>
        </w:rPr>
        <w:t xml:space="preserve">Акт прочитан всеми участвующими в обследовании лицами, записан верно, замечаний и предложений </w:t>
      </w:r>
      <w:r w:rsidRPr="00A83059">
        <w:rPr>
          <w:rFonts w:ascii="Arial" w:hAnsi="Arial" w:cs="Arial"/>
          <w:sz w:val="26"/>
          <w:szCs w:val="26"/>
          <w:u w:val="single"/>
        </w:rPr>
        <w:t>не поступило, поступило</w:t>
      </w:r>
    </w:p>
    <w:p w:rsidR="004474A7" w:rsidRPr="00A83059" w:rsidRDefault="004474A7" w:rsidP="004474A7">
      <w:pPr>
        <w:ind w:firstLine="851"/>
        <w:rPr>
          <w:rFonts w:ascii="Arial" w:hAnsi="Arial" w:cs="Arial"/>
          <w:sz w:val="20"/>
          <w:szCs w:val="20"/>
        </w:rPr>
      </w:pPr>
      <w:r w:rsidRPr="00A83059">
        <w:rPr>
          <w:rFonts w:ascii="Arial" w:hAnsi="Arial" w:cs="Arial"/>
          <w:sz w:val="20"/>
          <w:szCs w:val="20"/>
        </w:rPr>
        <w:t xml:space="preserve">                                                                 (ненужное зачеркнуть)</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rPr>
          <w:rFonts w:ascii="Arial" w:hAnsi="Arial" w:cs="Arial"/>
          <w:sz w:val="26"/>
          <w:szCs w:val="26"/>
        </w:rPr>
      </w:pPr>
    </w:p>
    <w:p w:rsidR="004474A7" w:rsidRPr="00A83059" w:rsidRDefault="004474A7" w:rsidP="004474A7">
      <w:pPr>
        <w:ind w:firstLine="851"/>
        <w:rPr>
          <w:rFonts w:ascii="Arial" w:hAnsi="Arial" w:cs="Arial"/>
          <w:sz w:val="26"/>
          <w:szCs w:val="26"/>
        </w:rPr>
      </w:pPr>
      <w:r w:rsidRPr="00A83059">
        <w:rPr>
          <w:rFonts w:ascii="Arial" w:hAnsi="Arial" w:cs="Arial"/>
          <w:sz w:val="26"/>
          <w:szCs w:val="26"/>
        </w:rPr>
        <w:t>Должностное лицо, составившее акт:</w:t>
      </w:r>
    </w:p>
    <w:p w:rsidR="004474A7" w:rsidRPr="00A83059" w:rsidRDefault="004474A7" w:rsidP="004474A7">
      <w:pPr>
        <w:ind w:firstLine="851"/>
        <w:jc w:val="center"/>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_________________________                             _______________________</w:t>
      </w:r>
    </w:p>
    <w:p w:rsidR="004474A7" w:rsidRPr="00A83059" w:rsidRDefault="004474A7" w:rsidP="004474A7">
      <w:pPr>
        <w:ind w:firstLine="851"/>
        <w:jc w:val="center"/>
        <w:rPr>
          <w:rFonts w:ascii="Arial" w:hAnsi="Arial" w:cs="Arial"/>
          <w:sz w:val="20"/>
          <w:szCs w:val="20"/>
        </w:rPr>
      </w:pPr>
      <w:r w:rsidRPr="00A83059">
        <w:rPr>
          <w:rFonts w:ascii="Arial" w:hAnsi="Arial" w:cs="Arial"/>
          <w:sz w:val="20"/>
          <w:szCs w:val="20"/>
        </w:rPr>
        <w:t>(Ф.И.О. должность)                                                                               (подпись)</w:t>
      </w:r>
    </w:p>
    <w:p w:rsidR="004474A7" w:rsidRPr="00A83059" w:rsidRDefault="004474A7" w:rsidP="004474A7">
      <w:pPr>
        <w:spacing w:before="120"/>
        <w:ind w:left="1208" w:hanging="357"/>
        <w:jc w:val="right"/>
        <w:rPr>
          <w:rFonts w:ascii="Arial" w:hAnsi="Arial" w:cs="Arial"/>
          <w:sz w:val="26"/>
          <w:szCs w:val="26"/>
        </w:rPr>
        <w:sectPr w:rsidR="004474A7" w:rsidRPr="00A83059" w:rsidSect="004474A7">
          <w:pgSz w:w="11906" w:h="16838"/>
          <w:pgMar w:top="851" w:right="851" w:bottom="851" w:left="1134" w:header="709" w:footer="709" w:gutter="0"/>
          <w:pgNumType w:start="56"/>
          <w:cols w:space="708"/>
          <w:titlePg/>
          <w:docGrid w:linePitch="360"/>
        </w:sectPr>
      </w:pP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Приложение 8</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ind w:left="4536"/>
        <w:jc w:val="right"/>
        <w:rPr>
          <w:rFonts w:ascii="Arial" w:hAnsi="Arial" w:cs="Arial"/>
          <w:sz w:val="26"/>
          <w:szCs w:val="26"/>
        </w:rPr>
      </w:pPr>
    </w:p>
    <w:tbl>
      <w:tblPr>
        <w:tblW w:w="11496" w:type="dxa"/>
        <w:tblInd w:w="108" w:type="dxa"/>
        <w:tblLook w:val="00A0" w:firstRow="1" w:lastRow="0" w:firstColumn="1" w:lastColumn="0" w:noHBand="0" w:noVBand="0"/>
      </w:tblPr>
      <w:tblGrid>
        <w:gridCol w:w="2176"/>
        <w:gridCol w:w="2176"/>
        <w:gridCol w:w="2175"/>
        <w:gridCol w:w="2175"/>
        <w:gridCol w:w="2175"/>
        <w:gridCol w:w="2175"/>
        <w:gridCol w:w="2175"/>
      </w:tblGrid>
      <w:tr w:rsidR="004474A7" w:rsidRPr="00A83059" w:rsidTr="004474A7">
        <w:trPr>
          <w:trHeight w:val="315"/>
        </w:trPr>
        <w:tc>
          <w:tcPr>
            <w:tcW w:w="11496" w:type="dxa"/>
            <w:gridSpan w:val="7"/>
            <w:tcBorders>
              <w:top w:val="nil"/>
              <w:left w:val="nil"/>
              <w:bottom w:val="nil"/>
              <w:right w:val="nil"/>
            </w:tcBorders>
            <w:noWrap/>
            <w:vAlign w:val="bottom"/>
          </w:tcPr>
          <w:p w:rsidR="004474A7" w:rsidRPr="00A83059" w:rsidRDefault="004474A7" w:rsidP="004474A7">
            <w:pPr>
              <w:jc w:val="center"/>
              <w:rPr>
                <w:rFonts w:ascii="Arial" w:hAnsi="Arial" w:cs="Arial"/>
                <w:bCs/>
                <w:sz w:val="26"/>
                <w:szCs w:val="26"/>
              </w:rPr>
            </w:pPr>
            <w:r w:rsidRPr="00A83059">
              <w:rPr>
                <w:rFonts w:ascii="Arial" w:hAnsi="Arial" w:cs="Arial"/>
                <w:bCs/>
                <w:sz w:val="26"/>
                <w:szCs w:val="26"/>
              </w:rPr>
              <w:t>АКТ</w:t>
            </w:r>
          </w:p>
        </w:tc>
      </w:tr>
      <w:tr w:rsidR="004474A7" w:rsidRPr="00A83059" w:rsidTr="004474A7">
        <w:trPr>
          <w:trHeight w:val="300"/>
        </w:trPr>
        <w:tc>
          <w:tcPr>
            <w:tcW w:w="11496" w:type="dxa"/>
            <w:gridSpan w:val="7"/>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r w:rsidRPr="00A83059">
              <w:rPr>
                <w:rFonts w:ascii="Arial" w:hAnsi="Arial" w:cs="Arial"/>
                <w:sz w:val="26"/>
                <w:szCs w:val="26"/>
              </w:rPr>
              <w:t>приема работ, выполненных по договору № ___________ от "____" _____________ 20__ г.</w:t>
            </w:r>
          </w:p>
        </w:tc>
      </w:tr>
      <w:tr w:rsidR="004474A7" w:rsidRPr="00A83059" w:rsidTr="004474A7">
        <w:trPr>
          <w:trHeight w:val="315"/>
        </w:trPr>
        <w:tc>
          <w:tcPr>
            <w:tcW w:w="11496" w:type="dxa"/>
            <w:gridSpan w:val="7"/>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r w:rsidRPr="00A83059">
              <w:rPr>
                <w:rFonts w:ascii="Arial" w:hAnsi="Arial" w:cs="Arial"/>
                <w:sz w:val="26"/>
                <w:szCs w:val="26"/>
              </w:rPr>
              <w:t>за ________________ месяц 20____ года</w:t>
            </w:r>
          </w:p>
        </w:tc>
      </w:tr>
      <w:tr w:rsidR="004474A7" w:rsidRPr="00A83059" w:rsidTr="004474A7">
        <w:trPr>
          <w:trHeight w:val="197"/>
        </w:trPr>
        <w:tc>
          <w:tcPr>
            <w:tcW w:w="1643" w:type="dxa"/>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p>
        </w:tc>
        <w:tc>
          <w:tcPr>
            <w:tcW w:w="1643" w:type="dxa"/>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p>
        </w:tc>
        <w:tc>
          <w:tcPr>
            <w:tcW w:w="1642" w:type="dxa"/>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p>
        </w:tc>
        <w:tc>
          <w:tcPr>
            <w:tcW w:w="1642" w:type="dxa"/>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p>
        </w:tc>
        <w:tc>
          <w:tcPr>
            <w:tcW w:w="1642" w:type="dxa"/>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p>
        </w:tc>
        <w:tc>
          <w:tcPr>
            <w:tcW w:w="1642" w:type="dxa"/>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p>
        </w:tc>
        <w:tc>
          <w:tcPr>
            <w:tcW w:w="1642" w:type="dxa"/>
            <w:tcBorders>
              <w:top w:val="nil"/>
              <w:left w:val="nil"/>
              <w:bottom w:val="nil"/>
              <w:right w:val="nil"/>
            </w:tcBorders>
            <w:noWrap/>
            <w:vAlign w:val="bottom"/>
          </w:tcPr>
          <w:p w:rsidR="004474A7" w:rsidRPr="00A83059" w:rsidRDefault="004474A7" w:rsidP="004474A7">
            <w:pPr>
              <w:jc w:val="center"/>
              <w:rPr>
                <w:rFonts w:ascii="Arial" w:hAnsi="Arial" w:cs="Arial"/>
                <w:sz w:val="26"/>
                <w:szCs w:val="26"/>
              </w:rPr>
            </w:pPr>
          </w:p>
        </w:tc>
      </w:tr>
      <w:tr w:rsidR="004474A7" w:rsidRPr="00A83059" w:rsidTr="004474A7">
        <w:trPr>
          <w:trHeight w:val="315"/>
        </w:trPr>
        <w:tc>
          <w:tcPr>
            <w:tcW w:w="11496" w:type="dxa"/>
            <w:gridSpan w:val="7"/>
            <w:tcBorders>
              <w:top w:val="nil"/>
              <w:left w:val="nil"/>
              <w:bottom w:val="nil"/>
              <w:right w:val="nil"/>
            </w:tcBorders>
            <w:noWrap/>
            <w:vAlign w:val="bottom"/>
          </w:tcPr>
          <w:p w:rsidR="004474A7" w:rsidRPr="00A83059" w:rsidRDefault="004474A7" w:rsidP="004474A7">
            <w:pPr>
              <w:rPr>
                <w:rFonts w:ascii="Arial" w:hAnsi="Arial" w:cs="Arial"/>
                <w:sz w:val="26"/>
                <w:szCs w:val="26"/>
              </w:rPr>
            </w:pPr>
            <w:r w:rsidRPr="00A83059">
              <w:rPr>
                <w:rFonts w:ascii="Arial" w:hAnsi="Arial" w:cs="Arial"/>
                <w:sz w:val="26"/>
                <w:szCs w:val="26"/>
              </w:rPr>
              <w:t>Перевозчик______________________________________________________________________________________________</w:t>
            </w:r>
          </w:p>
          <w:p w:rsidR="004474A7" w:rsidRPr="00A83059" w:rsidRDefault="004474A7" w:rsidP="004474A7">
            <w:pPr>
              <w:rPr>
                <w:rFonts w:ascii="Arial" w:hAnsi="Arial" w:cs="Arial"/>
                <w:sz w:val="2"/>
                <w:szCs w:val="2"/>
              </w:rPr>
            </w:pPr>
          </w:p>
          <w:p w:rsidR="004474A7" w:rsidRPr="00A83059" w:rsidRDefault="004474A7" w:rsidP="004474A7">
            <w:pPr>
              <w:jc w:val="center"/>
              <w:rPr>
                <w:rFonts w:ascii="Arial" w:hAnsi="Arial" w:cs="Arial"/>
                <w:sz w:val="20"/>
                <w:szCs w:val="20"/>
              </w:rPr>
            </w:pPr>
            <w:r w:rsidRPr="00A83059">
              <w:rPr>
                <w:rFonts w:ascii="Arial" w:hAnsi="Arial" w:cs="Arial"/>
                <w:sz w:val="20"/>
                <w:szCs w:val="20"/>
              </w:rPr>
              <w:t>наименование перевозчика</w:t>
            </w:r>
          </w:p>
        </w:tc>
      </w:tr>
    </w:tbl>
    <w:p w:rsidR="004474A7" w:rsidRPr="00A83059" w:rsidRDefault="004474A7" w:rsidP="004474A7">
      <w:pPr>
        <w:rPr>
          <w:rFonts w:ascii="Arial" w:hAnsi="Arial" w:cs="Arial"/>
          <w:sz w:val="26"/>
          <w:szCs w:val="26"/>
        </w:rPr>
      </w:pPr>
      <w:r w:rsidRPr="00A83059">
        <w:rPr>
          <w:rFonts w:ascii="Arial" w:hAnsi="Arial" w:cs="Arial"/>
          <w:sz w:val="26"/>
          <w:szCs w:val="26"/>
        </w:rPr>
        <w:t>выполнил за отчетный период следующие работы:</w:t>
      </w:r>
    </w:p>
    <w:tbl>
      <w:tblPr>
        <w:tblW w:w="11487" w:type="dxa"/>
        <w:tblInd w:w="103" w:type="dxa"/>
        <w:tblLayout w:type="fixed"/>
        <w:tblLook w:val="00A0" w:firstRow="1" w:lastRow="0" w:firstColumn="1" w:lastColumn="0" w:noHBand="0" w:noVBand="0"/>
      </w:tblPr>
      <w:tblGrid>
        <w:gridCol w:w="1062"/>
        <w:gridCol w:w="1495"/>
        <w:gridCol w:w="1984"/>
        <w:gridCol w:w="1134"/>
        <w:gridCol w:w="1701"/>
        <w:gridCol w:w="2552"/>
        <w:gridCol w:w="1559"/>
      </w:tblGrid>
      <w:tr w:rsidR="004474A7" w:rsidRPr="00A83059" w:rsidTr="004474A7">
        <w:trPr>
          <w:trHeight w:val="900"/>
        </w:trPr>
        <w:tc>
          <w:tcPr>
            <w:tcW w:w="1062" w:type="dxa"/>
            <w:tcBorders>
              <w:top w:val="single" w:sz="4" w:space="0" w:color="auto"/>
              <w:left w:val="single" w:sz="4" w:space="0" w:color="auto"/>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Номер маршрута</w:t>
            </w:r>
          </w:p>
        </w:tc>
        <w:tc>
          <w:tcPr>
            <w:tcW w:w="1495" w:type="dxa"/>
            <w:tcBorders>
              <w:top w:val="single" w:sz="4" w:space="0" w:color="auto"/>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Плановое количество рейсов, Zпл</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Количество рейсов, выполненных по факту, Zф</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Сорвано рейсов, Р</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Рейсовая регулярность, Rp *</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Количество рейсов, выполненных с соблюдением расписания, Yд</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Регулярность движения, Rд**</w:t>
            </w:r>
          </w:p>
        </w:tc>
      </w:tr>
      <w:tr w:rsidR="004474A7" w:rsidRPr="00A83059" w:rsidTr="004474A7">
        <w:trPr>
          <w:trHeight w:val="300"/>
        </w:trPr>
        <w:tc>
          <w:tcPr>
            <w:tcW w:w="1062" w:type="dxa"/>
            <w:tcBorders>
              <w:top w:val="nil"/>
              <w:left w:val="single" w:sz="4" w:space="0" w:color="auto"/>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1</w:t>
            </w:r>
          </w:p>
        </w:tc>
        <w:tc>
          <w:tcPr>
            <w:tcW w:w="1495" w:type="dxa"/>
            <w:tcBorders>
              <w:top w:val="nil"/>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2</w:t>
            </w:r>
          </w:p>
        </w:tc>
        <w:tc>
          <w:tcPr>
            <w:tcW w:w="1984" w:type="dxa"/>
            <w:tcBorders>
              <w:top w:val="nil"/>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3</w:t>
            </w:r>
          </w:p>
        </w:tc>
        <w:tc>
          <w:tcPr>
            <w:tcW w:w="1134" w:type="dxa"/>
            <w:tcBorders>
              <w:top w:val="nil"/>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4</w:t>
            </w:r>
          </w:p>
        </w:tc>
        <w:tc>
          <w:tcPr>
            <w:tcW w:w="1701" w:type="dxa"/>
            <w:tcBorders>
              <w:top w:val="nil"/>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5</w:t>
            </w:r>
          </w:p>
        </w:tc>
        <w:tc>
          <w:tcPr>
            <w:tcW w:w="2552" w:type="dxa"/>
            <w:tcBorders>
              <w:top w:val="nil"/>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6</w:t>
            </w:r>
          </w:p>
        </w:tc>
        <w:tc>
          <w:tcPr>
            <w:tcW w:w="1559" w:type="dxa"/>
            <w:tcBorders>
              <w:top w:val="nil"/>
              <w:left w:val="nil"/>
              <w:bottom w:val="single" w:sz="4" w:space="0" w:color="auto"/>
              <w:right w:val="single" w:sz="4" w:space="0" w:color="auto"/>
            </w:tcBorders>
            <w:shd w:val="clear" w:color="000000" w:fill="FFFFFF"/>
            <w:vAlign w:val="center"/>
          </w:tcPr>
          <w:p w:rsidR="004474A7" w:rsidRPr="00A83059" w:rsidRDefault="004474A7" w:rsidP="004474A7">
            <w:pPr>
              <w:jc w:val="center"/>
              <w:rPr>
                <w:rFonts w:ascii="Arial" w:hAnsi="Arial" w:cs="Arial"/>
                <w:sz w:val="26"/>
                <w:szCs w:val="26"/>
              </w:rPr>
            </w:pPr>
            <w:r w:rsidRPr="00A83059">
              <w:rPr>
                <w:rFonts w:ascii="Arial" w:hAnsi="Arial" w:cs="Arial"/>
                <w:sz w:val="26"/>
                <w:szCs w:val="26"/>
              </w:rPr>
              <w:t>7</w:t>
            </w:r>
          </w:p>
        </w:tc>
      </w:tr>
      <w:tr w:rsidR="004474A7" w:rsidRPr="00A83059" w:rsidTr="004474A7">
        <w:trPr>
          <w:trHeight w:val="300"/>
        </w:trPr>
        <w:tc>
          <w:tcPr>
            <w:tcW w:w="1062" w:type="dxa"/>
            <w:tcBorders>
              <w:top w:val="nil"/>
              <w:left w:val="single" w:sz="4" w:space="0" w:color="auto"/>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1495"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1984"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1134"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1701"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sz w:val="26"/>
                <w:szCs w:val="26"/>
              </w:rPr>
            </w:pPr>
            <w:r w:rsidRPr="00A83059">
              <w:rPr>
                <w:rFonts w:ascii="Arial" w:hAnsi="Arial" w:cs="Arial"/>
                <w:sz w:val="26"/>
                <w:szCs w:val="26"/>
              </w:rPr>
              <w:t> </w:t>
            </w:r>
          </w:p>
        </w:tc>
        <w:tc>
          <w:tcPr>
            <w:tcW w:w="2552" w:type="dxa"/>
            <w:tcBorders>
              <w:top w:val="nil"/>
              <w:left w:val="nil"/>
              <w:bottom w:val="single" w:sz="4" w:space="0" w:color="auto"/>
              <w:right w:val="single" w:sz="4" w:space="0" w:color="auto"/>
            </w:tcBorders>
            <w:noWrap/>
            <w:vAlign w:val="bottom"/>
          </w:tcPr>
          <w:p w:rsidR="004474A7" w:rsidRPr="00A83059" w:rsidRDefault="004474A7" w:rsidP="004474A7">
            <w:pPr>
              <w:rPr>
                <w:rFonts w:ascii="Arial" w:hAnsi="Arial" w:cs="Arial"/>
                <w:color w:val="000000"/>
                <w:sz w:val="26"/>
                <w:szCs w:val="26"/>
              </w:rPr>
            </w:pPr>
            <w:r w:rsidRPr="00A83059">
              <w:rPr>
                <w:rFonts w:ascii="Arial" w:hAnsi="Arial" w:cs="Arial"/>
                <w:color w:val="000000"/>
                <w:sz w:val="26"/>
                <w:szCs w:val="26"/>
              </w:rPr>
              <w:t> </w:t>
            </w:r>
          </w:p>
        </w:tc>
        <w:tc>
          <w:tcPr>
            <w:tcW w:w="1559" w:type="dxa"/>
            <w:tcBorders>
              <w:top w:val="nil"/>
              <w:left w:val="nil"/>
              <w:bottom w:val="single" w:sz="4" w:space="0" w:color="auto"/>
              <w:right w:val="single" w:sz="4" w:space="0" w:color="auto"/>
            </w:tcBorders>
            <w:noWrap/>
            <w:vAlign w:val="bottom"/>
          </w:tcPr>
          <w:p w:rsidR="004474A7" w:rsidRPr="00A83059" w:rsidRDefault="004474A7" w:rsidP="004474A7">
            <w:pPr>
              <w:rPr>
                <w:rFonts w:ascii="Arial" w:hAnsi="Arial" w:cs="Arial"/>
                <w:color w:val="000000"/>
                <w:sz w:val="26"/>
                <w:szCs w:val="26"/>
              </w:rPr>
            </w:pPr>
            <w:r w:rsidRPr="00A83059">
              <w:rPr>
                <w:rFonts w:ascii="Arial" w:hAnsi="Arial" w:cs="Arial"/>
                <w:color w:val="000000"/>
                <w:sz w:val="26"/>
                <w:szCs w:val="26"/>
              </w:rPr>
              <w:t> </w:t>
            </w:r>
          </w:p>
        </w:tc>
      </w:tr>
      <w:tr w:rsidR="004474A7" w:rsidRPr="00A83059" w:rsidTr="004474A7">
        <w:trPr>
          <w:trHeight w:val="300"/>
        </w:trPr>
        <w:tc>
          <w:tcPr>
            <w:tcW w:w="1062" w:type="dxa"/>
            <w:tcBorders>
              <w:top w:val="nil"/>
              <w:left w:val="single" w:sz="4" w:space="0" w:color="auto"/>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bCs/>
                <w:sz w:val="26"/>
                <w:szCs w:val="26"/>
              </w:rPr>
            </w:pPr>
            <w:r w:rsidRPr="00A83059">
              <w:rPr>
                <w:rFonts w:ascii="Arial" w:hAnsi="Arial" w:cs="Arial"/>
                <w:bCs/>
                <w:sz w:val="26"/>
                <w:szCs w:val="26"/>
              </w:rPr>
              <w:t>Итого:</w:t>
            </w:r>
          </w:p>
        </w:tc>
        <w:tc>
          <w:tcPr>
            <w:tcW w:w="1495"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bCs/>
                <w:sz w:val="26"/>
                <w:szCs w:val="26"/>
              </w:rPr>
            </w:pPr>
            <w:r w:rsidRPr="00A83059">
              <w:rPr>
                <w:rFonts w:ascii="Arial" w:hAnsi="Arial" w:cs="Arial"/>
                <w:bCs/>
                <w:sz w:val="26"/>
                <w:szCs w:val="26"/>
              </w:rPr>
              <w:t> </w:t>
            </w:r>
          </w:p>
        </w:tc>
        <w:tc>
          <w:tcPr>
            <w:tcW w:w="1984"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bCs/>
                <w:sz w:val="26"/>
                <w:szCs w:val="26"/>
              </w:rPr>
            </w:pPr>
            <w:r w:rsidRPr="00A83059">
              <w:rPr>
                <w:rFonts w:ascii="Arial" w:hAnsi="Arial" w:cs="Arial"/>
                <w:bCs/>
                <w:sz w:val="26"/>
                <w:szCs w:val="26"/>
              </w:rPr>
              <w:t> </w:t>
            </w:r>
          </w:p>
        </w:tc>
        <w:tc>
          <w:tcPr>
            <w:tcW w:w="1134"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bCs/>
                <w:sz w:val="26"/>
                <w:szCs w:val="26"/>
              </w:rPr>
            </w:pPr>
            <w:r w:rsidRPr="00A83059">
              <w:rPr>
                <w:rFonts w:ascii="Arial" w:hAnsi="Arial" w:cs="Arial"/>
                <w:bCs/>
                <w:sz w:val="26"/>
                <w:szCs w:val="26"/>
              </w:rPr>
              <w:t> </w:t>
            </w:r>
          </w:p>
        </w:tc>
        <w:tc>
          <w:tcPr>
            <w:tcW w:w="1701" w:type="dxa"/>
            <w:tcBorders>
              <w:top w:val="nil"/>
              <w:left w:val="nil"/>
              <w:bottom w:val="single" w:sz="4" w:space="0" w:color="auto"/>
              <w:right w:val="single" w:sz="4" w:space="0" w:color="auto"/>
            </w:tcBorders>
            <w:shd w:val="clear" w:color="000000" w:fill="FFFFFF"/>
            <w:vAlign w:val="bottom"/>
          </w:tcPr>
          <w:p w:rsidR="004474A7" w:rsidRPr="00A83059" w:rsidRDefault="004474A7" w:rsidP="004474A7">
            <w:pPr>
              <w:rPr>
                <w:rFonts w:ascii="Arial" w:hAnsi="Arial" w:cs="Arial"/>
                <w:bCs/>
                <w:sz w:val="26"/>
                <w:szCs w:val="26"/>
              </w:rPr>
            </w:pPr>
            <w:r w:rsidRPr="00A83059">
              <w:rPr>
                <w:rFonts w:ascii="Arial" w:hAnsi="Arial" w:cs="Arial"/>
                <w:bCs/>
                <w:sz w:val="26"/>
                <w:szCs w:val="26"/>
              </w:rPr>
              <w:t> </w:t>
            </w:r>
          </w:p>
        </w:tc>
        <w:tc>
          <w:tcPr>
            <w:tcW w:w="2552" w:type="dxa"/>
            <w:tcBorders>
              <w:top w:val="nil"/>
              <w:left w:val="nil"/>
              <w:bottom w:val="single" w:sz="4" w:space="0" w:color="auto"/>
              <w:right w:val="single" w:sz="4" w:space="0" w:color="auto"/>
            </w:tcBorders>
            <w:noWrap/>
            <w:vAlign w:val="bottom"/>
          </w:tcPr>
          <w:p w:rsidR="004474A7" w:rsidRPr="00A83059" w:rsidRDefault="004474A7" w:rsidP="004474A7">
            <w:pPr>
              <w:rPr>
                <w:rFonts w:ascii="Arial" w:hAnsi="Arial" w:cs="Arial"/>
                <w:color w:val="000000"/>
                <w:sz w:val="26"/>
                <w:szCs w:val="26"/>
              </w:rPr>
            </w:pPr>
            <w:r w:rsidRPr="00A83059">
              <w:rPr>
                <w:rFonts w:ascii="Arial" w:hAnsi="Arial" w:cs="Arial"/>
                <w:color w:val="000000"/>
                <w:sz w:val="26"/>
                <w:szCs w:val="26"/>
              </w:rPr>
              <w:t> </w:t>
            </w:r>
          </w:p>
        </w:tc>
        <w:tc>
          <w:tcPr>
            <w:tcW w:w="1559" w:type="dxa"/>
            <w:tcBorders>
              <w:top w:val="nil"/>
              <w:left w:val="nil"/>
              <w:bottom w:val="single" w:sz="4" w:space="0" w:color="auto"/>
              <w:right w:val="single" w:sz="4" w:space="0" w:color="auto"/>
            </w:tcBorders>
            <w:noWrap/>
            <w:vAlign w:val="bottom"/>
          </w:tcPr>
          <w:p w:rsidR="004474A7" w:rsidRPr="00A83059" w:rsidRDefault="004474A7" w:rsidP="004474A7">
            <w:pPr>
              <w:rPr>
                <w:rFonts w:ascii="Arial" w:hAnsi="Arial" w:cs="Arial"/>
                <w:color w:val="000000"/>
                <w:sz w:val="26"/>
                <w:szCs w:val="26"/>
              </w:rPr>
            </w:pPr>
            <w:r w:rsidRPr="00A83059">
              <w:rPr>
                <w:rFonts w:ascii="Arial" w:hAnsi="Arial" w:cs="Arial"/>
                <w:color w:val="000000"/>
                <w:sz w:val="26"/>
                <w:szCs w:val="26"/>
              </w:rPr>
              <w:t> </w:t>
            </w:r>
          </w:p>
        </w:tc>
      </w:tr>
    </w:tbl>
    <w:p w:rsidR="004474A7" w:rsidRPr="00A83059" w:rsidRDefault="004474A7" w:rsidP="004474A7">
      <w:pPr>
        <w:rPr>
          <w:rFonts w:ascii="Arial" w:hAnsi="Arial" w:cs="Arial"/>
          <w:sz w:val="26"/>
          <w:szCs w:val="26"/>
        </w:rPr>
      </w:pPr>
      <w:r w:rsidRPr="00A83059">
        <w:rPr>
          <w:rFonts w:ascii="Arial" w:hAnsi="Arial" w:cs="Arial"/>
          <w:sz w:val="26"/>
          <w:szCs w:val="26"/>
        </w:rPr>
        <w:t>Необходимо обеспечить исполнение по крайней мере одного из перечисленных показателей регулярности перевозок</w:t>
      </w:r>
    </w:p>
    <w:p w:rsidR="004474A7" w:rsidRPr="00A83059" w:rsidRDefault="004474A7" w:rsidP="004474A7">
      <w:pPr>
        <w:rPr>
          <w:rFonts w:ascii="Arial" w:hAnsi="Arial" w:cs="Arial"/>
          <w:sz w:val="20"/>
          <w:szCs w:val="20"/>
        </w:rPr>
      </w:pPr>
      <w:r w:rsidRPr="00A83059">
        <w:rPr>
          <w:rFonts w:ascii="Arial" w:hAnsi="Arial" w:cs="Arial"/>
          <w:sz w:val="20"/>
          <w:szCs w:val="20"/>
        </w:rPr>
        <w:t xml:space="preserve">* Рейсовая регулярность – не менее 0,9 для каждого маршрута за год. </w:t>
      </w:r>
      <w:r w:rsidRPr="00A83059">
        <w:rPr>
          <w:rFonts w:ascii="Arial" w:hAnsi="Arial" w:cs="Arial"/>
          <w:sz w:val="20"/>
          <w:szCs w:val="20"/>
          <w:lang w:val="en-US"/>
        </w:rPr>
        <w:t>Rp</w:t>
      </w:r>
      <w:r w:rsidRPr="00A83059">
        <w:rPr>
          <w:rFonts w:ascii="Arial" w:hAnsi="Arial" w:cs="Arial"/>
          <w:sz w:val="20"/>
          <w:szCs w:val="20"/>
        </w:rPr>
        <w:t>=</w:t>
      </w:r>
      <w:r w:rsidRPr="00A83059">
        <w:rPr>
          <w:rFonts w:ascii="Arial" w:hAnsi="Arial" w:cs="Arial"/>
          <w:sz w:val="20"/>
          <w:szCs w:val="20"/>
          <w:lang w:val="en-US"/>
        </w:rPr>
        <w:t>Z</w:t>
      </w:r>
      <w:r w:rsidRPr="00A83059">
        <w:rPr>
          <w:rFonts w:ascii="Arial" w:hAnsi="Arial" w:cs="Arial"/>
          <w:sz w:val="20"/>
          <w:szCs w:val="20"/>
        </w:rPr>
        <w:t>ф/</w:t>
      </w:r>
      <w:r w:rsidRPr="00A83059">
        <w:rPr>
          <w:rFonts w:ascii="Arial" w:hAnsi="Arial" w:cs="Arial"/>
          <w:sz w:val="20"/>
          <w:szCs w:val="20"/>
          <w:lang w:val="en-US"/>
        </w:rPr>
        <w:t>Z</w:t>
      </w:r>
      <w:r w:rsidRPr="00A83059">
        <w:rPr>
          <w:rFonts w:ascii="Arial" w:hAnsi="Arial" w:cs="Arial"/>
          <w:sz w:val="20"/>
          <w:szCs w:val="20"/>
        </w:rPr>
        <w:t>пл</w:t>
      </w:r>
    </w:p>
    <w:p w:rsidR="004474A7" w:rsidRPr="00A83059" w:rsidRDefault="004474A7" w:rsidP="004474A7">
      <w:pPr>
        <w:rPr>
          <w:rFonts w:ascii="Arial" w:hAnsi="Arial" w:cs="Arial"/>
          <w:sz w:val="20"/>
          <w:szCs w:val="20"/>
        </w:rPr>
      </w:pPr>
      <w:r w:rsidRPr="00A83059">
        <w:rPr>
          <w:rFonts w:ascii="Arial" w:hAnsi="Arial" w:cs="Arial"/>
          <w:sz w:val="20"/>
          <w:szCs w:val="20"/>
        </w:rPr>
        <w:t xml:space="preserve">** Регулярность движения – не менее 0,9 для каждого маршрута за год. </w:t>
      </w:r>
      <w:r w:rsidRPr="00A83059">
        <w:rPr>
          <w:rFonts w:ascii="Arial" w:hAnsi="Arial" w:cs="Arial"/>
          <w:sz w:val="20"/>
          <w:szCs w:val="20"/>
          <w:lang w:val="en-US"/>
        </w:rPr>
        <w:t>R</w:t>
      </w:r>
      <w:r w:rsidRPr="00A83059">
        <w:rPr>
          <w:rFonts w:ascii="Arial" w:hAnsi="Arial" w:cs="Arial"/>
          <w:sz w:val="20"/>
          <w:szCs w:val="20"/>
        </w:rPr>
        <w:t>д=</w:t>
      </w:r>
      <w:r w:rsidRPr="00A83059">
        <w:rPr>
          <w:rFonts w:ascii="Arial" w:hAnsi="Arial" w:cs="Arial"/>
          <w:sz w:val="20"/>
          <w:szCs w:val="20"/>
          <w:lang w:val="en-US"/>
        </w:rPr>
        <w:t>Y</w:t>
      </w:r>
      <w:r w:rsidRPr="00A83059">
        <w:rPr>
          <w:rFonts w:ascii="Arial" w:hAnsi="Arial" w:cs="Arial"/>
          <w:sz w:val="20"/>
          <w:szCs w:val="20"/>
        </w:rPr>
        <w:t>д/</w:t>
      </w:r>
      <w:r w:rsidRPr="00A83059">
        <w:rPr>
          <w:rFonts w:ascii="Arial" w:hAnsi="Arial" w:cs="Arial"/>
          <w:sz w:val="20"/>
          <w:szCs w:val="20"/>
          <w:lang w:val="en-US"/>
        </w:rPr>
        <w:t>Z</w:t>
      </w:r>
      <w:r w:rsidRPr="00A83059">
        <w:rPr>
          <w:rFonts w:ascii="Arial" w:hAnsi="Arial" w:cs="Arial"/>
          <w:sz w:val="20"/>
          <w:szCs w:val="20"/>
        </w:rPr>
        <w:t>пл</w:t>
      </w:r>
    </w:p>
    <w:p w:rsidR="004474A7" w:rsidRPr="00A83059" w:rsidRDefault="004474A7" w:rsidP="004474A7">
      <w:pPr>
        <w:rPr>
          <w:rFonts w:ascii="Arial" w:hAnsi="Arial" w:cs="Arial"/>
          <w:sz w:val="26"/>
          <w:szCs w:val="26"/>
        </w:rPr>
      </w:pPr>
    </w:p>
    <w:tbl>
      <w:tblPr>
        <w:tblW w:w="14508" w:type="dxa"/>
        <w:tblInd w:w="108" w:type="dxa"/>
        <w:tblLook w:val="00A0" w:firstRow="1" w:lastRow="0" w:firstColumn="1" w:lastColumn="0" w:noHBand="0" w:noVBand="0"/>
      </w:tblPr>
      <w:tblGrid>
        <w:gridCol w:w="1118"/>
        <w:gridCol w:w="1118"/>
        <w:gridCol w:w="2867"/>
        <w:gridCol w:w="9405"/>
      </w:tblGrid>
      <w:tr w:rsidR="004474A7" w:rsidRPr="00A83059" w:rsidTr="004474A7">
        <w:trPr>
          <w:trHeight w:val="300"/>
        </w:trPr>
        <w:tc>
          <w:tcPr>
            <w:tcW w:w="2236" w:type="dxa"/>
            <w:gridSpan w:val="2"/>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Акт составил:</w:t>
            </w: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Наименование организации</w:t>
            </w:r>
          </w:p>
        </w:tc>
        <w:tc>
          <w:tcPr>
            <w:tcW w:w="9405"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r>
      <w:tr w:rsidR="004474A7" w:rsidRPr="00A83059" w:rsidTr="004474A7">
        <w:trPr>
          <w:trHeight w:val="293"/>
        </w:trPr>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6"/>
                <w:szCs w:val="26"/>
              </w:rPr>
            </w:pPr>
          </w:p>
        </w:tc>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9405"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__________         ___________                                __________________</w:t>
            </w:r>
          </w:p>
        </w:tc>
      </w:tr>
      <w:tr w:rsidR="004474A7" w:rsidRPr="00A83059" w:rsidTr="004474A7">
        <w:trPr>
          <w:trHeight w:val="300"/>
        </w:trPr>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6"/>
                <w:szCs w:val="26"/>
              </w:rPr>
            </w:pPr>
          </w:p>
        </w:tc>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(руководитель организации)</w:t>
            </w:r>
          </w:p>
        </w:tc>
        <w:tc>
          <w:tcPr>
            <w:tcW w:w="9405"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должность                    подпись                                расшифровка подписи</w:t>
            </w:r>
          </w:p>
        </w:tc>
      </w:tr>
      <w:tr w:rsidR="004474A7" w:rsidRPr="00A83059" w:rsidTr="004474A7">
        <w:trPr>
          <w:trHeight w:val="300"/>
        </w:trPr>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6"/>
                <w:szCs w:val="26"/>
              </w:rPr>
            </w:pPr>
          </w:p>
        </w:tc>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9405"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r>
      <w:tr w:rsidR="004474A7" w:rsidRPr="00A83059" w:rsidTr="004474A7">
        <w:trPr>
          <w:trHeight w:val="300"/>
        </w:trPr>
        <w:tc>
          <w:tcPr>
            <w:tcW w:w="2236" w:type="dxa"/>
            <w:gridSpan w:val="2"/>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Работу сдал:</w:t>
            </w: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 xml:space="preserve">Перевозчик </w:t>
            </w:r>
          </w:p>
        </w:tc>
        <w:tc>
          <w:tcPr>
            <w:tcW w:w="9405" w:type="dxa"/>
            <w:tcBorders>
              <w:top w:val="nil"/>
              <w:left w:val="nil"/>
              <w:bottom w:val="nil"/>
              <w:right w:val="nil"/>
            </w:tcBorders>
            <w:noWrap/>
            <w:vAlign w:val="center"/>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_________            ___________                               __________________</w:t>
            </w:r>
          </w:p>
        </w:tc>
      </w:tr>
      <w:tr w:rsidR="004474A7" w:rsidRPr="00A83059" w:rsidTr="004474A7">
        <w:trPr>
          <w:trHeight w:val="300"/>
        </w:trPr>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6"/>
                <w:szCs w:val="26"/>
              </w:rPr>
            </w:pPr>
          </w:p>
        </w:tc>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(руководитель организации)</w:t>
            </w:r>
          </w:p>
        </w:tc>
        <w:tc>
          <w:tcPr>
            <w:tcW w:w="9405"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должность                    подпись                               расшифровка подписи</w:t>
            </w:r>
          </w:p>
        </w:tc>
      </w:tr>
      <w:tr w:rsidR="004474A7" w:rsidRPr="00A83059" w:rsidTr="004474A7">
        <w:trPr>
          <w:trHeight w:val="300"/>
        </w:trPr>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6"/>
                <w:szCs w:val="26"/>
              </w:rPr>
            </w:pPr>
          </w:p>
        </w:tc>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9405"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r>
      <w:tr w:rsidR="004474A7" w:rsidRPr="00A83059" w:rsidTr="004474A7">
        <w:trPr>
          <w:trHeight w:val="300"/>
        </w:trPr>
        <w:tc>
          <w:tcPr>
            <w:tcW w:w="2236" w:type="dxa"/>
            <w:gridSpan w:val="2"/>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Работу принял:</w:t>
            </w: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Организатор</w:t>
            </w:r>
          </w:p>
        </w:tc>
        <w:tc>
          <w:tcPr>
            <w:tcW w:w="9405" w:type="dxa"/>
            <w:tcBorders>
              <w:top w:val="nil"/>
              <w:left w:val="nil"/>
              <w:bottom w:val="nil"/>
              <w:right w:val="nil"/>
            </w:tcBorders>
            <w:noWrap/>
            <w:vAlign w:val="center"/>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_________            ___________                                _________________</w:t>
            </w:r>
          </w:p>
        </w:tc>
      </w:tr>
      <w:tr w:rsidR="004474A7" w:rsidRPr="00A83059" w:rsidTr="004474A7">
        <w:trPr>
          <w:trHeight w:val="300"/>
        </w:trPr>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6"/>
                <w:szCs w:val="26"/>
              </w:rPr>
            </w:pPr>
          </w:p>
        </w:tc>
        <w:tc>
          <w:tcPr>
            <w:tcW w:w="1118"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p>
        </w:tc>
        <w:tc>
          <w:tcPr>
            <w:tcW w:w="2867"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(руководитель организации)</w:t>
            </w:r>
          </w:p>
        </w:tc>
        <w:tc>
          <w:tcPr>
            <w:tcW w:w="9405" w:type="dxa"/>
            <w:tcBorders>
              <w:top w:val="nil"/>
              <w:left w:val="nil"/>
              <w:bottom w:val="nil"/>
              <w:right w:val="nil"/>
            </w:tcBorders>
            <w:noWrap/>
            <w:vAlign w:val="bottom"/>
          </w:tcPr>
          <w:p w:rsidR="004474A7" w:rsidRPr="00A83059" w:rsidRDefault="004474A7" w:rsidP="004474A7">
            <w:pPr>
              <w:rPr>
                <w:rFonts w:ascii="Arial" w:hAnsi="Arial" w:cs="Arial"/>
                <w:color w:val="000000"/>
                <w:sz w:val="20"/>
                <w:szCs w:val="20"/>
              </w:rPr>
            </w:pPr>
            <w:r w:rsidRPr="00A83059">
              <w:rPr>
                <w:rFonts w:ascii="Arial" w:hAnsi="Arial" w:cs="Arial"/>
                <w:color w:val="000000"/>
                <w:sz w:val="20"/>
                <w:szCs w:val="20"/>
              </w:rPr>
              <w:t>должность                    подпись                                расшифровка подписи</w:t>
            </w:r>
          </w:p>
        </w:tc>
      </w:tr>
    </w:tbl>
    <w:p w:rsidR="004474A7" w:rsidRPr="00A83059" w:rsidRDefault="004474A7" w:rsidP="004474A7">
      <w:pPr>
        <w:rPr>
          <w:rFonts w:ascii="Arial" w:hAnsi="Arial" w:cs="Arial"/>
          <w:sz w:val="26"/>
          <w:szCs w:val="26"/>
        </w:rPr>
        <w:sectPr w:rsidR="004474A7" w:rsidRPr="00A83059" w:rsidSect="004474A7">
          <w:pgSz w:w="16838" w:h="11906" w:orient="landscape"/>
          <w:pgMar w:top="1134" w:right="851" w:bottom="851" w:left="851" w:header="709" w:footer="709" w:gutter="0"/>
          <w:pgNumType w:start="24"/>
          <w:cols w:space="708"/>
          <w:titlePg/>
          <w:docGrid w:linePitch="360"/>
        </w:sectPr>
      </w:pPr>
    </w:p>
    <w:p w:rsidR="004474A7" w:rsidRPr="00A83059" w:rsidRDefault="004474A7" w:rsidP="004474A7">
      <w:pPr>
        <w:jc w:val="right"/>
        <w:rPr>
          <w:rFonts w:ascii="Arial" w:hAnsi="Arial" w:cs="Arial"/>
          <w:i/>
          <w:spacing w:val="-4"/>
          <w:sz w:val="26"/>
          <w:szCs w:val="26"/>
        </w:rPr>
      </w:pPr>
      <w:r w:rsidRPr="00A83059">
        <w:rPr>
          <w:rFonts w:ascii="Arial" w:hAnsi="Arial" w:cs="Arial"/>
          <w:i/>
          <w:spacing w:val="-4"/>
          <w:sz w:val="26"/>
          <w:szCs w:val="26"/>
        </w:rPr>
        <w:t>Приложение 9</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ind w:left="4536"/>
        <w:jc w:val="right"/>
        <w:rPr>
          <w:rFonts w:ascii="Arial" w:hAnsi="Arial" w:cs="Arial"/>
          <w:spacing w:val="-4"/>
          <w:sz w:val="26"/>
          <w:szCs w:val="26"/>
        </w:rPr>
      </w:pPr>
    </w:p>
    <w:p w:rsidR="004474A7" w:rsidRPr="00A83059" w:rsidRDefault="004474A7" w:rsidP="004474A7">
      <w:pPr>
        <w:autoSpaceDE w:val="0"/>
        <w:autoSpaceDN w:val="0"/>
        <w:adjustRightInd w:val="0"/>
        <w:ind w:left="1208" w:hanging="357"/>
        <w:jc w:val="center"/>
        <w:rPr>
          <w:rFonts w:ascii="Arial" w:hAnsi="Arial" w:cs="Arial"/>
          <w:sz w:val="26"/>
          <w:szCs w:val="26"/>
        </w:rPr>
      </w:pPr>
    </w:p>
    <w:p w:rsidR="004474A7" w:rsidRPr="00A83059" w:rsidRDefault="004474A7" w:rsidP="004474A7">
      <w:pPr>
        <w:autoSpaceDE w:val="0"/>
        <w:autoSpaceDN w:val="0"/>
        <w:adjustRightInd w:val="0"/>
        <w:ind w:left="1208" w:hanging="357"/>
        <w:jc w:val="center"/>
        <w:rPr>
          <w:rFonts w:ascii="Arial" w:hAnsi="Arial" w:cs="Arial"/>
          <w:sz w:val="26"/>
          <w:szCs w:val="26"/>
        </w:rPr>
      </w:pPr>
      <w:r w:rsidRPr="00A83059">
        <w:rPr>
          <w:rFonts w:ascii="Arial" w:hAnsi="Arial" w:cs="Arial"/>
          <w:sz w:val="26"/>
          <w:szCs w:val="26"/>
        </w:rPr>
        <w:t>АКТ</w:t>
      </w:r>
    </w:p>
    <w:p w:rsidR="004474A7" w:rsidRPr="00A83059" w:rsidRDefault="004474A7" w:rsidP="004474A7">
      <w:pPr>
        <w:autoSpaceDE w:val="0"/>
        <w:autoSpaceDN w:val="0"/>
        <w:adjustRightInd w:val="0"/>
        <w:ind w:left="1208" w:hanging="357"/>
        <w:jc w:val="center"/>
        <w:rPr>
          <w:rFonts w:ascii="Arial" w:hAnsi="Arial" w:cs="Arial"/>
          <w:sz w:val="26"/>
          <w:szCs w:val="26"/>
        </w:rPr>
      </w:pPr>
      <w:r w:rsidRPr="00A83059">
        <w:rPr>
          <w:rFonts w:ascii="Arial" w:hAnsi="Arial" w:cs="Arial"/>
          <w:sz w:val="26"/>
          <w:szCs w:val="26"/>
        </w:rPr>
        <w:t xml:space="preserve">проведения выездной проверки </w:t>
      </w:r>
    </w:p>
    <w:p w:rsidR="004474A7" w:rsidRPr="00A83059" w:rsidRDefault="004474A7" w:rsidP="004474A7">
      <w:pPr>
        <w:autoSpaceDE w:val="0"/>
        <w:autoSpaceDN w:val="0"/>
        <w:adjustRightInd w:val="0"/>
        <w:ind w:left="1208" w:hanging="357"/>
        <w:jc w:val="center"/>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left="1208" w:hanging="357"/>
        <w:jc w:val="center"/>
        <w:rPr>
          <w:rFonts w:ascii="Arial" w:hAnsi="Arial" w:cs="Arial"/>
          <w:sz w:val="20"/>
          <w:szCs w:val="20"/>
        </w:rPr>
      </w:pPr>
      <w:r w:rsidRPr="00A83059">
        <w:rPr>
          <w:rFonts w:ascii="Arial" w:hAnsi="Arial" w:cs="Arial"/>
          <w:sz w:val="20"/>
          <w:szCs w:val="20"/>
        </w:rPr>
        <w:t>(адрес места проведения проверки, наименование организации)</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left="851"/>
        <w:jc w:val="both"/>
        <w:rPr>
          <w:rFonts w:ascii="Arial" w:hAnsi="Arial" w:cs="Arial"/>
          <w:sz w:val="26"/>
          <w:szCs w:val="26"/>
        </w:rPr>
      </w:pPr>
      <w:r w:rsidRPr="00A83059">
        <w:rPr>
          <w:rFonts w:ascii="Arial" w:hAnsi="Arial" w:cs="Arial"/>
          <w:sz w:val="26"/>
          <w:szCs w:val="26"/>
        </w:rPr>
        <w:t>Дата и время начала проверки:                «__» ____________   ______ г., _____ час. _____ мин.</w:t>
      </w:r>
    </w:p>
    <w:p w:rsidR="004474A7" w:rsidRPr="00A83059" w:rsidRDefault="004474A7" w:rsidP="004474A7">
      <w:pPr>
        <w:autoSpaceDE w:val="0"/>
        <w:autoSpaceDN w:val="0"/>
        <w:adjustRightInd w:val="0"/>
        <w:ind w:left="851"/>
        <w:jc w:val="both"/>
        <w:rPr>
          <w:rFonts w:ascii="Arial" w:hAnsi="Arial" w:cs="Arial"/>
          <w:sz w:val="26"/>
          <w:szCs w:val="26"/>
        </w:rPr>
      </w:pPr>
      <w:r w:rsidRPr="00A83059">
        <w:rPr>
          <w:rFonts w:ascii="Arial" w:hAnsi="Arial" w:cs="Arial"/>
          <w:sz w:val="26"/>
          <w:szCs w:val="26"/>
        </w:rPr>
        <w:t>Дата и время окончания проверки:        «__» ____________   ______ г., _____ час. _____ мин.</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autoSpaceDE w:val="0"/>
        <w:autoSpaceDN w:val="0"/>
        <w:adjustRightInd w:val="0"/>
        <w:ind w:left="1208" w:hanging="357"/>
        <w:jc w:val="both"/>
        <w:rPr>
          <w:rFonts w:ascii="Arial" w:hAnsi="Arial" w:cs="Arial"/>
          <w:sz w:val="26"/>
          <w:szCs w:val="26"/>
        </w:rPr>
      </w:pPr>
      <w:r w:rsidRPr="00A83059">
        <w:rPr>
          <w:rFonts w:ascii="Arial" w:hAnsi="Arial" w:cs="Arial"/>
          <w:sz w:val="26"/>
          <w:szCs w:val="26"/>
        </w:rPr>
        <w:t>Состав комиссии:</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1._____________________________________________________________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2._____________________________________________________________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3._____________________________________________________________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4._____________________________________________________________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5._____________________________________________________________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6._____________________________________________________________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7._____________________________________________________________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autoSpaceDE w:val="0"/>
        <w:autoSpaceDN w:val="0"/>
        <w:adjustRightInd w:val="0"/>
        <w:ind w:left="1208" w:firstLine="851"/>
        <w:jc w:val="center"/>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Участвующие в осмотре предупреждены о применении при проведении м</w:t>
      </w:r>
      <w:r w:rsidR="00B85562" w:rsidRPr="00A83059">
        <w:rPr>
          <w:rFonts w:ascii="Arial" w:hAnsi="Arial" w:cs="Arial"/>
          <w:sz w:val="26"/>
          <w:szCs w:val="26"/>
        </w:rPr>
        <w:t xml:space="preserve">ероприятия технических средств, </w:t>
      </w:r>
      <w:r w:rsidRPr="00A83059">
        <w:rPr>
          <w:rFonts w:ascii="Arial" w:hAnsi="Arial" w:cs="Arial"/>
          <w:sz w:val="26"/>
          <w:szCs w:val="26"/>
        </w:rPr>
        <w:t>а именно:_____________________________________________________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i/>
          <w:sz w:val="26"/>
          <w:szCs w:val="26"/>
        </w:rPr>
      </w:pPr>
      <w:r w:rsidRPr="00A83059">
        <w:rPr>
          <w:rFonts w:ascii="Arial" w:hAnsi="Arial" w:cs="Arial"/>
          <w:sz w:val="26"/>
          <w:szCs w:val="26"/>
        </w:rPr>
        <w:t>В ходе проверки установлено:</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ind w:firstLine="851"/>
        <w:jc w:val="both"/>
        <w:rPr>
          <w:rFonts w:ascii="Arial" w:hAnsi="Arial" w:cs="Arial"/>
          <w:sz w:val="26"/>
          <w:szCs w:val="26"/>
          <w:u w:val="single"/>
        </w:rPr>
      </w:pPr>
      <w:r w:rsidRPr="00A83059">
        <w:rPr>
          <w:rFonts w:ascii="Arial" w:hAnsi="Arial" w:cs="Arial"/>
          <w:sz w:val="26"/>
          <w:szCs w:val="26"/>
        </w:rPr>
        <w:t xml:space="preserve">Акт прочитан всеми участвующими и присутствующими при осмотре лицами, записан верно, замечаний и предложений </w:t>
      </w:r>
      <w:r w:rsidRPr="00A83059">
        <w:rPr>
          <w:rFonts w:ascii="Arial" w:hAnsi="Arial" w:cs="Arial"/>
          <w:sz w:val="26"/>
          <w:szCs w:val="26"/>
          <w:u w:val="single"/>
        </w:rPr>
        <w:t>не поступило, поступило</w:t>
      </w:r>
      <w:r w:rsidRPr="00A83059">
        <w:rPr>
          <w:rFonts w:ascii="Arial" w:hAnsi="Arial" w:cs="Arial"/>
          <w:sz w:val="26"/>
          <w:szCs w:val="26"/>
        </w:rPr>
        <w:t>.</w:t>
      </w:r>
    </w:p>
    <w:p w:rsidR="004474A7" w:rsidRPr="00A83059" w:rsidRDefault="004474A7" w:rsidP="004474A7">
      <w:pPr>
        <w:ind w:firstLine="851"/>
        <w:jc w:val="both"/>
        <w:rPr>
          <w:rFonts w:ascii="Arial" w:hAnsi="Arial" w:cs="Arial"/>
          <w:sz w:val="20"/>
          <w:szCs w:val="20"/>
        </w:rPr>
      </w:pPr>
      <w:r w:rsidRPr="00A83059">
        <w:rPr>
          <w:rFonts w:ascii="Arial" w:hAnsi="Arial" w:cs="Arial"/>
          <w:sz w:val="20"/>
          <w:szCs w:val="20"/>
        </w:rPr>
        <w:t xml:space="preserve">                                                                                                (ненужное зачеркнуть)</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jc w:val="both"/>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Должностное лицо, составившее акт:</w:t>
      </w:r>
    </w:p>
    <w:p w:rsidR="004474A7" w:rsidRPr="00A83059" w:rsidRDefault="004474A7" w:rsidP="004474A7">
      <w:pPr>
        <w:ind w:firstLine="851"/>
        <w:jc w:val="both"/>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_____________________________________                          ____________</w:t>
      </w:r>
    </w:p>
    <w:p w:rsidR="004474A7" w:rsidRPr="00A83059" w:rsidRDefault="004474A7" w:rsidP="004474A7">
      <w:pPr>
        <w:ind w:firstLine="851"/>
        <w:jc w:val="center"/>
        <w:rPr>
          <w:rFonts w:ascii="Arial" w:hAnsi="Arial" w:cs="Arial"/>
          <w:sz w:val="20"/>
          <w:szCs w:val="20"/>
        </w:rPr>
      </w:pPr>
      <w:r w:rsidRPr="00A83059">
        <w:rPr>
          <w:rFonts w:ascii="Arial" w:hAnsi="Arial" w:cs="Arial"/>
          <w:sz w:val="20"/>
          <w:szCs w:val="20"/>
        </w:rPr>
        <w:t>(Ф.И.О. должность)                                                                                      (подпись)</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sz w:val="26"/>
          <w:szCs w:val="26"/>
        </w:rPr>
        <w:br w:type="page"/>
      </w:r>
      <w:r w:rsidRPr="00A83059">
        <w:rPr>
          <w:rFonts w:ascii="Arial" w:hAnsi="Arial" w:cs="Arial"/>
          <w:i/>
          <w:spacing w:val="-4"/>
          <w:sz w:val="26"/>
          <w:szCs w:val="26"/>
        </w:rPr>
        <w:t>Приложение 10</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от «__» ________ 20__г. № ____</w:t>
      </w:r>
    </w:p>
    <w:p w:rsidR="004474A7" w:rsidRPr="00A83059" w:rsidRDefault="004474A7" w:rsidP="004474A7">
      <w:pPr>
        <w:ind w:firstLine="709"/>
        <w:rPr>
          <w:rFonts w:ascii="Arial" w:hAnsi="Arial" w:cs="Arial"/>
          <w:sz w:val="26"/>
          <w:szCs w:val="26"/>
        </w:rPr>
      </w:pPr>
    </w:p>
    <w:p w:rsidR="004474A7" w:rsidRPr="00A83059" w:rsidRDefault="004474A7" w:rsidP="004474A7">
      <w:pPr>
        <w:jc w:val="center"/>
        <w:rPr>
          <w:rFonts w:ascii="Arial" w:hAnsi="Arial" w:cs="Arial"/>
          <w:sz w:val="26"/>
          <w:szCs w:val="26"/>
        </w:rPr>
      </w:pPr>
      <w:r w:rsidRPr="00A83059">
        <w:rPr>
          <w:rFonts w:ascii="Arial" w:hAnsi="Arial" w:cs="Arial"/>
          <w:sz w:val="26"/>
          <w:szCs w:val="26"/>
        </w:rPr>
        <w:t>Перечень нарушений Договора на осуществление регулярных перевозок пассажиров и багажа по межмуниципальным маршрутам со стороны Перевозчика и размер неустойки, установленной за их совершение</w:t>
      </w:r>
    </w:p>
    <w:p w:rsidR="004474A7" w:rsidRPr="00A83059" w:rsidRDefault="004474A7" w:rsidP="004474A7">
      <w:pPr>
        <w:jc w:val="center"/>
        <w:rPr>
          <w:rFonts w:ascii="Arial" w:hAnsi="Arial" w:cs="Arial"/>
          <w:spacing w:val="-4"/>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5"/>
        <w:gridCol w:w="4712"/>
        <w:gridCol w:w="1880"/>
        <w:gridCol w:w="2533"/>
      </w:tblGrid>
      <w:tr w:rsidR="004474A7" w:rsidRPr="00A83059" w:rsidTr="004474A7">
        <w:trPr>
          <w:cantSplit/>
          <w:trHeight w:val="20"/>
          <w:tblHeader/>
        </w:trPr>
        <w:tc>
          <w:tcPr>
            <w:tcW w:w="70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 п/п</w:t>
            </w:r>
          </w:p>
        </w:tc>
        <w:tc>
          <w:tcPr>
            <w:tcW w:w="471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Нарушение</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Единица измерения</w:t>
            </w:r>
          </w:p>
        </w:tc>
        <w:tc>
          <w:tcPr>
            <w:tcW w:w="2533"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Размер неустойки, руб.</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6E6663">
            <w:pPr>
              <w:numPr>
                <w:ilvl w:val="0"/>
                <w:numId w:val="46"/>
              </w:numPr>
              <w:suppressLineNumbers/>
              <w:ind w:right="-70"/>
              <w:jc w:val="center"/>
              <w:rPr>
                <w:rFonts w:ascii="Arial" w:hAnsi="Arial" w:cs="Arial"/>
                <w:sz w:val="26"/>
                <w:szCs w:val="26"/>
              </w:rPr>
            </w:pPr>
            <w:r w:rsidRPr="00A83059">
              <w:rPr>
                <w:rFonts w:ascii="Arial" w:hAnsi="Arial" w:cs="Arial"/>
                <w:sz w:val="26"/>
                <w:szCs w:val="26"/>
              </w:rPr>
              <w:t xml:space="preserve">Существенные нарушения Договора, совершение которых может повлечь его расторжение в соответствии с п. </w:t>
            </w:r>
            <w:r w:rsidR="00163100" w:rsidRPr="00A83059">
              <w:rPr>
                <w:rFonts w:ascii="Arial" w:hAnsi="Arial" w:cs="Arial"/>
                <w:sz w:val="26"/>
                <w:szCs w:val="26"/>
              </w:rPr>
              <w:t>9.2.</w:t>
            </w:r>
            <w:r w:rsidR="00163100" w:rsidRPr="00A83059">
              <w:rPr>
                <w:rFonts w:ascii="Arial" w:hAnsi="Arial" w:cs="Arial"/>
                <w:b/>
                <w:sz w:val="26"/>
                <w:szCs w:val="26"/>
              </w:rPr>
              <w:t xml:space="preserve"> </w:t>
            </w:r>
            <w:r w:rsidRPr="00A83059">
              <w:rPr>
                <w:rFonts w:ascii="Arial" w:hAnsi="Arial" w:cs="Arial"/>
                <w:sz w:val="26"/>
                <w:szCs w:val="26"/>
              </w:rPr>
              <w:t>настоящего договора</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1.1</w:t>
            </w:r>
          </w:p>
        </w:tc>
        <w:tc>
          <w:tcPr>
            <w:tcW w:w="471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Необеспечение в течение одного календарного месяца значения коэффициента регулярности движения выше 0,8</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0807C0">
            <w:pPr>
              <w:suppressLineNumbers/>
              <w:jc w:val="center"/>
              <w:rPr>
                <w:rFonts w:ascii="Arial" w:hAnsi="Arial" w:cs="Arial"/>
                <w:sz w:val="26"/>
                <w:szCs w:val="26"/>
              </w:rPr>
            </w:pPr>
            <w:r w:rsidRPr="00A83059">
              <w:rPr>
                <w:rFonts w:ascii="Arial" w:hAnsi="Arial" w:cs="Arial"/>
                <w:sz w:val="26"/>
                <w:szCs w:val="26"/>
              </w:rPr>
              <w:t>Количество фактов</w:t>
            </w:r>
            <w:r w:rsidR="00691697" w:rsidRPr="00A83059">
              <w:rPr>
                <w:rFonts w:ascii="Arial" w:hAnsi="Arial" w:cs="Arial"/>
                <w:sz w:val="26"/>
                <w:szCs w:val="26"/>
              </w:rPr>
              <w:t xml:space="preserve">                   </w:t>
            </w:r>
          </w:p>
        </w:tc>
        <w:tc>
          <w:tcPr>
            <w:tcW w:w="2533"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30 000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1.2</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5021C0">
            <w:pPr>
              <w:suppressLineNumbers/>
              <w:jc w:val="both"/>
              <w:rPr>
                <w:rFonts w:ascii="Arial" w:hAnsi="Arial" w:cs="Arial"/>
                <w:sz w:val="26"/>
                <w:szCs w:val="26"/>
              </w:rPr>
            </w:pPr>
            <w:r w:rsidRPr="00A83059">
              <w:rPr>
                <w:rFonts w:ascii="Arial" w:hAnsi="Arial" w:cs="Arial"/>
                <w:sz w:val="26"/>
                <w:szCs w:val="26"/>
              </w:rPr>
              <w:t xml:space="preserve">Необеспечение в течение одного календарного месяца значения коэффициента рейсовой регулярности основных транспортных средств указанных в приложении 5 к настоящему договору выше </w:t>
            </w:r>
            <w:r w:rsidR="005021C0" w:rsidRPr="00A83059">
              <w:rPr>
                <w:rFonts w:ascii="Arial" w:hAnsi="Arial" w:cs="Arial"/>
                <w:sz w:val="26"/>
                <w:szCs w:val="26"/>
              </w:rPr>
              <w:t>0,5</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0807C0">
            <w:pPr>
              <w:suppressLineNumbers/>
              <w:jc w:val="center"/>
              <w:rPr>
                <w:rFonts w:ascii="Arial" w:hAnsi="Arial" w:cs="Arial"/>
                <w:sz w:val="26"/>
                <w:szCs w:val="26"/>
              </w:rPr>
            </w:pPr>
            <w:r w:rsidRPr="00A83059">
              <w:rPr>
                <w:rFonts w:ascii="Arial" w:hAnsi="Arial" w:cs="Arial"/>
                <w:sz w:val="26"/>
                <w:szCs w:val="26"/>
              </w:rPr>
              <w:t>Количество фактов</w:t>
            </w:r>
            <w:r w:rsidR="00691697" w:rsidRPr="00A83059">
              <w:rPr>
                <w:rFonts w:ascii="Arial" w:hAnsi="Arial" w:cs="Arial"/>
                <w:sz w:val="26"/>
                <w:szCs w:val="26"/>
              </w:rPr>
              <w:t xml:space="preserve">              </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100 000</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numPr>
                <w:ilvl w:val="0"/>
                <w:numId w:val="46"/>
              </w:numPr>
              <w:suppressLineNumbers/>
              <w:ind w:right="-70"/>
              <w:jc w:val="center"/>
              <w:rPr>
                <w:rFonts w:ascii="Arial" w:hAnsi="Arial" w:cs="Arial"/>
                <w:sz w:val="26"/>
                <w:szCs w:val="26"/>
              </w:rPr>
            </w:pPr>
            <w:r w:rsidRPr="00A83059">
              <w:rPr>
                <w:rFonts w:ascii="Arial" w:hAnsi="Arial" w:cs="Arial"/>
                <w:sz w:val="26"/>
                <w:szCs w:val="26"/>
              </w:rPr>
              <w:t>Иные нарушения договора</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В области оснащения транспортного средства необходимой экипировкой</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vertAlign w:val="superscript"/>
              </w:rPr>
            </w:pPr>
            <w:r w:rsidRPr="00A83059">
              <w:rPr>
                <w:rFonts w:ascii="Arial" w:hAnsi="Arial" w:cs="Arial"/>
                <w:sz w:val="26"/>
                <w:szCs w:val="26"/>
              </w:rPr>
              <w:t xml:space="preserve">Неоснащенность транспортного средства (неудовлетворительное состояние, истечение срока действия и т.д.) элементами экипировки и отсутствие маршрутной документации </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Нарушение за день на 1 транспортное средство</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500</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В области обеспечения работы АСД</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2.2</w:t>
            </w:r>
          </w:p>
        </w:tc>
        <w:tc>
          <w:tcPr>
            <w:tcW w:w="471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 xml:space="preserve">Выпуск на линию транспортного средства с неисправным или нефункционирующим оборудованием АСД </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Нарушение за день на 1 транспортное средство</w:t>
            </w:r>
          </w:p>
        </w:tc>
        <w:tc>
          <w:tcPr>
            <w:tcW w:w="2533"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4 500</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В области качества предоставления транспортных услуг населению</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2.3</w:t>
            </w:r>
          </w:p>
        </w:tc>
        <w:tc>
          <w:tcPr>
            <w:tcW w:w="4712"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Срыв одного рейса</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рейсов</w:t>
            </w:r>
          </w:p>
        </w:tc>
        <w:tc>
          <w:tcPr>
            <w:tcW w:w="2533" w:type="dxa"/>
            <w:tcBorders>
              <w:top w:val="single" w:sz="4" w:space="0" w:color="000000"/>
              <w:left w:val="single" w:sz="4" w:space="0" w:color="000000"/>
              <w:bottom w:val="single" w:sz="4" w:space="0" w:color="000000"/>
              <w:right w:val="single" w:sz="4" w:space="0" w:color="000000"/>
            </w:tcBorders>
            <w:vAlign w:val="center"/>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2 500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2.4.</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vertAlign w:val="superscript"/>
              </w:rPr>
            </w:pPr>
            <w:r w:rsidRPr="00A83059">
              <w:rPr>
                <w:rFonts w:ascii="Arial" w:hAnsi="Arial" w:cs="Arial"/>
                <w:sz w:val="26"/>
                <w:szCs w:val="26"/>
              </w:rPr>
              <w:t>Несовершение остановки в остановочном пункте, предусмотренном схемой движения</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2.5.</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Необъявление наименований остановочных пунктов, предусмотренных схемой движения</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Нарушение за день на 1 транспортное средство</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2.6.</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6E6663">
            <w:pPr>
              <w:suppressLineNumbers/>
              <w:jc w:val="both"/>
              <w:rPr>
                <w:rFonts w:ascii="Arial" w:hAnsi="Arial" w:cs="Arial"/>
                <w:sz w:val="26"/>
                <w:szCs w:val="26"/>
                <w:vertAlign w:val="superscript"/>
              </w:rPr>
            </w:pPr>
            <w:r w:rsidRPr="00A83059">
              <w:rPr>
                <w:rFonts w:ascii="Arial" w:hAnsi="Arial" w:cs="Arial"/>
                <w:sz w:val="26"/>
                <w:szCs w:val="26"/>
              </w:rPr>
              <w:t xml:space="preserve">Неисполнение Перевозчиком обязанности осуществлять Регулярные перевозки в течение 90 дней </w:t>
            </w:r>
            <w:r w:rsidR="00691697" w:rsidRPr="00A83059">
              <w:rPr>
                <w:rFonts w:ascii="Arial" w:hAnsi="Arial" w:cs="Arial"/>
                <w:sz w:val="26"/>
                <w:szCs w:val="26"/>
              </w:rPr>
              <w:t>с даты</w:t>
            </w:r>
            <w:r w:rsidRPr="00A83059">
              <w:rPr>
                <w:rFonts w:ascii="Arial" w:hAnsi="Arial" w:cs="Arial"/>
                <w:sz w:val="26"/>
                <w:szCs w:val="26"/>
              </w:rPr>
              <w:t xml:space="preserve"> отказа Перевозчика от Регулярных перевозок</w:t>
            </w:r>
            <w:r w:rsidR="00163100" w:rsidRPr="00A83059">
              <w:rPr>
                <w:rFonts w:ascii="Arial" w:hAnsi="Arial" w:cs="Arial"/>
                <w:sz w:val="26"/>
                <w:szCs w:val="26"/>
              </w:rPr>
              <w:t xml:space="preserve"> </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Нарушение за 90 дней</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500 000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2.7.</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Срыв более 50% рейсов перевозчиком в течение 1 календарного дня</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10 000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2.8.</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Перевозка пассажиров и багажа, в том числе ручной клади, без оформления соответствующих документов</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1 000</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В области обеспечения безопасной перевозки пассажиров</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2.9.</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vertAlign w:val="superscript"/>
              </w:rPr>
            </w:pPr>
            <w:r w:rsidRPr="00A83059">
              <w:rPr>
                <w:rFonts w:ascii="Arial" w:hAnsi="Arial" w:cs="Arial"/>
                <w:sz w:val="26"/>
                <w:szCs w:val="26"/>
              </w:rPr>
              <w:t>Отклонение от установленной схемы движения</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1 000</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ind w:left="-142" w:right="-70"/>
              <w:jc w:val="center"/>
              <w:rPr>
                <w:rFonts w:ascii="Arial" w:hAnsi="Arial" w:cs="Arial"/>
                <w:sz w:val="26"/>
                <w:szCs w:val="26"/>
              </w:rPr>
            </w:pPr>
            <w:r w:rsidRPr="00A83059">
              <w:rPr>
                <w:rFonts w:ascii="Arial" w:hAnsi="Arial" w:cs="Arial"/>
                <w:sz w:val="26"/>
                <w:szCs w:val="26"/>
              </w:rPr>
              <w:t>В области контроля исполнения договора</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2.10.</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Несоблюдение порядка обработки обращений, поступивших в письменной форме в адрес Организатора (за каждое обращение)</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2.11.</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B85562" w:rsidP="004474A7">
            <w:pPr>
              <w:suppressLineNumbers/>
              <w:jc w:val="both"/>
              <w:rPr>
                <w:rFonts w:ascii="Arial" w:hAnsi="Arial" w:cs="Arial"/>
                <w:sz w:val="26"/>
                <w:szCs w:val="26"/>
                <w:vertAlign w:val="superscript"/>
              </w:rPr>
            </w:pPr>
            <w:r w:rsidRPr="00A83059">
              <w:rPr>
                <w:rFonts w:ascii="Arial" w:hAnsi="Arial" w:cs="Arial"/>
                <w:sz w:val="26"/>
                <w:szCs w:val="26"/>
              </w:rPr>
              <w:t>Не устранение</w:t>
            </w:r>
            <w:r w:rsidR="004474A7" w:rsidRPr="00A83059">
              <w:rPr>
                <w:rFonts w:ascii="Arial" w:hAnsi="Arial" w:cs="Arial"/>
                <w:sz w:val="26"/>
                <w:szCs w:val="26"/>
              </w:rPr>
              <w:t xml:space="preserve"> в установленный срок замечаний, выявленных в ходе выездной проверки</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2.12.</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vertAlign w:val="superscript"/>
              </w:rPr>
            </w:pPr>
            <w:r w:rsidRPr="00A83059">
              <w:rPr>
                <w:rFonts w:ascii="Arial" w:hAnsi="Arial" w:cs="Arial"/>
                <w:sz w:val="26"/>
                <w:szCs w:val="26"/>
              </w:rPr>
              <w:t>Несвоевременное предоставление Организатору информации о выполнении работы по перевозке пассажиров</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2.13.</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vertAlign w:val="superscript"/>
              </w:rPr>
            </w:pPr>
            <w:r w:rsidRPr="00A83059">
              <w:rPr>
                <w:rFonts w:ascii="Arial" w:hAnsi="Arial" w:cs="Arial"/>
                <w:sz w:val="26"/>
                <w:szCs w:val="26"/>
              </w:rPr>
              <w:t>Необеспечение в течение одного календарного месяца значения коэффициента регулярности движения выше 0,9</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10 000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2.14.</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Неисполнение Перевозчиком приказов и письменных указаний, изданных Организатором в пределах компетенции</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50 000</w:t>
            </w:r>
          </w:p>
        </w:tc>
      </w:tr>
      <w:tr w:rsidR="004474A7" w:rsidRPr="00A83059" w:rsidTr="004474A7">
        <w:trPr>
          <w:cantSplit/>
          <w:trHeight w:val="20"/>
        </w:trPr>
        <w:tc>
          <w:tcPr>
            <w:tcW w:w="9571" w:type="dxa"/>
            <w:gridSpan w:val="4"/>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center"/>
              <w:rPr>
                <w:rFonts w:ascii="Arial" w:hAnsi="Arial" w:cs="Arial"/>
                <w:sz w:val="26"/>
                <w:szCs w:val="26"/>
              </w:rPr>
            </w:pPr>
            <w:r w:rsidRPr="00A83059">
              <w:rPr>
                <w:rFonts w:ascii="Arial" w:hAnsi="Arial" w:cs="Arial"/>
                <w:sz w:val="26"/>
                <w:szCs w:val="26"/>
              </w:rPr>
              <w:t>В области ведения эксплуатационной документации</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2.15.</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rPr>
                <w:rFonts w:ascii="Arial" w:hAnsi="Arial" w:cs="Arial"/>
                <w:sz w:val="26"/>
                <w:szCs w:val="26"/>
              </w:rPr>
            </w:pPr>
            <w:r w:rsidRPr="00A83059">
              <w:rPr>
                <w:rFonts w:ascii="Arial" w:hAnsi="Arial" w:cs="Arial"/>
                <w:sz w:val="26"/>
                <w:szCs w:val="26"/>
              </w:rPr>
              <w:t>Отсутствие в салоне транспортного средства билетно-учетного листа</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10 000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2.16.</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0807C0" w:rsidP="000807C0">
            <w:pPr>
              <w:rPr>
                <w:rFonts w:ascii="Arial" w:hAnsi="Arial" w:cs="Arial"/>
                <w:sz w:val="26"/>
                <w:szCs w:val="26"/>
              </w:rPr>
            </w:pPr>
            <w:r w:rsidRPr="00A83059">
              <w:rPr>
                <w:rFonts w:ascii="Arial" w:hAnsi="Arial" w:cs="Arial"/>
                <w:sz w:val="26"/>
                <w:szCs w:val="26"/>
              </w:rPr>
              <w:t>Неверное заполнение билетно-учетного лица, н</w:t>
            </w:r>
            <w:r w:rsidR="004474A7" w:rsidRPr="00A83059">
              <w:rPr>
                <w:rFonts w:ascii="Arial" w:hAnsi="Arial" w:cs="Arial"/>
                <w:sz w:val="26"/>
                <w:szCs w:val="26"/>
              </w:rPr>
              <w:t>аличие билетно-учетного листа, оформленного с нарушением утвержденной формы</w:t>
            </w:r>
          </w:p>
        </w:tc>
        <w:tc>
          <w:tcPr>
            <w:tcW w:w="1624" w:type="dxa"/>
            <w:tcBorders>
              <w:top w:val="single" w:sz="4" w:space="0" w:color="000000"/>
              <w:left w:val="single" w:sz="4" w:space="0" w:color="000000"/>
              <w:bottom w:val="single" w:sz="4" w:space="0" w:color="000000"/>
              <w:right w:val="single" w:sz="4" w:space="0" w:color="000000"/>
            </w:tcBorders>
          </w:tcPr>
          <w:p w:rsidR="000807C0" w:rsidRPr="00A83059" w:rsidRDefault="000807C0" w:rsidP="004474A7">
            <w:pPr>
              <w:jc w:val="center"/>
              <w:rPr>
                <w:rFonts w:ascii="Arial" w:hAnsi="Arial" w:cs="Arial"/>
                <w:sz w:val="26"/>
                <w:szCs w:val="26"/>
              </w:rPr>
            </w:pPr>
          </w:p>
          <w:p w:rsidR="004474A7" w:rsidRPr="00A83059" w:rsidRDefault="000807C0" w:rsidP="004474A7">
            <w:pPr>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2.17.</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691697" w:rsidP="004474A7">
            <w:pPr>
              <w:rPr>
                <w:rFonts w:ascii="Arial" w:hAnsi="Arial" w:cs="Arial"/>
                <w:sz w:val="26"/>
                <w:szCs w:val="26"/>
              </w:rPr>
            </w:pPr>
            <w:r w:rsidRPr="00A83059">
              <w:rPr>
                <w:rFonts w:ascii="Arial" w:hAnsi="Arial" w:cs="Arial"/>
                <w:sz w:val="26"/>
                <w:szCs w:val="26"/>
              </w:rPr>
              <w:t>Продажа</w:t>
            </w:r>
            <w:r w:rsidR="004474A7" w:rsidRPr="00A83059">
              <w:rPr>
                <w:rFonts w:ascii="Arial" w:hAnsi="Arial" w:cs="Arial"/>
                <w:sz w:val="26"/>
                <w:szCs w:val="26"/>
              </w:rPr>
              <w:t xml:space="preserve"> билетов, реквизиты которых не внесены в билетно-учетный лист</w:t>
            </w: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10 000</w:t>
            </w:r>
          </w:p>
        </w:tc>
      </w:tr>
      <w:tr w:rsidR="004474A7" w:rsidRPr="00A83059" w:rsidTr="004474A7">
        <w:trPr>
          <w:cantSplit/>
          <w:trHeight w:val="20"/>
        </w:trPr>
        <w:tc>
          <w:tcPr>
            <w:tcW w:w="702"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suppressLineNumbers/>
              <w:jc w:val="both"/>
              <w:rPr>
                <w:rFonts w:ascii="Arial" w:hAnsi="Arial" w:cs="Arial"/>
                <w:sz w:val="26"/>
                <w:szCs w:val="26"/>
              </w:rPr>
            </w:pPr>
            <w:r w:rsidRPr="00A83059">
              <w:rPr>
                <w:rFonts w:ascii="Arial" w:hAnsi="Arial" w:cs="Arial"/>
                <w:sz w:val="26"/>
                <w:szCs w:val="26"/>
              </w:rPr>
              <w:t>2.18.</w:t>
            </w:r>
          </w:p>
        </w:tc>
        <w:tc>
          <w:tcPr>
            <w:tcW w:w="4712" w:type="dxa"/>
            <w:tcBorders>
              <w:top w:val="single" w:sz="4" w:space="0" w:color="000000"/>
              <w:left w:val="single" w:sz="4" w:space="0" w:color="000000"/>
              <w:bottom w:val="single" w:sz="4" w:space="0" w:color="000000"/>
              <w:right w:val="single" w:sz="4" w:space="0" w:color="000000"/>
            </w:tcBorders>
          </w:tcPr>
          <w:p w:rsidR="004474A7" w:rsidRPr="00A83059" w:rsidRDefault="00691697" w:rsidP="00691697">
            <w:pPr>
              <w:rPr>
                <w:rFonts w:ascii="Arial" w:hAnsi="Arial" w:cs="Arial"/>
                <w:sz w:val="26"/>
                <w:szCs w:val="26"/>
              </w:rPr>
            </w:pPr>
            <w:r w:rsidRPr="00A83059">
              <w:rPr>
                <w:rFonts w:ascii="Arial" w:hAnsi="Arial" w:cs="Arial"/>
                <w:sz w:val="26"/>
                <w:szCs w:val="26"/>
              </w:rPr>
              <w:t>Непредоставление билетов</w:t>
            </w:r>
            <w:r w:rsidR="002D0157" w:rsidRPr="00A83059">
              <w:rPr>
                <w:rFonts w:ascii="Arial" w:hAnsi="Arial" w:cs="Arial"/>
                <w:sz w:val="26"/>
                <w:szCs w:val="26"/>
              </w:rPr>
              <w:t xml:space="preserve"> пассажирам, п</w:t>
            </w:r>
            <w:r w:rsidRPr="00A83059">
              <w:rPr>
                <w:rFonts w:ascii="Arial" w:hAnsi="Arial" w:cs="Arial"/>
                <w:sz w:val="26"/>
                <w:szCs w:val="26"/>
              </w:rPr>
              <w:t>родажа</w:t>
            </w:r>
            <w:r w:rsidR="004474A7" w:rsidRPr="00A83059">
              <w:rPr>
                <w:rFonts w:ascii="Arial" w:hAnsi="Arial" w:cs="Arial"/>
                <w:sz w:val="26"/>
                <w:szCs w:val="26"/>
              </w:rPr>
              <w:t xml:space="preserve"> билета, не соответствующ</w:t>
            </w:r>
            <w:r w:rsidR="000807C0" w:rsidRPr="00A83059">
              <w:rPr>
                <w:rFonts w:ascii="Arial" w:hAnsi="Arial" w:cs="Arial"/>
                <w:sz w:val="26"/>
                <w:szCs w:val="26"/>
              </w:rPr>
              <w:t>его</w:t>
            </w:r>
            <w:r w:rsidR="004474A7" w:rsidRPr="00A83059">
              <w:rPr>
                <w:rFonts w:ascii="Arial" w:hAnsi="Arial" w:cs="Arial"/>
                <w:sz w:val="26"/>
                <w:szCs w:val="26"/>
              </w:rPr>
              <w:t xml:space="preserve"> требованиям, установленным законодательством</w:t>
            </w:r>
            <w:r w:rsidRPr="00A83059">
              <w:rPr>
                <w:rFonts w:ascii="Arial" w:hAnsi="Arial" w:cs="Arial"/>
                <w:sz w:val="26"/>
                <w:szCs w:val="26"/>
              </w:rPr>
              <w:t xml:space="preserve"> </w:t>
            </w:r>
          </w:p>
          <w:p w:rsidR="00691697" w:rsidRPr="00A83059" w:rsidRDefault="00691697" w:rsidP="00691697">
            <w:pPr>
              <w:rPr>
                <w:rFonts w:ascii="Arial" w:hAnsi="Arial" w:cs="Arial"/>
                <w:sz w:val="26"/>
                <w:szCs w:val="26"/>
              </w:rPr>
            </w:pPr>
          </w:p>
        </w:tc>
        <w:tc>
          <w:tcPr>
            <w:tcW w:w="1624"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Количество фактов</w:t>
            </w:r>
          </w:p>
        </w:tc>
        <w:tc>
          <w:tcPr>
            <w:tcW w:w="2533" w:type="dxa"/>
            <w:tcBorders>
              <w:top w:val="single" w:sz="4" w:space="0" w:color="000000"/>
              <w:left w:val="single" w:sz="4" w:space="0" w:color="000000"/>
              <w:bottom w:val="single" w:sz="4" w:space="0" w:color="000000"/>
              <w:right w:val="single" w:sz="4" w:space="0" w:color="000000"/>
            </w:tcBorders>
          </w:tcPr>
          <w:p w:rsidR="004474A7" w:rsidRPr="00A83059" w:rsidRDefault="004474A7" w:rsidP="004474A7">
            <w:pPr>
              <w:jc w:val="center"/>
              <w:rPr>
                <w:rFonts w:ascii="Arial" w:hAnsi="Arial" w:cs="Arial"/>
                <w:sz w:val="26"/>
                <w:szCs w:val="26"/>
              </w:rPr>
            </w:pPr>
            <w:r w:rsidRPr="00A83059">
              <w:rPr>
                <w:rFonts w:ascii="Arial" w:hAnsi="Arial" w:cs="Arial"/>
                <w:sz w:val="26"/>
                <w:szCs w:val="26"/>
              </w:rPr>
              <w:t>10 000</w:t>
            </w:r>
          </w:p>
        </w:tc>
      </w:tr>
    </w:tbl>
    <w:p w:rsidR="004474A7" w:rsidRPr="00A83059" w:rsidRDefault="004474A7" w:rsidP="004474A7">
      <w:pPr>
        <w:jc w:val="center"/>
        <w:rPr>
          <w:rFonts w:ascii="Arial" w:hAnsi="Arial" w:cs="Arial"/>
          <w:spacing w:val="-4"/>
          <w:sz w:val="26"/>
          <w:szCs w:val="26"/>
        </w:rPr>
      </w:pPr>
    </w:p>
    <w:p w:rsidR="004474A7" w:rsidRPr="00A83059" w:rsidRDefault="004474A7" w:rsidP="004474A7">
      <w:pPr>
        <w:jc w:val="center"/>
        <w:rPr>
          <w:rFonts w:ascii="Arial" w:hAnsi="Arial" w:cs="Arial"/>
          <w:spacing w:val="-4"/>
          <w:sz w:val="26"/>
          <w:szCs w:val="26"/>
        </w:rPr>
      </w:pPr>
    </w:p>
    <w:p w:rsidR="008E5DC1" w:rsidRPr="00A83059" w:rsidRDefault="004474A7" w:rsidP="004474A7">
      <w:pPr>
        <w:jc w:val="center"/>
        <w:rPr>
          <w:rFonts w:ascii="Arial" w:hAnsi="Arial" w:cs="Arial"/>
          <w:spacing w:val="-4"/>
          <w:sz w:val="26"/>
          <w:szCs w:val="26"/>
        </w:rPr>
      </w:pPr>
      <w:r w:rsidRPr="00A83059">
        <w:rPr>
          <w:rFonts w:ascii="Arial" w:hAnsi="Arial" w:cs="Arial"/>
          <w:spacing w:val="-4"/>
          <w:sz w:val="26"/>
          <w:szCs w:val="26"/>
        </w:rPr>
        <w:t>Подписи сторон</w:t>
      </w:r>
    </w:p>
    <w:p w:rsidR="008E5DC1" w:rsidRPr="00A83059" w:rsidRDefault="008E5DC1">
      <w:pPr>
        <w:rPr>
          <w:rFonts w:ascii="Arial" w:hAnsi="Arial" w:cs="Arial"/>
          <w:spacing w:val="-4"/>
          <w:sz w:val="26"/>
          <w:szCs w:val="26"/>
        </w:rPr>
      </w:pPr>
      <w:r w:rsidRPr="00A83059">
        <w:rPr>
          <w:rFonts w:ascii="Arial" w:hAnsi="Arial" w:cs="Arial"/>
          <w:spacing w:val="-4"/>
          <w:sz w:val="26"/>
          <w:szCs w:val="26"/>
        </w:rPr>
        <w:br w:type="page"/>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Приложение 11</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r w:rsidRPr="00A83059">
        <w:rPr>
          <w:rFonts w:ascii="Arial" w:hAnsi="Arial" w:cs="Arial"/>
          <w:sz w:val="26"/>
          <w:szCs w:val="26"/>
        </w:rPr>
        <w:t>АКТ</w:t>
      </w: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r w:rsidRPr="00A83059">
        <w:rPr>
          <w:rFonts w:ascii="Arial" w:hAnsi="Arial" w:cs="Arial"/>
          <w:sz w:val="26"/>
          <w:szCs w:val="26"/>
        </w:rPr>
        <w:t>осмотра транспортного средства</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left="851"/>
        <w:jc w:val="center"/>
        <w:rPr>
          <w:rFonts w:ascii="Arial" w:hAnsi="Arial" w:cs="Arial"/>
          <w:sz w:val="20"/>
          <w:szCs w:val="20"/>
        </w:rPr>
      </w:pPr>
      <w:r w:rsidRPr="00A83059">
        <w:rPr>
          <w:rFonts w:ascii="Arial" w:hAnsi="Arial" w:cs="Arial"/>
          <w:sz w:val="20"/>
          <w:szCs w:val="20"/>
        </w:rPr>
        <w:t>(адрес места проведения осмотра, тип, модель, номер и серия государственного регистрационного знака транспортного средства, год выпуска, номера двигателя, шасси (рамы), кузова, пробег с начала эксплуатации, км, предприятие, ведомственная подчиненность, Ф.И.О. владельца)</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left="851"/>
        <w:jc w:val="both"/>
        <w:rPr>
          <w:rFonts w:ascii="Arial" w:hAnsi="Arial" w:cs="Arial"/>
          <w:sz w:val="26"/>
          <w:szCs w:val="26"/>
        </w:rPr>
      </w:pPr>
      <w:r w:rsidRPr="00A83059">
        <w:rPr>
          <w:rFonts w:ascii="Arial" w:hAnsi="Arial" w:cs="Arial"/>
          <w:sz w:val="26"/>
          <w:szCs w:val="26"/>
        </w:rPr>
        <w:t>Дата и время начала проверки:                «__» ____________   ______ г., _____ час. _____ мин.</w:t>
      </w:r>
    </w:p>
    <w:p w:rsidR="004474A7" w:rsidRPr="00A83059" w:rsidRDefault="004474A7" w:rsidP="004474A7">
      <w:pPr>
        <w:autoSpaceDE w:val="0"/>
        <w:autoSpaceDN w:val="0"/>
        <w:adjustRightInd w:val="0"/>
        <w:ind w:left="851"/>
        <w:jc w:val="both"/>
        <w:rPr>
          <w:rFonts w:ascii="Arial" w:hAnsi="Arial" w:cs="Arial"/>
          <w:sz w:val="26"/>
          <w:szCs w:val="26"/>
        </w:rPr>
      </w:pPr>
      <w:r w:rsidRPr="00A83059">
        <w:rPr>
          <w:rFonts w:ascii="Arial" w:hAnsi="Arial" w:cs="Arial"/>
          <w:sz w:val="26"/>
          <w:szCs w:val="26"/>
        </w:rPr>
        <w:t>Дата и время окончания проверки:        «__» ____________   ______ г., _____ час. _____ мин.</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left="1208" w:hanging="357"/>
        <w:jc w:val="both"/>
        <w:rPr>
          <w:rFonts w:ascii="Arial" w:hAnsi="Arial" w:cs="Arial"/>
          <w:sz w:val="26"/>
          <w:szCs w:val="26"/>
        </w:rPr>
      </w:pPr>
      <w:r w:rsidRPr="00A83059">
        <w:rPr>
          <w:rFonts w:ascii="Arial" w:hAnsi="Arial" w:cs="Arial"/>
          <w:sz w:val="26"/>
          <w:szCs w:val="26"/>
        </w:rPr>
        <w:t>Состав комиссии:</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1._____________________________________________________________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2._____________________________________________________________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3._____________________________________________________________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4._____________________________________________________________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5._____________________________________________________________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6._____________________________________________________________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7._____________________________________________________________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autoSpaceDE w:val="0"/>
        <w:autoSpaceDN w:val="0"/>
        <w:adjustRightInd w:val="0"/>
        <w:ind w:left="1208" w:firstLine="851"/>
        <w:jc w:val="center"/>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Участвующие в осмотре предупреждены о применении при проведении мероприятия технических средств, а именно:_____________________________________________________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i/>
          <w:sz w:val="26"/>
          <w:szCs w:val="26"/>
        </w:rPr>
      </w:pPr>
      <w:r w:rsidRPr="00A83059">
        <w:rPr>
          <w:rFonts w:ascii="Arial" w:hAnsi="Arial" w:cs="Arial"/>
          <w:sz w:val="26"/>
          <w:szCs w:val="26"/>
        </w:rPr>
        <w:t>В ходе проверки установлено:</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jc w:val="both"/>
        <w:rPr>
          <w:rFonts w:ascii="Arial" w:hAnsi="Arial" w:cs="Arial"/>
          <w:sz w:val="26"/>
          <w:szCs w:val="26"/>
          <w:u w:val="single"/>
        </w:rPr>
      </w:pPr>
      <w:r w:rsidRPr="00A83059">
        <w:rPr>
          <w:rFonts w:ascii="Arial" w:hAnsi="Arial" w:cs="Arial"/>
          <w:sz w:val="26"/>
          <w:szCs w:val="26"/>
        </w:rPr>
        <w:t xml:space="preserve">Акт прочитан всеми участвующими и присутствующими при осмотре лицами, записан верно, замечаний и предложений </w:t>
      </w:r>
      <w:r w:rsidRPr="00A83059">
        <w:rPr>
          <w:rFonts w:ascii="Arial" w:hAnsi="Arial" w:cs="Arial"/>
          <w:sz w:val="26"/>
          <w:szCs w:val="26"/>
          <w:u w:val="single"/>
        </w:rPr>
        <w:t>не поступило, поступило</w:t>
      </w:r>
      <w:r w:rsidRPr="00A83059">
        <w:rPr>
          <w:rFonts w:ascii="Arial" w:hAnsi="Arial" w:cs="Arial"/>
          <w:sz w:val="26"/>
          <w:szCs w:val="26"/>
        </w:rPr>
        <w:t>.</w:t>
      </w:r>
    </w:p>
    <w:p w:rsidR="004474A7" w:rsidRPr="00A83059" w:rsidRDefault="004474A7" w:rsidP="004474A7">
      <w:pPr>
        <w:ind w:firstLine="851"/>
        <w:jc w:val="both"/>
        <w:rPr>
          <w:rFonts w:ascii="Arial" w:hAnsi="Arial" w:cs="Arial"/>
          <w:sz w:val="20"/>
          <w:szCs w:val="20"/>
        </w:rPr>
      </w:pPr>
      <w:r w:rsidRPr="00A83059">
        <w:rPr>
          <w:rFonts w:ascii="Arial" w:hAnsi="Arial" w:cs="Arial"/>
          <w:sz w:val="20"/>
          <w:szCs w:val="20"/>
        </w:rPr>
        <w:t xml:space="preserve">                                                                                                 (ненужное зачеркнуть)</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jc w:val="both"/>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Должностное лицо, составившее акт:</w:t>
      </w:r>
    </w:p>
    <w:p w:rsidR="004474A7" w:rsidRPr="00A83059" w:rsidRDefault="004474A7" w:rsidP="004474A7">
      <w:pPr>
        <w:ind w:firstLine="851"/>
        <w:jc w:val="both"/>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_____________________________________                          ____________</w:t>
      </w:r>
    </w:p>
    <w:p w:rsidR="004474A7" w:rsidRPr="00A83059" w:rsidRDefault="004474A7" w:rsidP="004474A7">
      <w:pPr>
        <w:ind w:firstLine="851"/>
        <w:jc w:val="center"/>
        <w:rPr>
          <w:rFonts w:ascii="Arial" w:hAnsi="Arial" w:cs="Arial"/>
          <w:sz w:val="20"/>
          <w:szCs w:val="20"/>
        </w:rPr>
      </w:pPr>
      <w:r w:rsidRPr="00A83059">
        <w:rPr>
          <w:rFonts w:ascii="Arial" w:hAnsi="Arial" w:cs="Arial"/>
          <w:sz w:val="20"/>
          <w:szCs w:val="20"/>
        </w:rPr>
        <w:t>(Ф.И.О. должность)                                                                                      (подпись)</w:t>
      </w:r>
    </w:p>
    <w:p w:rsidR="004474A7" w:rsidRPr="00A83059" w:rsidRDefault="004474A7" w:rsidP="004474A7">
      <w:pPr>
        <w:ind w:firstLine="851"/>
        <w:jc w:val="both"/>
        <w:rPr>
          <w:rFonts w:ascii="Arial" w:hAnsi="Arial" w:cs="Arial"/>
          <w:bCs/>
          <w:sz w:val="26"/>
          <w:szCs w:val="26"/>
        </w:rPr>
      </w:pPr>
    </w:p>
    <w:p w:rsidR="004474A7" w:rsidRPr="00A83059" w:rsidRDefault="004474A7" w:rsidP="004474A7">
      <w:pPr>
        <w:ind w:firstLine="851"/>
        <w:jc w:val="both"/>
        <w:rPr>
          <w:rFonts w:ascii="Arial" w:hAnsi="Arial" w:cs="Arial"/>
          <w:sz w:val="26"/>
          <w:szCs w:val="26"/>
        </w:rPr>
      </w:pPr>
    </w:p>
    <w:p w:rsidR="004474A7" w:rsidRPr="00A83059" w:rsidRDefault="004474A7" w:rsidP="004474A7">
      <w:pPr>
        <w:jc w:val="center"/>
        <w:rPr>
          <w:rFonts w:ascii="Arial" w:hAnsi="Arial" w:cs="Arial"/>
          <w:sz w:val="26"/>
          <w:szCs w:val="26"/>
        </w:rPr>
      </w:pPr>
    </w:p>
    <w:p w:rsidR="004474A7" w:rsidRPr="00A83059" w:rsidRDefault="004474A7" w:rsidP="004474A7">
      <w:pPr>
        <w:rPr>
          <w:rFonts w:ascii="Arial" w:hAnsi="Arial" w:cs="Arial"/>
          <w:sz w:val="26"/>
          <w:szCs w:val="26"/>
        </w:rPr>
      </w:pPr>
    </w:p>
    <w:p w:rsidR="004474A7" w:rsidRPr="00A83059" w:rsidRDefault="004474A7" w:rsidP="004474A7">
      <w:pPr>
        <w:ind w:left="4962"/>
        <w:jc w:val="right"/>
        <w:rPr>
          <w:rFonts w:ascii="Arial" w:hAnsi="Arial" w:cs="Arial"/>
          <w:i/>
          <w:spacing w:val="-4"/>
          <w:sz w:val="26"/>
          <w:szCs w:val="26"/>
        </w:rPr>
      </w:pP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Приложение 12</w:t>
      </w:r>
    </w:p>
    <w:p w:rsidR="004474A7" w:rsidRPr="00A83059" w:rsidRDefault="004474A7" w:rsidP="004474A7">
      <w:pPr>
        <w:ind w:left="4962"/>
        <w:jc w:val="right"/>
        <w:rPr>
          <w:rFonts w:ascii="Arial" w:hAnsi="Arial" w:cs="Arial"/>
          <w:i/>
          <w:spacing w:val="-4"/>
          <w:sz w:val="26"/>
          <w:szCs w:val="26"/>
        </w:rPr>
      </w:pPr>
      <w:r w:rsidRPr="00A83059">
        <w:rPr>
          <w:rFonts w:ascii="Arial" w:hAnsi="Arial" w:cs="Arial"/>
          <w:i/>
          <w:spacing w:val="-4"/>
          <w:sz w:val="26"/>
          <w:szCs w:val="26"/>
        </w:rPr>
        <w:t>к Договору на осуществление регулярных перевозок пассажиров и багажа по межмуниципальным маршрутам</w:t>
      </w:r>
    </w:p>
    <w:p w:rsidR="004474A7" w:rsidRPr="00A83059" w:rsidRDefault="004474A7" w:rsidP="004474A7">
      <w:pPr>
        <w:ind w:left="4962"/>
        <w:jc w:val="right"/>
        <w:rPr>
          <w:rFonts w:ascii="Arial" w:hAnsi="Arial" w:cs="Arial"/>
          <w:spacing w:val="-4"/>
          <w:sz w:val="26"/>
          <w:szCs w:val="26"/>
        </w:rPr>
      </w:pPr>
      <w:r w:rsidRPr="00A83059">
        <w:rPr>
          <w:rFonts w:ascii="Arial" w:hAnsi="Arial" w:cs="Arial"/>
          <w:i/>
          <w:spacing w:val="-4"/>
          <w:sz w:val="26"/>
          <w:szCs w:val="26"/>
        </w:rPr>
        <w:t>от «__» ________ 20__ г. № ____</w:t>
      </w:r>
    </w:p>
    <w:p w:rsidR="004474A7" w:rsidRPr="00A83059" w:rsidRDefault="004474A7" w:rsidP="004474A7">
      <w:pPr>
        <w:tabs>
          <w:tab w:val="left" w:pos="6135"/>
        </w:tabs>
      </w:pPr>
      <w:r w:rsidRPr="00A83059">
        <w:tab/>
      </w:r>
    </w:p>
    <w:p w:rsidR="004474A7" w:rsidRDefault="004474A7" w:rsidP="00272982">
      <w:pPr>
        <w:suppressLineNumbers/>
        <w:ind w:firstLine="709"/>
        <w:jc w:val="center"/>
        <w:rPr>
          <w:rFonts w:ascii="Arial" w:hAnsi="Arial" w:cs="Arial"/>
        </w:rPr>
      </w:pPr>
      <w:r w:rsidRPr="00A83059">
        <w:rPr>
          <w:rFonts w:ascii="Arial" w:hAnsi="Arial" w:cs="Arial"/>
        </w:rPr>
        <w:t xml:space="preserve">АКТ ПРОВЕРКИ № </w:t>
      </w:r>
    </w:p>
    <w:p w:rsidR="00272982" w:rsidRPr="00A83059" w:rsidRDefault="00272982" w:rsidP="00272982">
      <w:pPr>
        <w:suppressLineNumbers/>
        <w:ind w:firstLine="709"/>
        <w:jc w:val="center"/>
        <w:rPr>
          <w:rFonts w:ascii="Arial" w:hAnsi="Arial" w:cs="Arial"/>
        </w:rPr>
      </w:pPr>
    </w:p>
    <w:p w:rsidR="004474A7" w:rsidRPr="00A83059" w:rsidRDefault="004474A7" w:rsidP="004474A7">
      <w:pPr>
        <w:suppressLineNumbers/>
        <w:ind w:firstLine="709"/>
        <w:jc w:val="both"/>
        <w:rPr>
          <w:rFonts w:ascii="Arial" w:hAnsi="Arial" w:cs="Arial"/>
          <w:bCs/>
          <w:color w:val="000000"/>
        </w:rPr>
      </w:pPr>
      <w:r w:rsidRPr="00A83059">
        <w:rPr>
          <w:rFonts w:ascii="Arial" w:hAnsi="Arial" w:cs="Arial"/>
          <w:bCs/>
          <w:color w:val="000000"/>
        </w:rPr>
        <w:t>г. Тюмень                                                              "_____" _____________20__г.</w:t>
      </w:r>
    </w:p>
    <w:p w:rsidR="004474A7" w:rsidRPr="00A83059" w:rsidRDefault="004474A7" w:rsidP="004474A7">
      <w:pPr>
        <w:suppressLineNumbers/>
        <w:ind w:firstLine="709"/>
        <w:jc w:val="both"/>
        <w:rPr>
          <w:rFonts w:ascii="Arial" w:hAnsi="Arial" w:cs="Arial"/>
          <w:bCs/>
          <w:color w:val="000000"/>
        </w:rPr>
      </w:pPr>
    </w:p>
    <w:p w:rsidR="004474A7" w:rsidRPr="00A83059" w:rsidRDefault="004474A7" w:rsidP="004474A7">
      <w:pPr>
        <w:suppressLineNumbers/>
        <w:ind w:firstLine="709"/>
        <w:jc w:val="both"/>
        <w:rPr>
          <w:rFonts w:ascii="Arial" w:hAnsi="Arial" w:cs="Arial"/>
          <w:bCs/>
          <w:color w:val="000000"/>
        </w:rPr>
      </w:pPr>
      <w:r w:rsidRPr="00A83059">
        <w:rPr>
          <w:rFonts w:ascii="Arial" w:hAnsi="Arial" w:cs="Arial"/>
          <w:bCs/>
          <w:color w:val="000000"/>
        </w:rPr>
        <w:t>Начало проверки "____" часов _____ минут при посадке на остановочном пункте __________________________________________________________________________</w:t>
      </w:r>
    </w:p>
    <w:p w:rsidR="004474A7" w:rsidRPr="00A83059" w:rsidRDefault="004474A7" w:rsidP="004474A7">
      <w:pPr>
        <w:suppressLineNumbers/>
        <w:ind w:firstLine="709"/>
        <w:jc w:val="center"/>
        <w:rPr>
          <w:rFonts w:ascii="Arial" w:hAnsi="Arial" w:cs="Arial"/>
          <w:bCs/>
          <w:color w:val="000000"/>
        </w:rPr>
      </w:pPr>
      <w:r w:rsidRPr="00A83059">
        <w:rPr>
          <w:rFonts w:ascii="Arial" w:hAnsi="Arial" w:cs="Arial"/>
          <w:bCs/>
          <w:color w:val="000000"/>
        </w:rPr>
        <w:t>(полное название остановочного пункта, улицы, направление движения)</w:t>
      </w:r>
    </w:p>
    <w:p w:rsidR="004474A7" w:rsidRPr="00A83059" w:rsidRDefault="004474A7" w:rsidP="004474A7">
      <w:pPr>
        <w:suppressLineNumbers/>
        <w:ind w:firstLine="709"/>
        <w:jc w:val="center"/>
        <w:rPr>
          <w:rFonts w:ascii="Arial" w:hAnsi="Arial" w:cs="Arial"/>
          <w:bCs/>
          <w:color w:val="000000"/>
        </w:rPr>
      </w:pPr>
    </w:p>
    <w:p w:rsidR="004474A7" w:rsidRPr="00A83059" w:rsidRDefault="004474A7" w:rsidP="004474A7">
      <w:pPr>
        <w:suppressLineNumbers/>
        <w:ind w:firstLine="709"/>
        <w:rPr>
          <w:rFonts w:ascii="Arial" w:hAnsi="Arial" w:cs="Arial"/>
          <w:bCs/>
          <w:color w:val="000000"/>
        </w:rPr>
      </w:pPr>
      <w:r w:rsidRPr="00A83059">
        <w:rPr>
          <w:rFonts w:ascii="Arial" w:hAnsi="Arial" w:cs="Arial"/>
          <w:bCs/>
          <w:color w:val="000000"/>
        </w:rPr>
        <w:t>Специалистом Организатора __________________________________________________________________________</w:t>
      </w:r>
    </w:p>
    <w:p w:rsidR="004474A7" w:rsidRPr="00A83059" w:rsidRDefault="004474A7" w:rsidP="004474A7">
      <w:pPr>
        <w:suppressLineNumbers/>
        <w:ind w:firstLine="709"/>
        <w:jc w:val="center"/>
        <w:rPr>
          <w:rFonts w:ascii="Arial" w:hAnsi="Arial" w:cs="Arial"/>
          <w:bCs/>
          <w:color w:val="000000"/>
        </w:rPr>
      </w:pPr>
      <w:r w:rsidRPr="00A83059">
        <w:rPr>
          <w:rFonts w:ascii="Arial" w:hAnsi="Arial" w:cs="Arial"/>
          <w:bCs/>
          <w:color w:val="000000"/>
        </w:rPr>
        <w:t>(Ф.И.О)</w:t>
      </w:r>
    </w:p>
    <w:p w:rsidR="004474A7" w:rsidRPr="00A83059" w:rsidRDefault="004474A7" w:rsidP="00D61F1E">
      <w:pPr>
        <w:suppressLineNumbers/>
        <w:jc w:val="both"/>
        <w:rPr>
          <w:rFonts w:ascii="Arial" w:hAnsi="Arial" w:cs="Arial"/>
          <w:bCs/>
          <w:color w:val="000000"/>
        </w:rPr>
      </w:pPr>
      <w:r w:rsidRPr="00A83059">
        <w:rPr>
          <w:rFonts w:ascii="Arial" w:hAnsi="Arial" w:cs="Arial"/>
          <w:bCs/>
          <w:color w:val="000000"/>
        </w:rPr>
        <w:t>__________________________________________________________________________</w:t>
      </w:r>
    </w:p>
    <w:p w:rsidR="004474A7" w:rsidRPr="00A83059" w:rsidRDefault="004474A7" w:rsidP="004474A7">
      <w:pPr>
        <w:suppressLineNumbers/>
        <w:ind w:firstLine="709"/>
        <w:jc w:val="both"/>
        <w:rPr>
          <w:rFonts w:ascii="Arial" w:hAnsi="Arial" w:cs="Arial"/>
          <w:bCs/>
          <w:color w:val="000000"/>
        </w:rPr>
      </w:pPr>
    </w:p>
    <w:p w:rsidR="004474A7" w:rsidRPr="00A83059" w:rsidRDefault="004474A7" w:rsidP="004474A7">
      <w:pPr>
        <w:suppressLineNumbers/>
        <w:ind w:firstLine="709"/>
        <w:jc w:val="both"/>
        <w:rPr>
          <w:rFonts w:ascii="Arial" w:hAnsi="Arial" w:cs="Arial"/>
          <w:bCs/>
          <w:color w:val="000000"/>
        </w:rPr>
      </w:pPr>
      <w:r w:rsidRPr="00A83059">
        <w:rPr>
          <w:rFonts w:ascii="Arial" w:hAnsi="Arial" w:cs="Arial"/>
          <w:bCs/>
          <w:color w:val="000000"/>
        </w:rPr>
        <w:t xml:space="preserve">была проведена внеплановая проверка транспортного средства, свидетельство о регистрации </w:t>
      </w:r>
    </w:p>
    <w:p w:rsidR="004474A7" w:rsidRPr="00A83059" w:rsidRDefault="004474A7" w:rsidP="004474A7">
      <w:pPr>
        <w:suppressLineNumbers/>
        <w:ind w:firstLine="709"/>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серия _______ гос. № _____________ маршрут № _______</w:t>
      </w:r>
      <w:r w:rsidR="008D2106" w:rsidRPr="00A83059">
        <w:rPr>
          <w:rFonts w:ascii="Arial" w:hAnsi="Arial" w:cs="Arial"/>
          <w:bCs/>
          <w:color w:val="000000"/>
        </w:rPr>
        <w:t>_________________</w:t>
      </w:r>
      <w:r w:rsidRPr="00A83059">
        <w:rPr>
          <w:rFonts w:ascii="Arial" w:hAnsi="Arial" w:cs="Arial"/>
          <w:bCs/>
          <w:color w:val="000000"/>
        </w:rPr>
        <w:t>__</w:t>
      </w:r>
    </w:p>
    <w:p w:rsidR="004474A7" w:rsidRPr="00A83059" w:rsidRDefault="004474A7" w:rsidP="00272982">
      <w:pPr>
        <w:suppressLineNumbers/>
        <w:jc w:val="both"/>
        <w:rPr>
          <w:rFonts w:ascii="Arial" w:hAnsi="Arial" w:cs="Arial"/>
          <w:bCs/>
          <w:color w:val="000000"/>
        </w:rPr>
      </w:pPr>
    </w:p>
    <w:p w:rsidR="004474A7" w:rsidRPr="00A83059" w:rsidRDefault="004474A7" w:rsidP="00272982">
      <w:pPr>
        <w:suppressLineNumbers/>
        <w:rPr>
          <w:rFonts w:ascii="Arial" w:hAnsi="Arial" w:cs="Arial"/>
          <w:bCs/>
          <w:color w:val="000000"/>
        </w:rPr>
      </w:pPr>
      <w:r w:rsidRPr="00A83059">
        <w:rPr>
          <w:rFonts w:ascii="Arial" w:hAnsi="Arial" w:cs="Arial"/>
          <w:bCs/>
          <w:color w:val="000000"/>
        </w:rPr>
        <w:t>Наиме</w:t>
      </w:r>
      <w:r w:rsidR="00D61F1E" w:rsidRPr="00A83059">
        <w:rPr>
          <w:rFonts w:ascii="Arial" w:hAnsi="Arial" w:cs="Arial"/>
          <w:bCs/>
          <w:color w:val="000000"/>
        </w:rPr>
        <w:t xml:space="preserve">нование собственника, владельца </w:t>
      </w:r>
      <w:r w:rsidRPr="00A83059">
        <w:rPr>
          <w:rFonts w:ascii="Arial" w:hAnsi="Arial" w:cs="Arial"/>
          <w:bCs/>
          <w:color w:val="000000"/>
        </w:rPr>
        <w:t>ТС___________________</w:t>
      </w:r>
      <w:r w:rsidR="008D2106" w:rsidRPr="00A83059">
        <w:rPr>
          <w:rFonts w:ascii="Arial" w:hAnsi="Arial" w:cs="Arial"/>
          <w:bCs/>
          <w:color w:val="000000"/>
        </w:rPr>
        <w:t>_________</w:t>
      </w:r>
      <w:r w:rsidRPr="00A83059">
        <w:rPr>
          <w:rFonts w:ascii="Arial" w:hAnsi="Arial" w:cs="Arial"/>
          <w:bCs/>
          <w:color w:val="000000"/>
        </w:rPr>
        <w:t xml:space="preserve">___ </w:t>
      </w:r>
    </w:p>
    <w:p w:rsidR="004474A7" w:rsidRPr="00A83059" w:rsidRDefault="004474A7" w:rsidP="00272982">
      <w:pPr>
        <w:suppressLineNumbers/>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ФИО водителя_____________________________________</w:t>
      </w:r>
      <w:r w:rsidR="008D2106" w:rsidRPr="00A83059">
        <w:rPr>
          <w:rFonts w:ascii="Arial" w:hAnsi="Arial" w:cs="Arial"/>
          <w:bCs/>
          <w:color w:val="000000"/>
        </w:rPr>
        <w:t>____________</w:t>
      </w:r>
      <w:r w:rsidRPr="00A83059">
        <w:rPr>
          <w:rFonts w:ascii="Arial" w:hAnsi="Arial" w:cs="Arial"/>
          <w:bCs/>
          <w:color w:val="000000"/>
        </w:rPr>
        <w:t>_______</w:t>
      </w:r>
    </w:p>
    <w:p w:rsidR="004474A7" w:rsidRPr="00A83059" w:rsidRDefault="004474A7" w:rsidP="00272982">
      <w:pPr>
        <w:suppressLineNumbers/>
        <w:jc w:val="both"/>
        <w:rPr>
          <w:rFonts w:ascii="Arial" w:hAnsi="Arial" w:cs="Arial"/>
          <w:bCs/>
          <w:color w:val="000000"/>
        </w:rPr>
      </w:pPr>
    </w:p>
    <w:p w:rsidR="004474A7" w:rsidRPr="00A83059" w:rsidRDefault="00836357" w:rsidP="00272982">
      <w:pPr>
        <w:suppressLineNumbers/>
        <w:jc w:val="both"/>
        <w:rPr>
          <w:rFonts w:ascii="Arial" w:hAnsi="Arial" w:cs="Arial"/>
          <w:bCs/>
          <w:color w:val="000000"/>
        </w:rPr>
      </w:pPr>
      <w:r w:rsidRPr="00A83059">
        <w:rPr>
          <w:rFonts w:ascii="Arial" w:hAnsi="Arial" w:cs="Arial"/>
          <w:bCs/>
          <w:color w:val="000000"/>
        </w:rPr>
        <w:t xml:space="preserve">Ф.И.О кондуктора (при </w:t>
      </w:r>
      <w:r w:rsidR="004474A7" w:rsidRPr="00A83059">
        <w:rPr>
          <w:rFonts w:ascii="Arial" w:hAnsi="Arial" w:cs="Arial"/>
          <w:bCs/>
          <w:color w:val="000000"/>
        </w:rPr>
        <w:t>наличии)_________</w:t>
      </w:r>
      <w:r w:rsidRPr="00A83059">
        <w:rPr>
          <w:rFonts w:ascii="Arial" w:hAnsi="Arial" w:cs="Arial"/>
          <w:bCs/>
          <w:color w:val="000000"/>
        </w:rPr>
        <w:t>_______________________________</w:t>
      </w:r>
      <w:r w:rsidR="004474A7" w:rsidRPr="00A83059">
        <w:rPr>
          <w:rFonts w:ascii="Arial" w:hAnsi="Arial" w:cs="Arial"/>
          <w:bCs/>
          <w:color w:val="000000"/>
        </w:rPr>
        <w:t>_</w:t>
      </w:r>
    </w:p>
    <w:p w:rsidR="004474A7" w:rsidRPr="00A83059" w:rsidRDefault="004474A7" w:rsidP="00272982">
      <w:pPr>
        <w:suppressLineNumbers/>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Путевой лист № ______ от  "______" _____________________20__г.</w:t>
      </w:r>
    </w:p>
    <w:p w:rsidR="004474A7" w:rsidRPr="00A83059" w:rsidRDefault="004474A7" w:rsidP="00272982">
      <w:pPr>
        <w:suppressLineNumbers/>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Билетно-учётный лист № ______ от  "______" _____________ 20__г.</w:t>
      </w:r>
    </w:p>
    <w:p w:rsidR="004474A7" w:rsidRPr="00A83059" w:rsidRDefault="004474A7" w:rsidP="00272982">
      <w:pPr>
        <w:suppressLineNumbers/>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В ходе проверки были выявлены следующие нарушения:</w:t>
      </w: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_____________________________________________________________________</w:t>
      </w: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_____________________________________________________________________</w:t>
      </w: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_____________________________________________________________________</w:t>
      </w: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_____________________________________________________________________</w:t>
      </w:r>
    </w:p>
    <w:p w:rsidR="004474A7" w:rsidRPr="00A83059" w:rsidRDefault="004474A7" w:rsidP="00272982">
      <w:pPr>
        <w:suppressLineNumbers/>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Краткое объяснение нарушителя:</w:t>
      </w: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_____________________________________________________________________</w:t>
      </w:r>
    </w:p>
    <w:p w:rsidR="00B85562" w:rsidRPr="00A83059" w:rsidRDefault="00B85562" w:rsidP="00272982">
      <w:pPr>
        <w:suppressLineNumbers/>
        <w:jc w:val="both"/>
        <w:rPr>
          <w:rFonts w:ascii="Arial" w:hAnsi="Arial" w:cs="Arial"/>
          <w:bCs/>
          <w:color w:val="000000"/>
        </w:rPr>
      </w:pPr>
    </w:p>
    <w:p w:rsidR="00B85562" w:rsidRPr="00A83059" w:rsidRDefault="00B85562" w:rsidP="00272982">
      <w:pPr>
        <w:suppressLineNumbers/>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 xml:space="preserve">Подписи специалистов Организатора  _____________                                             </w:t>
      </w:r>
    </w:p>
    <w:p w:rsidR="004474A7" w:rsidRPr="00A83059" w:rsidRDefault="004474A7" w:rsidP="00272982">
      <w:pPr>
        <w:suppressLineNumbers/>
        <w:jc w:val="both"/>
        <w:rPr>
          <w:rFonts w:ascii="Arial" w:hAnsi="Arial" w:cs="Arial"/>
          <w:bCs/>
          <w:color w:val="000000"/>
        </w:rPr>
      </w:pPr>
    </w:p>
    <w:p w:rsidR="008D2106" w:rsidRPr="00A83059" w:rsidRDefault="00D61F1E" w:rsidP="00272982">
      <w:pPr>
        <w:suppressLineNumbers/>
        <w:rPr>
          <w:rFonts w:ascii="Arial" w:hAnsi="Arial" w:cs="Arial"/>
          <w:bCs/>
          <w:color w:val="000000"/>
        </w:rPr>
      </w:pPr>
      <w:r w:rsidRPr="00A83059">
        <w:rPr>
          <w:rFonts w:ascii="Arial" w:hAnsi="Arial" w:cs="Arial"/>
          <w:bCs/>
          <w:color w:val="000000"/>
        </w:rPr>
        <w:t xml:space="preserve">Подписи  </w:t>
      </w:r>
    </w:p>
    <w:p w:rsidR="008D2106" w:rsidRPr="00A83059" w:rsidRDefault="00D61F1E" w:rsidP="00272982">
      <w:pPr>
        <w:suppressLineNumbers/>
        <w:rPr>
          <w:rFonts w:ascii="Arial" w:hAnsi="Arial" w:cs="Arial"/>
          <w:bCs/>
          <w:color w:val="000000"/>
        </w:rPr>
      </w:pPr>
      <w:r w:rsidRPr="00A83059">
        <w:rPr>
          <w:rFonts w:ascii="Arial" w:hAnsi="Arial" w:cs="Arial"/>
          <w:bCs/>
          <w:color w:val="000000"/>
        </w:rPr>
        <w:t xml:space="preserve">             </w:t>
      </w:r>
    </w:p>
    <w:p w:rsidR="004474A7" w:rsidRPr="00A83059" w:rsidRDefault="004474A7" w:rsidP="00272982">
      <w:pPr>
        <w:suppressLineNumbers/>
        <w:rPr>
          <w:rFonts w:ascii="Arial" w:hAnsi="Arial" w:cs="Arial"/>
          <w:bCs/>
          <w:color w:val="000000"/>
        </w:rPr>
      </w:pPr>
      <w:r w:rsidRPr="00A83059">
        <w:rPr>
          <w:rFonts w:ascii="Arial" w:hAnsi="Arial" w:cs="Arial"/>
          <w:bCs/>
          <w:color w:val="000000"/>
        </w:rPr>
        <w:t>водителя ____________________кондуктора___________________________</w:t>
      </w:r>
    </w:p>
    <w:p w:rsidR="004474A7" w:rsidRPr="00A83059" w:rsidRDefault="004474A7" w:rsidP="00272982">
      <w:pPr>
        <w:suppressLineNumbers/>
        <w:jc w:val="both"/>
        <w:rPr>
          <w:rFonts w:ascii="Arial" w:hAnsi="Arial" w:cs="Arial"/>
          <w:bCs/>
          <w:color w:val="000000"/>
        </w:rPr>
      </w:pP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Копию акта проверки</w:t>
      </w:r>
    </w:p>
    <w:p w:rsidR="004474A7" w:rsidRPr="00A83059" w:rsidRDefault="004474A7" w:rsidP="00272982">
      <w:pPr>
        <w:suppressLineNumbers/>
        <w:jc w:val="both"/>
        <w:rPr>
          <w:rFonts w:ascii="Arial" w:hAnsi="Arial" w:cs="Arial"/>
          <w:bCs/>
          <w:color w:val="000000"/>
        </w:rPr>
      </w:pPr>
      <w:r w:rsidRPr="00A83059">
        <w:rPr>
          <w:rFonts w:ascii="Arial" w:hAnsi="Arial" w:cs="Arial"/>
          <w:bCs/>
          <w:color w:val="000000"/>
        </w:rPr>
        <w:t>получил на руки ____________________                "______" ________________20__г.</w:t>
      </w:r>
    </w:p>
    <w:p w:rsidR="004474A7" w:rsidRPr="00A83059" w:rsidRDefault="004474A7" w:rsidP="00D61F1E">
      <w:pPr>
        <w:jc w:val="right"/>
        <w:rPr>
          <w:rFonts w:ascii="Arial" w:hAnsi="Arial" w:cs="Arial"/>
          <w:spacing w:val="-4"/>
          <w:sz w:val="26"/>
          <w:szCs w:val="26"/>
        </w:rPr>
      </w:pPr>
      <w:r w:rsidRPr="00A83059">
        <w:rPr>
          <w:rFonts w:ascii="Arial" w:hAnsi="Arial" w:cs="Arial"/>
          <w:sz w:val="26"/>
          <w:szCs w:val="26"/>
        </w:rPr>
        <w:t xml:space="preserve">                                                                                             </w:t>
      </w:r>
      <w:r w:rsidRPr="00A83059">
        <w:rPr>
          <w:rFonts w:ascii="Arial" w:hAnsi="Arial" w:cs="Arial"/>
          <w:spacing w:val="-4"/>
          <w:sz w:val="26"/>
          <w:szCs w:val="26"/>
        </w:rPr>
        <w:t>Приложение 8</w:t>
      </w:r>
    </w:p>
    <w:p w:rsidR="002278B6" w:rsidRPr="00A83059" w:rsidRDefault="000807C0" w:rsidP="002278B6">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 xml:space="preserve">   </w:t>
      </w:r>
      <w:r w:rsidR="002278B6" w:rsidRPr="00A83059">
        <w:rPr>
          <w:rFonts w:ascii="Arial" w:hAnsi="Arial" w:cs="Arial"/>
          <w:sz w:val="26"/>
          <w:szCs w:val="26"/>
        </w:rPr>
        <w:t>к Положению о проведении конкурсного отбора</w:t>
      </w:r>
    </w:p>
    <w:p w:rsidR="002278B6" w:rsidRPr="00A83059" w:rsidRDefault="002278B6" w:rsidP="002278B6">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на осуществление регулярных перевозок</w:t>
      </w:r>
    </w:p>
    <w:p w:rsidR="002278B6" w:rsidRPr="00A83059" w:rsidRDefault="002278B6" w:rsidP="002278B6">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пассажиров и багажа по</w:t>
      </w:r>
    </w:p>
    <w:p w:rsidR="002278B6" w:rsidRPr="00A83059" w:rsidRDefault="002278B6" w:rsidP="002278B6">
      <w:pPr>
        <w:widowControl w:val="0"/>
        <w:autoSpaceDE w:val="0"/>
        <w:autoSpaceDN w:val="0"/>
        <w:adjustRightInd w:val="0"/>
        <w:ind w:right="85"/>
        <w:jc w:val="right"/>
        <w:rPr>
          <w:rFonts w:ascii="Arial" w:hAnsi="Arial" w:cs="Arial"/>
          <w:sz w:val="26"/>
          <w:szCs w:val="26"/>
        </w:rPr>
      </w:pPr>
      <w:r w:rsidRPr="00A83059">
        <w:rPr>
          <w:rFonts w:ascii="Arial" w:hAnsi="Arial" w:cs="Arial"/>
          <w:sz w:val="26"/>
          <w:szCs w:val="26"/>
        </w:rPr>
        <w:t>межмуниципальным маршрутам</w:t>
      </w:r>
    </w:p>
    <w:p w:rsidR="002278B6" w:rsidRPr="00A83059" w:rsidRDefault="002278B6" w:rsidP="002278B6">
      <w:pPr>
        <w:ind w:firstLine="709"/>
        <w:jc w:val="right"/>
        <w:rPr>
          <w:rFonts w:ascii="Arial" w:hAnsi="Arial" w:cs="Arial"/>
          <w:sz w:val="26"/>
          <w:szCs w:val="26"/>
        </w:rPr>
      </w:pPr>
    </w:p>
    <w:p w:rsidR="004474A7" w:rsidRPr="00A83059" w:rsidRDefault="004474A7" w:rsidP="004474A7">
      <w:pPr>
        <w:ind w:firstLine="709"/>
        <w:jc w:val="center"/>
        <w:rPr>
          <w:rFonts w:ascii="Arial" w:hAnsi="Arial" w:cs="Arial"/>
          <w:bCs/>
          <w:color w:val="000000"/>
        </w:rPr>
      </w:pP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r w:rsidRPr="00A83059">
        <w:rPr>
          <w:rFonts w:ascii="Arial" w:hAnsi="Arial" w:cs="Arial"/>
          <w:sz w:val="26"/>
          <w:szCs w:val="26"/>
        </w:rPr>
        <w:t>АКТ</w:t>
      </w:r>
    </w:p>
    <w:p w:rsidR="004474A7" w:rsidRPr="00A83059" w:rsidRDefault="004474A7" w:rsidP="004474A7">
      <w:pPr>
        <w:autoSpaceDE w:val="0"/>
        <w:autoSpaceDN w:val="0"/>
        <w:adjustRightInd w:val="0"/>
        <w:spacing w:before="120"/>
        <w:ind w:left="1208" w:hanging="357"/>
        <w:jc w:val="center"/>
        <w:rPr>
          <w:rFonts w:ascii="Arial" w:hAnsi="Arial" w:cs="Arial"/>
          <w:sz w:val="26"/>
          <w:szCs w:val="26"/>
        </w:rPr>
      </w:pPr>
      <w:r w:rsidRPr="00A83059">
        <w:rPr>
          <w:rFonts w:ascii="Arial" w:hAnsi="Arial" w:cs="Arial"/>
          <w:sz w:val="26"/>
          <w:szCs w:val="26"/>
        </w:rPr>
        <w:t>осмотра транспортного средства</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left="851"/>
        <w:jc w:val="center"/>
        <w:rPr>
          <w:rFonts w:ascii="Arial" w:hAnsi="Arial" w:cs="Arial"/>
          <w:sz w:val="20"/>
          <w:szCs w:val="20"/>
        </w:rPr>
      </w:pPr>
      <w:r w:rsidRPr="00A83059">
        <w:rPr>
          <w:rFonts w:ascii="Arial" w:hAnsi="Arial" w:cs="Arial"/>
          <w:sz w:val="20"/>
          <w:szCs w:val="20"/>
        </w:rPr>
        <w:t>(адрес места проведения осмотра, тип, модель, номер и серия государственного регистрационного знака транспортного средства, год выпуска, номера двигателя, шасси (рамы), кузова, пробег с начала эксплуатации, км, предприятие, ведомственная подчиненность, Ф.И.О. владельца)</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left="851"/>
        <w:jc w:val="both"/>
        <w:rPr>
          <w:rFonts w:ascii="Arial" w:hAnsi="Arial" w:cs="Arial"/>
          <w:sz w:val="26"/>
          <w:szCs w:val="26"/>
        </w:rPr>
      </w:pPr>
      <w:r w:rsidRPr="00A83059">
        <w:rPr>
          <w:rFonts w:ascii="Arial" w:hAnsi="Arial" w:cs="Arial"/>
          <w:sz w:val="26"/>
          <w:szCs w:val="26"/>
        </w:rPr>
        <w:t>Дата и время начала проверки:                «__» ____________   ______ г., _____ час. _____ мин.</w:t>
      </w:r>
    </w:p>
    <w:p w:rsidR="004474A7" w:rsidRPr="00A83059" w:rsidRDefault="004474A7" w:rsidP="004474A7">
      <w:pPr>
        <w:autoSpaceDE w:val="0"/>
        <w:autoSpaceDN w:val="0"/>
        <w:adjustRightInd w:val="0"/>
        <w:ind w:left="851"/>
        <w:jc w:val="both"/>
        <w:rPr>
          <w:rFonts w:ascii="Arial" w:hAnsi="Arial" w:cs="Arial"/>
          <w:sz w:val="26"/>
          <w:szCs w:val="26"/>
        </w:rPr>
      </w:pPr>
      <w:r w:rsidRPr="00A83059">
        <w:rPr>
          <w:rFonts w:ascii="Arial" w:hAnsi="Arial" w:cs="Arial"/>
          <w:sz w:val="26"/>
          <w:szCs w:val="26"/>
        </w:rPr>
        <w:t>Дата и время окончания проверки:        «__» ____________   ______ г., _____ час. _____ мин.</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left="1208" w:hanging="357"/>
        <w:jc w:val="both"/>
        <w:rPr>
          <w:rFonts w:ascii="Arial" w:hAnsi="Arial" w:cs="Arial"/>
          <w:sz w:val="26"/>
          <w:szCs w:val="26"/>
        </w:rPr>
      </w:pPr>
      <w:r w:rsidRPr="00A83059">
        <w:rPr>
          <w:rFonts w:ascii="Arial" w:hAnsi="Arial" w:cs="Arial"/>
          <w:sz w:val="26"/>
          <w:szCs w:val="26"/>
        </w:rPr>
        <w:t>Состав комиссии:</w:t>
      </w:r>
    </w:p>
    <w:p w:rsidR="004474A7" w:rsidRPr="00A83059" w:rsidRDefault="004474A7" w:rsidP="004474A7">
      <w:pPr>
        <w:autoSpaceDE w:val="0"/>
        <w:autoSpaceDN w:val="0"/>
        <w:adjustRightInd w:val="0"/>
        <w:ind w:left="1208" w:hanging="357"/>
        <w:jc w:val="both"/>
        <w:rPr>
          <w:rFonts w:ascii="Arial" w:hAnsi="Arial" w:cs="Arial"/>
          <w:sz w:val="26"/>
          <w:szCs w:val="26"/>
        </w:rPr>
      </w:pP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1._____________________________________________________________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2._____________________________________________________________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3._____________________________________________________________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4._____________________________________________________________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5._____________________________________________________________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6._____________________________________________________________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ind w:firstLine="851"/>
        <w:rPr>
          <w:rFonts w:ascii="Arial" w:hAnsi="Arial" w:cs="Arial"/>
          <w:color w:val="000000"/>
          <w:sz w:val="26"/>
          <w:szCs w:val="26"/>
        </w:rPr>
      </w:pPr>
      <w:r w:rsidRPr="00A83059">
        <w:rPr>
          <w:rFonts w:ascii="Arial" w:hAnsi="Arial" w:cs="Arial"/>
          <w:color w:val="000000"/>
          <w:sz w:val="26"/>
          <w:szCs w:val="26"/>
        </w:rPr>
        <w:t>7._____________________________________________________________</w:t>
      </w:r>
    </w:p>
    <w:p w:rsidR="004474A7" w:rsidRPr="00A83059" w:rsidRDefault="004474A7" w:rsidP="004474A7">
      <w:pPr>
        <w:ind w:firstLine="851"/>
        <w:jc w:val="center"/>
        <w:rPr>
          <w:rFonts w:ascii="Arial" w:hAnsi="Arial" w:cs="Arial"/>
          <w:color w:val="000000"/>
          <w:sz w:val="20"/>
          <w:szCs w:val="20"/>
        </w:rPr>
      </w:pPr>
      <w:r w:rsidRPr="00A83059">
        <w:rPr>
          <w:rFonts w:ascii="Arial" w:hAnsi="Arial" w:cs="Arial"/>
          <w:color w:val="000000"/>
          <w:sz w:val="20"/>
          <w:szCs w:val="20"/>
        </w:rPr>
        <w:t>(Ф.И.О., должность)</w:t>
      </w:r>
    </w:p>
    <w:p w:rsidR="004474A7" w:rsidRPr="00A83059" w:rsidRDefault="004474A7" w:rsidP="004474A7">
      <w:pPr>
        <w:ind w:firstLine="851"/>
        <w:jc w:val="right"/>
        <w:rPr>
          <w:rFonts w:ascii="Arial" w:hAnsi="Arial" w:cs="Arial"/>
          <w:color w:val="000000"/>
          <w:sz w:val="26"/>
          <w:szCs w:val="26"/>
        </w:rPr>
      </w:pPr>
      <w:r w:rsidRPr="00A83059">
        <w:rPr>
          <w:rFonts w:ascii="Arial" w:hAnsi="Arial" w:cs="Arial"/>
          <w:color w:val="000000"/>
          <w:sz w:val="26"/>
          <w:szCs w:val="26"/>
        </w:rPr>
        <w:t>______________________________</w:t>
      </w:r>
    </w:p>
    <w:p w:rsidR="004474A7" w:rsidRPr="00A83059" w:rsidRDefault="004474A7" w:rsidP="004474A7">
      <w:pPr>
        <w:ind w:firstLine="851"/>
        <w:rPr>
          <w:rFonts w:ascii="Arial" w:hAnsi="Arial" w:cs="Arial"/>
          <w:color w:val="000000"/>
          <w:sz w:val="20"/>
          <w:szCs w:val="20"/>
        </w:rPr>
      </w:pPr>
      <w:r w:rsidRPr="00A83059">
        <w:rPr>
          <w:rFonts w:ascii="Arial" w:hAnsi="Arial" w:cs="Arial"/>
          <w:color w:val="000000"/>
          <w:sz w:val="26"/>
          <w:szCs w:val="26"/>
        </w:rPr>
        <w:t xml:space="preserve">                                                                                           </w:t>
      </w:r>
      <w:r w:rsidRPr="00A83059">
        <w:rPr>
          <w:rFonts w:ascii="Arial" w:hAnsi="Arial" w:cs="Arial"/>
          <w:color w:val="000000"/>
          <w:sz w:val="20"/>
          <w:szCs w:val="20"/>
        </w:rPr>
        <w:t>(подпись)</w:t>
      </w:r>
    </w:p>
    <w:p w:rsidR="004474A7" w:rsidRPr="00A83059" w:rsidRDefault="004474A7" w:rsidP="004474A7">
      <w:pPr>
        <w:autoSpaceDE w:val="0"/>
        <w:autoSpaceDN w:val="0"/>
        <w:adjustRightInd w:val="0"/>
        <w:ind w:left="1208" w:firstLine="851"/>
        <w:jc w:val="center"/>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Участвующие в осмотре предупреждены о применении при проведении мероприятия технических средств, а именно:_________________________________________</w:t>
      </w:r>
      <w:r w:rsidR="00B85562" w:rsidRPr="00A83059">
        <w:rPr>
          <w:rFonts w:ascii="Arial" w:hAnsi="Arial" w:cs="Arial"/>
          <w:sz w:val="26"/>
          <w:szCs w:val="26"/>
        </w:rPr>
        <w:t>______</w:t>
      </w:r>
      <w:r w:rsidRPr="00A83059">
        <w:rPr>
          <w:rFonts w:ascii="Arial" w:hAnsi="Arial" w:cs="Arial"/>
          <w:sz w:val="26"/>
          <w:szCs w:val="26"/>
        </w:rPr>
        <w:t>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p>
    <w:p w:rsidR="004474A7" w:rsidRPr="00A83059" w:rsidRDefault="004474A7" w:rsidP="004474A7">
      <w:pPr>
        <w:autoSpaceDE w:val="0"/>
        <w:autoSpaceDN w:val="0"/>
        <w:adjustRightInd w:val="0"/>
        <w:ind w:firstLine="851"/>
        <w:jc w:val="both"/>
        <w:rPr>
          <w:rFonts w:ascii="Arial" w:hAnsi="Arial" w:cs="Arial"/>
          <w:i/>
          <w:sz w:val="26"/>
          <w:szCs w:val="26"/>
        </w:rPr>
      </w:pPr>
      <w:r w:rsidRPr="00A83059">
        <w:rPr>
          <w:rFonts w:ascii="Arial" w:hAnsi="Arial" w:cs="Arial"/>
          <w:sz w:val="26"/>
          <w:szCs w:val="26"/>
        </w:rPr>
        <w:t>В ходе проверки установлено:</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jc w:val="both"/>
        <w:rPr>
          <w:rFonts w:ascii="Arial" w:hAnsi="Arial" w:cs="Arial"/>
          <w:sz w:val="26"/>
          <w:szCs w:val="26"/>
          <w:u w:val="single"/>
        </w:rPr>
      </w:pPr>
      <w:r w:rsidRPr="00A83059">
        <w:rPr>
          <w:rFonts w:ascii="Arial" w:hAnsi="Arial" w:cs="Arial"/>
          <w:sz w:val="26"/>
          <w:szCs w:val="26"/>
        </w:rPr>
        <w:t xml:space="preserve">Акт прочитан всеми участвующими и присутствующими при осмотре лицами, записан верно, замечаний и предложений </w:t>
      </w:r>
      <w:r w:rsidRPr="00A83059">
        <w:rPr>
          <w:rFonts w:ascii="Arial" w:hAnsi="Arial" w:cs="Arial"/>
          <w:sz w:val="26"/>
          <w:szCs w:val="26"/>
          <w:u w:val="single"/>
        </w:rPr>
        <w:t>не поступило, поступило</w:t>
      </w:r>
      <w:r w:rsidRPr="00A83059">
        <w:rPr>
          <w:rFonts w:ascii="Arial" w:hAnsi="Arial" w:cs="Arial"/>
          <w:sz w:val="26"/>
          <w:szCs w:val="26"/>
        </w:rPr>
        <w:t>.</w:t>
      </w:r>
    </w:p>
    <w:p w:rsidR="004474A7" w:rsidRPr="00A83059" w:rsidRDefault="004474A7" w:rsidP="004474A7">
      <w:pPr>
        <w:ind w:firstLine="851"/>
        <w:jc w:val="both"/>
        <w:rPr>
          <w:rFonts w:ascii="Arial" w:hAnsi="Arial" w:cs="Arial"/>
          <w:sz w:val="20"/>
          <w:szCs w:val="20"/>
        </w:rPr>
      </w:pPr>
      <w:r w:rsidRPr="00A83059">
        <w:rPr>
          <w:rFonts w:ascii="Arial" w:hAnsi="Arial" w:cs="Arial"/>
          <w:sz w:val="20"/>
          <w:szCs w:val="20"/>
        </w:rPr>
        <w:t xml:space="preserve">                                                                                                 </w:t>
      </w:r>
      <w:r w:rsidR="00836357" w:rsidRPr="00A83059">
        <w:rPr>
          <w:rFonts w:ascii="Arial" w:hAnsi="Arial" w:cs="Arial"/>
          <w:sz w:val="20"/>
          <w:szCs w:val="20"/>
        </w:rPr>
        <w:t xml:space="preserve">           </w:t>
      </w:r>
      <w:r w:rsidRPr="00A83059">
        <w:rPr>
          <w:rFonts w:ascii="Arial" w:hAnsi="Arial" w:cs="Arial"/>
          <w:sz w:val="20"/>
          <w:szCs w:val="20"/>
        </w:rPr>
        <w:t>(ненужное зачеркнуть)</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autoSpaceDE w:val="0"/>
        <w:autoSpaceDN w:val="0"/>
        <w:adjustRightInd w:val="0"/>
        <w:ind w:firstLine="851"/>
        <w:jc w:val="both"/>
        <w:rPr>
          <w:rFonts w:ascii="Arial" w:hAnsi="Arial" w:cs="Arial"/>
          <w:sz w:val="26"/>
          <w:szCs w:val="26"/>
        </w:rPr>
      </w:pPr>
      <w:r w:rsidRPr="00A83059">
        <w:rPr>
          <w:rFonts w:ascii="Arial" w:hAnsi="Arial" w:cs="Arial"/>
          <w:sz w:val="26"/>
          <w:szCs w:val="26"/>
        </w:rPr>
        <w:t>______________________________________________________________</w:t>
      </w:r>
    </w:p>
    <w:p w:rsidR="004474A7" w:rsidRPr="00A83059" w:rsidRDefault="004474A7" w:rsidP="004474A7">
      <w:pPr>
        <w:ind w:firstLine="851"/>
        <w:jc w:val="both"/>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Должностное лицо, составившее акт:</w:t>
      </w:r>
    </w:p>
    <w:p w:rsidR="004474A7" w:rsidRPr="00A83059" w:rsidRDefault="004474A7" w:rsidP="004474A7">
      <w:pPr>
        <w:ind w:firstLine="851"/>
        <w:jc w:val="both"/>
        <w:rPr>
          <w:rFonts w:ascii="Arial" w:hAnsi="Arial" w:cs="Arial"/>
          <w:sz w:val="26"/>
          <w:szCs w:val="26"/>
        </w:rPr>
      </w:pPr>
    </w:p>
    <w:p w:rsidR="004474A7" w:rsidRPr="00A83059" w:rsidRDefault="004474A7" w:rsidP="004474A7">
      <w:pPr>
        <w:ind w:firstLine="851"/>
        <w:jc w:val="both"/>
        <w:rPr>
          <w:rFonts w:ascii="Arial" w:hAnsi="Arial" w:cs="Arial"/>
          <w:sz w:val="26"/>
          <w:szCs w:val="26"/>
        </w:rPr>
      </w:pPr>
      <w:r w:rsidRPr="00A83059">
        <w:rPr>
          <w:rFonts w:ascii="Arial" w:hAnsi="Arial" w:cs="Arial"/>
          <w:sz w:val="26"/>
          <w:szCs w:val="26"/>
        </w:rPr>
        <w:t>_____________________________________                          ____________</w:t>
      </w:r>
    </w:p>
    <w:p w:rsidR="004474A7" w:rsidRPr="004474A7" w:rsidRDefault="008D2106" w:rsidP="004474A7">
      <w:pPr>
        <w:ind w:firstLine="851"/>
        <w:jc w:val="center"/>
        <w:rPr>
          <w:rFonts w:ascii="Arial" w:hAnsi="Arial" w:cs="Arial"/>
          <w:sz w:val="20"/>
          <w:szCs w:val="20"/>
        </w:rPr>
      </w:pPr>
      <w:r w:rsidRPr="00A83059">
        <w:rPr>
          <w:rFonts w:ascii="Arial" w:hAnsi="Arial" w:cs="Arial"/>
          <w:sz w:val="20"/>
          <w:szCs w:val="20"/>
        </w:rPr>
        <w:t xml:space="preserve">                         </w:t>
      </w:r>
      <w:r w:rsidR="004474A7" w:rsidRPr="00A83059">
        <w:rPr>
          <w:rFonts w:ascii="Arial" w:hAnsi="Arial" w:cs="Arial"/>
          <w:sz w:val="20"/>
          <w:szCs w:val="20"/>
        </w:rPr>
        <w:t>(Ф.И.О. должность)                                                                         (подпись)</w:t>
      </w:r>
    </w:p>
    <w:p w:rsidR="004D1848" w:rsidRDefault="004D1848" w:rsidP="004474A7">
      <w:pPr>
        <w:widowControl w:val="0"/>
        <w:autoSpaceDE w:val="0"/>
        <w:autoSpaceDN w:val="0"/>
        <w:adjustRightInd w:val="0"/>
        <w:spacing w:before="24"/>
        <w:ind w:right="83"/>
        <w:jc w:val="right"/>
      </w:pPr>
    </w:p>
    <w:sectPr w:rsidR="004D1848" w:rsidSect="00D91388">
      <w:footerReference w:type="first" r:id="rId29"/>
      <w:pgSz w:w="11906" w:h="16838"/>
      <w:pgMar w:top="851" w:right="851"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408" w:rsidRDefault="00F17408" w:rsidP="007E2326">
      <w:r>
        <w:separator/>
      </w:r>
    </w:p>
  </w:endnote>
  <w:endnote w:type="continuationSeparator" w:id="0">
    <w:p w:rsidR="00F17408" w:rsidRDefault="00F17408" w:rsidP="007E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aramondNarrowC">
    <w:altName w:val="GaramondNarrowC"/>
    <w:panose1 w:val="00000000000000000000"/>
    <w:charset w:val="CC"/>
    <w:family w:val="roman"/>
    <w:notTrueType/>
    <w:pitch w:val="default"/>
    <w:sig w:usb0="00000201" w:usb1="00000000" w:usb2="00000000" w:usb3="00000000" w:csb0="00000004" w:csb1="00000000"/>
  </w:font>
  <w:font w:name="Arial Narrow">
    <w:panose1 w:val="020B0606020202030204"/>
    <w:charset w:val="00"/>
    <w:family w:val="swiss"/>
    <w:pitch w:val="variable"/>
    <w:sig w:usb0="00000003" w:usb1="00000000" w:usb2="00000000" w:usb3="00000000" w:csb0="00000001" w:csb1="00000000"/>
  </w:font>
  <w:font w:name="HeliosCond">
    <w:altName w:val="Algerian"/>
    <w:panose1 w:val="00000000000000000000"/>
    <w:charset w:val="00"/>
    <w:family w:val="decorative"/>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60" w:rsidRPr="00C37759" w:rsidRDefault="00532560" w:rsidP="004474A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60" w:rsidRDefault="0053256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60" w:rsidRDefault="0053256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408" w:rsidRDefault="00F17408" w:rsidP="007E2326">
      <w:r>
        <w:separator/>
      </w:r>
    </w:p>
  </w:footnote>
  <w:footnote w:type="continuationSeparator" w:id="0">
    <w:p w:rsidR="00F17408" w:rsidRDefault="00F17408" w:rsidP="007E23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2CC"/>
    <w:multiLevelType w:val="hybridMultilevel"/>
    <w:tmpl w:val="D4C63F8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675DCC"/>
    <w:multiLevelType w:val="hybridMultilevel"/>
    <w:tmpl w:val="ADBEE61C"/>
    <w:lvl w:ilvl="0" w:tplc="FF1EE750">
      <w:start w:val="1"/>
      <w:numFmt w:val="decimal"/>
      <w:lvlText w:val="%1."/>
      <w:lvlJc w:val="left"/>
      <w:pPr>
        <w:ind w:left="2040" w:hanging="360"/>
      </w:pPr>
      <w:rPr>
        <w:rFonts w:hint="default"/>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abstractNum w:abstractNumId="2">
    <w:nsid w:val="05AF3F67"/>
    <w:multiLevelType w:val="multilevel"/>
    <w:tmpl w:val="D38640F2"/>
    <w:lvl w:ilvl="0">
      <w:start w:val="1"/>
      <w:numFmt w:val="decimal"/>
      <w:lvlText w:val="%1"/>
      <w:lvlJc w:val="left"/>
      <w:pPr>
        <w:ind w:left="555" w:hanging="555"/>
      </w:pPr>
      <w:rPr>
        <w:rFonts w:hint="default"/>
      </w:rPr>
    </w:lvl>
    <w:lvl w:ilvl="1">
      <w:start w:val="4"/>
      <w:numFmt w:val="decimal"/>
      <w:lvlText w:val="%1.%2"/>
      <w:lvlJc w:val="left"/>
      <w:pPr>
        <w:ind w:left="2064" w:hanging="720"/>
      </w:pPr>
      <w:rPr>
        <w:rFonts w:hint="default"/>
        <w:sz w:val="2"/>
        <w:szCs w:val="2"/>
      </w:rPr>
    </w:lvl>
    <w:lvl w:ilvl="2">
      <w:start w:val="1"/>
      <w:numFmt w:val="decimal"/>
      <w:lvlText w:val="%1.%2.%3"/>
      <w:lvlJc w:val="left"/>
      <w:pPr>
        <w:ind w:left="3408" w:hanging="72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456" w:hanging="1080"/>
      </w:pPr>
      <w:rPr>
        <w:rFonts w:hint="default"/>
      </w:rPr>
    </w:lvl>
    <w:lvl w:ilvl="5">
      <w:start w:val="1"/>
      <w:numFmt w:val="decimal"/>
      <w:lvlText w:val="%1.%2.%3.%4.%5.%6"/>
      <w:lvlJc w:val="left"/>
      <w:pPr>
        <w:ind w:left="8160" w:hanging="1440"/>
      </w:pPr>
      <w:rPr>
        <w:rFonts w:hint="default"/>
      </w:rPr>
    </w:lvl>
    <w:lvl w:ilvl="6">
      <w:start w:val="1"/>
      <w:numFmt w:val="decimal"/>
      <w:lvlText w:val="%1.%2.%3.%4.%5.%6.%7"/>
      <w:lvlJc w:val="left"/>
      <w:pPr>
        <w:ind w:left="9864" w:hanging="1800"/>
      </w:pPr>
      <w:rPr>
        <w:rFonts w:hint="default"/>
      </w:rPr>
    </w:lvl>
    <w:lvl w:ilvl="7">
      <w:start w:val="1"/>
      <w:numFmt w:val="decimal"/>
      <w:lvlText w:val="%1.%2.%3.%4.%5.%6.%7.%8"/>
      <w:lvlJc w:val="left"/>
      <w:pPr>
        <w:ind w:left="11208" w:hanging="1800"/>
      </w:pPr>
      <w:rPr>
        <w:rFonts w:hint="default"/>
      </w:rPr>
    </w:lvl>
    <w:lvl w:ilvl="8">
      <w:start w:val="1"/>
      <w:numFmt w:val="decimal"/>
      <w:lvlText w:val="%1.%2.%3.%4.%5.%6.%7.%8.%9"/>
      <w:lvlJc w:val="left"/>
      <w:pPr>
        <w:ind w:left="12912" w:hanging="2160"/>
      </w:pPr>
      <w:rPr>
        <w:rFonts w:hint="default"/>
      </w:rPr>
    </w:lvl>
  </w:abstractNum>
  <w:abstractNum w:abstractNumId="3">
    <w:nsid w:val="06632FFC"/>
    <w:multiLevelType w:val="hybridMultilevel"/>
    <w:tmpl w:val="22E61778"/>
    <w:lvl w:ilvl="0" w:tplc="38F2E33C">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0A8F3172"/>
    <w:multiLevelType w:val="hybridMultilevel"/>
    <w:tmpl w:val="C56EB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5E534B"/>
    <w:multiLevelType w:val="multilevel"/>
    <w:tmpl w:val="CD389A86"/>
    <w:lvl w:ilvl="0">
      <w:start w:val="1"/>
      <w:numFmt w:val="decimal"/>
      <w:lvlText w:val="%1."/>
      <w:lvlJc w:val="left"/>
      <w:pPr>
        <w:ind w:left="720" w:hanging="360"/>
      </w:pPr>
      <w:rPr>
        <w:rFonts w:cs="Times New Roman" w:hint="default"/>
        <w:b/>
      </w:rPr>
    </w:lvl>
    <w:lvl w:ilvl="1">
      <w:start w:val="1"/>
      <w:numFmt w:val="decimal"/>
      <w:isLgl/>
      <w:lvlText w:val="%1.%2."/>
      <w:lvlJc w:val="left"/>
      <w:pPr>
        <w:ind w:left="2149" w:hanging="720"/>
      </w:pPr>
      <w:rPr>
        <w:rFonts w:cs="Times New Roman" w:hint="default"/>
      </w:rPr>
    </w:lvl>
    <w:lvl w:ilvl="2">
      <w:start w:val="1"/>
      <w:numFmt w:val="decimal"/>
      <w:isLgl/>
      <w:lvlText w:val="%1.%2.%3."/>
      <w:lvlJc w:val="left"/>
      <w:pPr>
        <w:ind w:left="3218" w:hanging="720"/>
      </w:pPr>
      <w:rPr>
        <w:rFonts w:cs="Times New Roman" w:hint="default"/>
      </w:rPr>
    </w:lvl>
    <w:lvl w:ilvl="3">
      <w:start w:val="1"/>
      <w:numFmt w:val="decimal"/>
      <w:isLgl/>
      <w:lvlText w:val="%1.%2.%3.%4."/>
      <w:lvlJc w:val="left"/>
      <w:pPr>
        <w:ind w:left="4647" w:hanging="1080"/>
      </w:pPr>
      <w:rPr>
        <w:rFonts w:cs="Times New Roman" w:hint="default"/>
      </w:rPr>
    </w:lvl>
    <w:lvl w:ilvl="4">
      <w:start w:val="1"/>
      <w:numFmt w:val="decimal"/>
      <w:isLgl/>
      <w:lvlText w:val="%1.%2.%3.%4.%5."/>
      <w:lvlJc w:val="left"/>
      <w:pPr>
        <w:ind w:left="5716" w:hanging="1080"/>
      </w:pPr>
      <w:rPr>
        <w:rFonts w:cs="Times New Roman" w:hint="default"/>
      </w:rPr>
    </w:lvl>
    <w:lvl w:ilvl="5">
      <w:start w:val="1"/>
      <w:numFmt w:val="decimal"/>
      <w:isLgl/>
      <w:lvlText w:val="%1.%2.%3.%4.%5.%6."/>
      <w:lvlJc w:val="left"/>
      <w:pPr>
        <w:ind w:left="7145" w:hanging="1440"/>
      </w:pPr>
      <w:rPr>
        <w:rFonts w:cs="Times New Roman" w:hint="default"/>
      </w:rPr>
    </w:lvl>
    <w:lvl w:ilvl="6">
      <w:start w:val="1"/>
      <w:numFmt w:val="decimal"/>
      <w:isLgl/>
      <w:lvlText w:val="%1.%2.%3.%4.%5.%6.%7."/>
      <w:lvlJc w:val="left"/>
      <w:pPr>
        <w:ind w:left="8574" w:hanging="1800"/>
      </w:pPr>
      <w:rPr>
        <w:rFonts w:cs="Times New Roman" w:hint="default"/>
      </w:rPr>
    </w:lvl>
    <w:lvl w:ilvl="7">
      <w:start w:val="1"/>
      <w:numFmt w:val="decimal"/>
      <w:isLgl/>
      <w:lvlText w:val="%1.%2.%3.%4.%5.%6.%7.%8."/>
      <w:lvlJc w:val="left"/>
      <w:pPr>
        <w:ind w:left="9643" w:hanging="1800"/>
      </w:pPr>
      <w:rPr>
        <w:rFonts w:cs="Times New Roman" w:hint="default"/>
      </w:rPr>
    </w:lvl>
    <w:lvl w:ilvl="8">
      <w:start w:val="1"/>
      <w:numFmt w:val="decimal"/>
      <w:isLgl/>
      <w:lvlText w:val="%1.%2.%3.%4.%5.%6.%7.%8.%9."/>
      <w:lvlJc w:val="left"/>
      <w:pPr>
        <w:ind w:left="11072" w:hanging="2160"/>
      </w:pPr>
      <w:rPr>
        <w:rFonts w:cs="Times New Roman" w:hint="default"/>
      </w:rPr>
    </w:lvl>
  </w:abstractNum>
  <w:abstractNum w:abstractNumId="6">
    <w:nsid w:val="0D7E52ED"/>
    <w:multiLevelType w:val="hybridMultilevel"/>
    <w:tmpl w:val="4B8CC63A"/>
    <w:lvl w:ilvl="0" w:tplc="7728AD8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EF07B2"/>
    <w:multiLevelType w:val="hybridMultilevel"/>
    <w:tmpl w:val="BDD06D04"/>
    <w:lvl w:ilvl="0" w:tplc="944EE7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FC05A26"/>
    <w:multiLevelType w:val="multilevel"/>
    <w:tmpl w:val="83F49A7E"/>
    <w:lvl w:ilvl="0">
      <w:start w:val="1"/>
      <w:numFmt w:val="decimal"/>
      <w:lvlText w:val="%1."/>
      <w:lvlJc w:val="left"/>
      <w:pPr>
        <w:ind w:left="1429" w:hanging="360"/>
      </w:pPr>
      <w:rPr>
        <w:rFonts w:cs="Times New Roman" w:hint="default"/>
      </w:rPr>
    </w:lvl>
    <w:lvl w:ilvl="1">
      <w:start w:val="2"/>
      <w:numFmt w:val="decimal"/>
      <w:isLgl/>
      <w:lvlText w:val="%1.%2."/>
      <w:lvlJc w:val="left"/>
      <w:pPr>
        <w:ind w:left="1669" w:hanging="60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9">
    <w:nsid w:val="14856E29"/>
    <w:multiLevelType w:val="multilevel"/>
    <w:tmpl w:val="E6CA6FA0"/>
    <w:lvl w:ilvl="0">
      <w:start w:val="1"/>
      <w:numFmt w:val="decimal"/>
      <w:lvlText w:val="%1."/>
      <w:lvlJc w:val="left"/>
      <w:pPr>
        <w:tabs>
          <w:tab w:val="num" w:pos="1152"/>
        </w:tabs>
        <w:ind w:left="1152" w:hanging="432"/>
      </w:pPr>
      <w:rPr>
        <w:rFonts w:cs="Times New Roman" w:hint="default"/>
      </w:rPr>
    </w:lvl>
    <w:lvl w:ilvl="1">
      <w:start w:val="1"/>
      <w:numFmt w:val="decimal"/>
      <w:pStyle w:val="2"/>
      <w:lvlText w:val="%1.%2."/>
      <w:lvlJc w:val="left"/>
      <w:pPr>
        <w:tabs>
          <w:tab w:val="num" w:pos="1296"/>
        </w:tabs>
        <w:ind w:left="1296" w:hanging="576"/>
      </w:pPr>
      <w:rPr>
        <w:rFonts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pStyle w:val="4"/>
      <w:lvlText w:val="%1.%2.%3.%4."/>
      <w:lvlJc w:val="left"/>
      <w:pPr>
        <w:tabs>
          <w:tab w:val="num" w:pos="1584"/>
        </w:tabs>
        <w:ind w:left="1584" w:hanging="864"/>
      </w:pPr>
      <w:rPr>
        <w:rFonts w:cs="Times New Roman" w:hint="default"/>
      </w:rPr>
    </w:lvl>
    <w:lvl w:ilvl="4">
      <w:start w:val="1"/>
      <w:numFmt w:val="decimal"/>
      <w:pStyle w:val="5"/>
      <w:lvlText w:val="%1.%2.%3.%4.%5."/>
      <w:lvlJc w:val="left"/>
      <w:pPr>
        <w:tabs>
          <w:tab w:val="num" w:pos="2088"/>
        </w:tabs>
        <w:ind w:left="208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10">
    <w:nsid w:val="15033679"/>
    <w:multiLevelType w:val="hybridMultilevel"/>
    <w:tmpl w:val="F32CA092"/>
    <w:lvl w:ilvl="0" w:tplc="0419000F">
      <w:start w:val="1"/>
      <w:numFmt w:val="decimal"/>
      <w:lvlText w:val="%1."/>
      <w:lvlJc w:val="left"/>
      <w:pPr>
        <w:ind w:left="1429" w:hanging="360"/>
      </w:pPr>
      <w:rPr>
        <w:rFonts w:cs="Times New Roman"/>
      </w:rPr>
    </w:lvl>
    <w:lvl w:ilvl="1" w:tplc="374CBA70">
      <w:start w:val="1"/>
      <w:numFmt w:val="russianLower"/>
      <w:lvlText w:val="%2."/>
      <w:lvlJc w:val="left"/>
      <w:pPr>
        <w:ind w:left="2149" w:hanging="360"/>
      </w:pPr>
      <w:rPr>
        <w:rFonts w:cs="Times New Roman" w:hint="default"/>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nsid w:val="17817057"/>
    <w:multiLevelType w:val="multilevel"/>
    <w:tmpl w:val="7A98AD9E"/>
    <w:lvl w:ilvl="0">
      <w:start w:val="1"/>
      <w:numFmt w:val="decimal"/>
      <w:lvlText w:val="%1."/>
      <w:lvlJc w:val="left"/>
      <w:pPr>
        <w:ind w:left="1680" w:hanging="360"/>
      </w:pPr>
      <w:rPr>
        <w:rFonts w:cs="Times New Roman" w:hint="default"/>
        <w:color w:val="FFFFFF"/>
        <w:sz w:val="2"/>
      </w:rPr>
    </w:lvl>
    <w:lvl w:ilvl="1">
      <w:start w:val="1"/>
      <w:numFmt w:val="decimal"/>
      <w:pStyle w:val="a"/>
      <w:lvlText w:val="%1.%2."/>
      <w:lvlJc w:val="left"/>
      <w:pPr>
        <w:ind w:left="1425" w:hanging="432"/>
      </w:pPr>
      <w:rPr>
        <w:rFonts w:ascii="Arial" w:hAnsi="Arial" w:cs="Arial" w:hint="default"/>
        <w:sz w:val="26"/>
        <w:szCs w:val="26"/>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21951C20"/>
    <w:multiLevelType w:val="hybridMultilevel"/>
    <w:tmpl w:val="4D46D208"/>
    <w:lvl w:ilvl="0" w:tplc="03C6092C">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25DF16DD"/>
    <w:multiLevelType w:val="hybridMultilevel"/>
    <w:tmpl w:val="3C52A0C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710433B"/>
    <w:multiLevelType w:val="multilevel"/>
    <w:tmpl w:val="0456CCEC"/>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5">
    <w:nsid w:val="2788484B"/>
    <w:multiLevelType w:val="multilevel"/>
    <w:tmpl w:val="6890F6B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6">
    <w:nsid w:val="288F24D9"/>
    <w:multiLevelType w:val="hybridMultilevel"/>
    <w:tmpl w:val="4D76F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CC4488"/>
    <w:multiLevelType w:val="multilevel"/>
    <w:tmpl w:val="0456CCEC"/>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8">
    <w:nsid w:val="34014C4B"/>
    <w:multiLevelType w:val="multilevel"/>
    <w:tmpl w:val="4F40A49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nsid w:val="356701BE"/>
    <w:multiLevelType w:val="hybridMultilevel"/>
    <w:tmpl w:val="3C52A0C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3C7A62DA"/>
    <w:multiLevelType w:val="multilevel"/>
    <w:tmpl w:val="467A48FA"/>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1">
    <w:nsid w:val="3CE72C1D"/>
    <w:multiLevelType w:val="multilevel"/>
    <w:tmpl w:val="3A10E6F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25D2723"/>
    <w:multiLevelType w:val="hybridMultilevel"/>
    <w:tmpl w:val="606EF72C"/>
    <w:lvl w:ilvl="0" w:tplc="DFB25CDA">
      <w:start w:val="1"/>
      <w:numFmt w:val="decimal"/>
      <w:pStyle w:val="a1"/>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3">
    <w:nsid w:val="43432D45"/>
    <w:multiLevelType w:val="hybridMultilevel"/>
    <w:tmpl w:val="3C52A0C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47C87A99"/>
    <w:multiLevelType w:val="multilevel"/>
    <w:tmpl w:val="A55E727A"/>
    <w:lvl w:ilvl="0">
      <w:start w:val="1"/>
      <w:numFmt w:val="decimal"/>
      <w:lvlText w:val="%1."/>
      <w:lvlJc w:val="left"/>
      <w:pPr>
        <w:ind w:left="168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02B4380"/>
    <w:multiLevelType w:val="multilevel"/>
    <w:tmpl w:val="6E4848F6"/>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611F3483"/>
    <w:multiLevelType w:val="hybridMultilevel"/>
    <w:tmpl w:val="AC802A78"/>
    <w:lvl w:ilvl="0" w:tplc="F96E864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668C4B28"/>
    <w:multiLevelType w:val="hybridMultilevel"/>
    <w:tmpl w:val="22405736"/>
    <w:lvl w:ilvl="0" w:tplc="1FA6714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8">
    <w:nsid w:val="67D178FE"/>
    <w:multiLevelType w:val="hybridMultilevel"/>
    <w:tmpl w:val="28049D38"/>
    <w:lvl w:ilvl="0" w:tplc="58E47B06">
      <w:start w:val="1"/>
      <w:numFmt w:val="decimal"/>
      <w:lvlText w:val="%1."/>
      <w:lvlJc w:val="left"/>
      <w:pPr>
        <w:tabs>
          <w:tab w:val="num" w:pos="1680"/>
        </w:tabs>
        <w:ind w:left="1680" w:hanging="360"/>
      </w:pPr>
      <w:rPr>
        <w:rFonts w:hint="default"/>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29">
    <w:nsid w:val="6A40697F"/>
    <w:multiLevelType w:val="hybridMultilevel"/>
    <w:tmpl w:val="DD6C0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6D3692"/>
    <w:multiLevelType w:val="multilevel"/>
    <w:tmpl w:val="9B266E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1">
    <w:nsid w:val="72615359"/>
    <w:multiLevelType w:val="hybridMultilevel"/>
    <w:tmpl w:val="747E90F6"/>
    <w:lvl w:ilvl="0" w:tplc="47807F48">
      <w:start w:val="1"/>
      <w:numFmt w:val="decimal"/>
      <w:suff w:val="space"/>
      <w:lvlText w:val="%1."/>
      <w:lvlJc w:val="left"/>
      <w:pPr>
        <w:ind w:left="851" w:firstLine="218"/>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43D1B60"/>
    <w:multiLevelType w:val="multilevel"/>
    <w:tmpl w:val="AE928976"/>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nsid w:val="7A1C46DF"/>
    <w:multiLevelType w:val="hybridMultilevel"/>
    <w:tmpl w:val="F9560F76"/>
    <w:lvl w:ilvl="0" w:tplc="FF589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BD730F1"/>
    <w:multiLevelType w:val="hybridMultilevel"/>
    <w:tmpl w:val="7568774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5">
    <w:nsid w:val="7C42506B"/>
    <w:multiLevelType w:val="hybridMultilevel"/>
    <w:tmpl w:val="AEA09B2A"/>
    <w:lvl w:ilvl="0" w:tplc="1F0683F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1"/>
  </w:num>
  <w:num w:numId="3">
    <w:abstractNumId w:val="26"/>
  </w:num>
  <w:num w:numId="4">
    <w:abstractNumId w:val="7"/>
  </w:num>
  <w:num w:numId="5">
    <w:abstractNumId w:val="33"/>
  </w:num>
  <w:num w:numId="6">
    <w:abstractNumId w:val="16"/>
  </w:num>
  <w:num w:numId="7">
    <w:abstractNumId w:val="3"/>
  </w:num>
  <w:num w:numId="8">
    <w:abstractNumId w:val="11"/>
  </w:num>
  <w:num w:numId="9">
    <w:abstractNumId w:val="2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 w:numId="15">
    <w:abstractNumId w:val="27"/>
  </w:num>
  <w:num w:numId="16">
    <w:abstractNumId w:val="5"/>
  </w:num>
  <w:num w:numId="17">
    <w:abstractNumId w:val="8"/>
  </w:num>
  <w:num w:numId="18">
    <w:abstractNumId w:val="34"/>
  </w:num>
  <w:num w:numId="19">
    <w:abstractNumId w:val="22"/>
  </w:num>
  <w:num w:numId="20">
    <w:abstractNumId w:val="12"/>
  </w:num>
  <w:num w:numId="21">
    <w:abstractNumId w:val="23"/>
  </w:num>
  <w:num w:numId="22">
    <w:abstractNumId w:val="2"/>
  </w:num>
  <w:num w:numId="23">
    <w:abstractNumId w:val="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30"/>
  </w:num>
  <w:num w:numId="32">
    <w:abstractNumId w:val="21"/>
  </w:num>
  <w:num w:numId="33">
    <w:abstractNumId w:val="15"/>
  </w:num>
  <w:num w:numId="34">
    <w:abstractNumId w:val="32"/>
  </w:num>
  <w:num w:numId="35">
    <w:abstractNumId w:val="20"/>
  </w:num>
  <w:num w:numId="36">
    <w:abstractNumId w:val="18"/>
  </w:num>
  <w:num w:numId="37">
    <w:abstractNumId w:val="14"/>
  </w:num>
  <w:num w:numId="38">
    <w:abstractNumId w:val="17"/>
  </w:num>
  <w:num w:numId="39">
    <w:abstractNumId w:val="25"/>
  </w:num>
  <w:num w:numId="40">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0"/>
  </w:num>
  <w:num w:numId="43">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1"/>
    <w:lvlOverride w:ilvl="0">
      <w:startOverride w:val="5"/>
    </w:lvlOverride>
    <w:lvlOverride w:ilvl="1">
      <w:startOverride w:val="14"/>
    </w:lvlOverride>
  </w:num>
  <w:num w:numId="46">
    <w:abstractNumId w:val="13"/>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CA"/>
    <w:rsid w:val="00010B45"/>
    <w:rsid w:val="00012774"/>
    <w:rsid w:val="00014873"/>
    <w:rsid w:val="000161E9"/>
    <w:rsid w:val="0001680C"/>
    <w:rsid w:val="00067744"/>
    <w:rsid w:val="0006777D"/>
    <w:rsid w:val="000807C0"/>
    <w:rsid w:val="000C33B2"/>
    <w:rsid w:val="000D4A17"/>
    <w:rsid w:val="000E0609"/>
    <w:rsid w:val="000E7499"/>
    <w:rsid w:val="000F0E31"/>
    <w:rsid w:val="00115B10"/>
    <w:rsid w:val="00115D46"/>
    <w:rsid w:val="00122C41"/>
    <w:rsid w:val="001401E8"/>
    <w:rsid w:val="00140552"/>
    <w:rsid w:val="00163100"/>
    <w:rsid w:val="00192AEF"/>
    <w:rsid w:val="001B65CC"/>
    <w:rsid w:val="001C6893"/>
    <w:rsid w:val="001D3105"/>
    <w:rsid w:val="001E705B"/>
    <w:rsid w:val="001F26AE"/>
    <w:rsid w:val="0022154A"/>
    <w:rsid w:val="002240DB"/>
    <w:rsid w:val="002278B6"/>
    <w:rsid w:val="002677D2"/>
    <w:rsid w:val="00272982"/>
    <w:rsid w:val="002A77D3"/>
    <w:rsid w:val="002C3E96"/>
    <w:rsid w:val="002D0157"/>
    <w:rsid w:val="00307587"/>
    <w:rsid w:val="003125DA"/>
    <w:rsid w:val="00322CE6"/>
    <w:rsid w:val="00333735"/>
    <w:rsid w:val="00346E0E"/>
    <w:rsid w:val="00362A2A"/>
    <w:rsid w:val="00364BCA"/>
    <w:rsid w:val="0038518D"/>
    <w:rsid w:val="003935F1"/>
    <w:rsid w:val="00394503"/>
    <w:rsid w:val="003B5A2A"/>
    <w:rsid w:val="003C5891"/>
    <w:rsid w:val="003D529F"/>
    <w:rsid w:val="00400DAC"/>
    <w:rsid w:val="0041667B"/>
    <w:rsid w:val="00423FCA"/>
    <w:rsid w:val="00444648"/>
    <w:rsid w:val="004474A7"/>
    <w:rsid w:val="00454261"/>
    <w:rsid w:val="004574E1"/>
    <w:rsid w:val="004669D1"/>
    <w:rsid w:val="004965BF"/>
    <w:rsid w:val="004B0A1C"/>
    <w:rsid w:val="004C611B"/>
    <w:rsid w:val="004D070B"/>
    <w:rsid w:val="004D1848"/>
    <w:rsid w:val="004E1A15"/>
    <w:rsid w:val="004F77F9"/>
    <w:rsid w:val="005021C0"/>
    <w:rsid w:val="00532560"/>
    <w:rsid w:val="005339B9"/>
    <w:rsid w:val="00534093"/>
    <w:rsid w:val="00537F56"/>
    <w:rsid w:val="005433DB"/>
    <w:rsid w:val="00543F45"/>
    <w:rsid w:val="00557520"/>
    <w:rsid w:val="00572452"/>
    <w:rsid w:val="00576BA7"/>
    <w:rsid w:val="00583354"/>
    <w:rsid w:val="00597509"/>
    <w:rsid w:val="005A0247"/>
    <w:rsid w:val="005C28D3"/>
    <w:rsid w:val="005E0EE7"/>
    <w:rsid w:val="006017E3"/>
    <w:rsid w:val="006109C1"/>
    <w:rsid w:val="0061152D"/>
    <w:rsid w:val="00627159"/>
    <w:rsid w:val="006357E4"/>
    <w:rsid w:val="0063771F"/>
    <w:rsid w:val="0064416C"/>
    <w:rsid w:val="0064511A"/>
    <w:rsid w:val="00654C5B"/>
    <w:rsid w:val="00661D04"/>
    <w:rsid w:val="00664BFD"/>
    <w:rsid w:val="00691697"/>
    <w:rsid w:val="00692FE7"/>
    <w:rsid w:val="00694065"/>
    <w:rsid w:val="006A3972"/>
    <w:rsid w:val="006A58AF"/>
    <w:rsid w:val="006B636E"/>
    <w:rsid w:val="006C0B3F"/>
    <w:rsid w:val="006C2DB8"/>
    <w:rsid w:val="006D579E"/>
    <w:rsid w:val="006E06F7"/>
    <w:rsid w:val="006E6663"/>
    <w:rsid w:val="00714B17"/>
    <w:rsid w:val="007223FB"/>
    <w:rsid w:val="007263FC"/>
    <w:rsid w:val="00757C87"/>
    <w:rsid w:val="00765047"/>
    <w:rsid w:val="00774801"/>
    <w:rsid w:val="0079066A"/>
    <w:rsid w:val="007A51FA"/>
    <w:rsid w:val="007D34C2"/>
    <w:rsid w:val="007D67C7"/>
    <w:rsid w:val="007E2326"/>
    <w:rsid w:val="007F4808"/>
    <w:rsid w:val="008025D4"/>
    <w:rsid w:val="00804F86"/>
    <w:rsid w:val="0081149F"/>
    <w:rsid w:val="008158C7"/>
    <w:rsid w:val="00822A59"/>
    <w:rsid w:val="008243E8"/>
    <w:rsid w:val="00825FEC"/>
    <w:rsid w:val="00831808"/>
    <w:rsid w:val="00836357"/>
    <w:rsid w:val="00844A3D"/>
    <w:rsid w:val="00854536"/>
    <w:rsid w:val="008616CD"/>
    <w:rsid w:val="00866EA4"/>
    <w:rsid w:val="008820F7"/>
    <w:rsid w:val="00887738"/>
    <w:rsid w:val="00892F83"/>
    <w:rsid w:val="008A7BE7"/>
    <w:rsid w:val="008B3BD6"/>
    <w:rsid w:val="008B56F6"/>
    <w:rsid w:val="008C4705"/>
    <w:rsid w:val="008D2106"/>
    <w:rsid w:val="008E5DC1"/>
    <w:rsid w:val="008E6A6A"/>
    <w:rsid w:val="008F0E6A"/>
    <w:rsid w:val="0090627E"/>
    <w:rsid w:val="009227FA"/>
    <w:rsid w:val="00932DF1"/>
    <w:rsid w:val="009973B4"/>
    <w:rsid w:val="009B3D67"/>
    <w:rsid w:val="00A02C93"/>
    <w:rsid w:val="00A04707"/>
    <w:rsid w:val="00A167DD"/>
    <w:rsid w:val="00A339BB"/>
    <w:rsid w:val="00A446CC"/>
    <w:rsid w:val="00A70B0A"/>
    <w:rsid w:val="00A83059"/>
    <w:rsid w:val="00A91DA3"/>
    <w:rsid w:val="00AC1E84"/>
    <w:rsid w:val="00AC4B99"/>
    <w:rsid w:val="00AC519B"/>
    <w:rsid w:val="00AE2B52"/>
    <w:rsid w:val="00AE528D"/>
    <w:rsid w:val="00B16F90"/>
    <w:rsid w:val="00B31E03"/>
    <w:rsid w:val="00B50895"/>
    <w:rsid w:val="00B7023B"/>
    <w:rsid w:val="00B85562"/>
    <w:rsid w:val="00B855B4"/>
    <w:rsid w:val="00B866BF"/>
    <w:rsid w:val="00BA6BA6"/>
    <w:rsid w:val="00BB3EBC"/>
    <w:rsid w:val="00BD33FA"/>
    <w:rsid w:val="00BD5AB9"/>
    <w:rsid w:val="00BF203A"/>
    <w:rsid w:val="00C14D15"/>
    <w:rsid w:val="00C20662"/>
    <w:rsid w:val="00C57C6F"/>
    <w:rsid w:val="00C60278"/>
    <w:rsid w:val="00C66D03"/>
    <w:rsid w:val="00C7162B"/>
    <w:rsid w:val="00C90286"/>
    <w:rsid w:val="00C9407F"/>
    <w:rsid w:val="00CA0E74"/>
    <w:rsid w:val="00CA7A38"/>
    <w:rsid w:val="00CB1A9F"/>
    <w:rsid w:val="00CB30F6"/>
    <w:rsid w:val="00CC1CB3"/>
    <w:rsid w:val="00CD5713"/>
    <w:rsid w:val="00CF144B"/>
    <w:rsid w:val="00CF3825"/>
    <w:rsid w:val="00CF5132"/>
    <w:rsid w:val="00CF73EE"/>
    <w:rsid w:val="00D06487"/>
    <w:rsid w:val="00D16575"/>
    <w:rsid w:val="00D17B15"/>
    <w:rsid w:val="00D5492F"/>
    <w:rsid w:val="00D61F1E"/>
    <w:rsid w:val="00D64330"/>
    <w:rsid w:val="00D72BE1"/>
    <w:rsid w:val="00D91388"/>
    <w:rsid w:val="00D96C19"/>
    <w:rsid w:val="00DB1374"/>
    <w:rsid w:val="00DE4A7B"/>
    <w:rsid w:val="00E14E29"/>
    <w:rsid w:val="00E46726"/>
    <w:rsid w:val="00E51569"/>
    <w:rsid w:val="00E665B8"/>
    <w:rsid w:val="00E8361F"/>
    <w:rsid w:val="00E8667F"/>
    <w:rsid w:val="00E86B3D"/>
    <w:rsid w:val="00E92C71"/>
    <w:rsid w:val="00EA1BCF"/>
    <w:rsid w:val="00F01689"/>
    <w:rsid w:val="00F03A75"/>
    <w:rsid w:val="00F04E9C"/>
    <w:rsid w:val="00F17408"/>
    <w:rsid w:val="00F2696C"/>
    <w:rsid w:val="00F42C37"/>
    <w:rsid w:val="00F50D21"/>
    <w:rsid w:val="00F5184B"/>
    <w:rsid w:val="00F64BB3"/>
    <w:rsid w:val="00F67FB4"/>
    <w:rsid w:val="00F74436"/>
    <w:rsid w:val="00F87C4D"/>
    <w:rsid w:val="00F945BB"/>
    <w:rsid w:val="00F962C6"/>
    <w:rsid w:val="00F96C83"/>
    <w:rsid w:val="00FB1200"/>
    <w:rsid w:val="00FD251B"/>
    <w:rsid w:val="00FE6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E51569"/>
    <w:rPr>
      <w:sz w:val="24"/>
      <w:szCs w:val="24"/>
    </w:rPr>
  </w:style>
  <w:style w:type="paragraph" w:styleId="1">
    <w:name w:val="heading 1"/>
    <w:basedOn w:val="a2"/>
    <w:next w:val="a2"/>
    <w:link w:val="10"/>
    <w:autoRedefine/>
    <w:qFormat/>
    <w:rsid w:val="00394503"/>
    <w:pPr>
      <w:keepNext/>
      <w:suppressLineNumbers/>
      <w:spacing w:before="120" w:after="240" w:line="360" w:lineRule="auto"/>
      <w:ind w:firstLine="709"/>
      <w:jc w:val="center"/>
      <w:outlineLvl w:val="0"/>
    </w:pPr>
    <w:rPr>
      <w:b/>
      <w:bCs/>
      <w:kern w:val="32"/>
      <w:sz w:val="32"/>
      <w:szCs w:val="32"/>
    </w:rPr>
  </w:style>
  <w:style w:type="paragraph" w:styleId="2">
    <w:name w:val="heading 2"/>
    <w:basedOn w:val="a2"/>
    <w:next w:val="a2"/>
    <w:link w:val="20"/>
    <w:qFormat/>
    <w:rsid w:val="00394503"/>
    <w:pPr>
      <w:numPr>
        <w:ilvl w:val="1"/>
        <w:numId w:val="13"/>
      </w:numPr>
      <w:suppressLineNumbers/>
      <w:spacing w:before="360" w:after="120" w:line="360" w:lineRule="auto"/>
      <w:jc w:val="both"/>
      <w:outlineLvl w:val="1"/>
    </w:pPr>
    <w:rPr>
      <w:rFonts w:ascii="Arial" w:hAnsi="Arial" w:cs="Arial"/>
      <w:b/>
      <w:bCs/>
      <w:iCs/>
      <w:sz w:val="28"/>
      <w:szCs w:val="28"/>
    </w:rPr>
  </w:style>
  <w:style w:type="paragraph" w:styleId="3">
    <w:name w:val="heading 3"/>
    <w:basedOn w:val="a2"/>
    <w:next w:val="a2"/>
    <w:link w:val="30"/>
    <w:qFormat/>
    <w:rsid w:val="00394503"/>
    <w:pPr>
      <w:keepNext/>
      <w:suppressLineNumbers/>
      <w:spacing w:before="240" w:after="60"/>
      <w:ind w:firstLine="709"/>
      <w:jc w:val="both"/>
      <w:outlineLvl w:val="2"/>
    </w:pPr>
    <w:rPr>
      <w:rFonts w:ascii="Arial" w:hAnsi="Arial" w:cs="Arial"/>
      <w:b/>
      <w:bCs/>
      <w:sz w:val="26"/>
      <w:szCs w:val="26"/>
    </w:rPr>
  </w:style>
  <w:style w:type="paragraph" w:styleId="4">
    <w:name w:val="heading 4"/>
    <w:basedOn w:val="a2"/>
    <w:next w:val="a2"/>
    <w:link w:val="40"/>
    <w:qFormat/>
    <w:rsid w:val="00394503"/>
    <w:pPr>
      <w:keepNext/>
      <w:numPr>
        <w:ilvl w:val="3"/>
        <w:numId w:val="13"/>
      </w:numPr>
      <w:suppressLineNumbers/>
      <w:spacing w:before="240" w:after="60" w:line="360" w:lineRule="auto"/>
      <w:jc w:val="both"/>
      <w:outlineLvl w:val="3"/>
    </w:pPr>
    <w:rPr>
      <w:rFonts w:ascii="Arial" w:hAnsi="Arial"/>
      <w:b/>
      <w:bCs/>
      <w:sz w:val="22"/>
      <w:szCs w:val="28"/>
    </w:rPr>
  </w:style>
  <w:style w:type="paragraph" w:styleId="5">
    <w:name w:val="heading 5"/>
    <w:basedOn w:val="a2"/>
    <w:next w:val="a2"/>
    <w:link w:val="50"/>
    <w:qFormat/>
    <w:rsid w:val="00394503"/>
    <w:pPr>
      <w:numPr>
        <w:ilvl w:val="4"/>
        <w:numId w:val="13"/>
      </w:numPr>
      <w:suppressLineNumbers/>
      <w:spacing w:before="240" w:after="60" w:line="360" w:lineRule="auto"/>
      <w:jc w:val="both"/>
      <w:outlineLvl w:val="4"/>
    </w:pPr>
    <w:rPr>
      <w:rFonts w:ascii="Arial" w:hAnsi="Arial"/>
      <w:b/>
      <w:bCs/>
      <w:i/>
      <w:iCs/>
      <w:sz w:val="26"/>
      <w:szCs w:val="26"/>
    </w:rPr>
  </w:style>
  <w:style w:type="paragraph" w:styleId="6">
    <w:name w:val="heading 6"/>
    <w:basedOn w:val="a2"/>
    <w:next w:val="a2"/>
    <w:link w:val="60"/>
    <w:qFormat/>
    <w:rsid w:val="00394503"/>
    <w:pPr>
      <w:suppressLineNumbers/>
      <w:spacing w:before="240" w:after="60"/>
      <w:ind w:firstLine="709"/>
      <w:jc w:val="both"/>
      <w:outlineLvl w:val="5"/>
    </w:pPr>
    <w:rPr>
      <w:b/>
      <w:bCs/>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rsid w:val="00F5184B"/>
    <w:rPr>
      <w:rFonts w:ascii="Tahoma" w:hAnsi="Tahoma" w:cs="Tahoma"/>
      <w:sz w:val="16"/>
      <w:szCs w:val="16"/>
    </w:rPr>
  </w:style>
  <w:style w:type="paragraph" w:styleId="a8">
    <w:name w:val="header"/>
    <w:basedOn w:val="a2"/>
    <w:link w:val="a9"/>
    <w:rsid w:val="007E2326"/>
    <w:pPr>
      <w:tabs>
        <w:tab w:val="center" w:pos="4677"/>
        <w:tab w:val="right" w:pos="9355"/>
      </w:tabs>
    </w:pPr>
  </w:style>
  <w:style w:type="character" w:customStyle="1" w:styleId="a9">
    <w:name w:val="Верхний колонтитул Знак"/>
    <w:basedOn w:val="a3"/>
    <w:link w:val="a8"/>
    <w:rsid w:val="007E2326"/>
    <w:rPr>
      <w:sz w:val="24"/>
      <w:szCs w:val="24"/>
    </w:rPr>
  </w:style>
  <w:style w:type="paragraph" w:styleId="aa">
    <w:name w:val="footer"/>
    <w:basedOn w:val="a2"/>
    <w:link w:val="ab"/>
    <w:uiPriority w:val="99"/>
    <w:rsid w:val="007E2326"/>
    <w:pPr>
      <w:tabs>
        <w:tab w:val="center" w:pos="4677"/>
        <w:tab w:val="right" w:pos="9355"/>
      </w:tabs>
    </w:pPr>
  </w:style>
  <w:style w:type="character" w:customStyle="1" w:styleId="ab">
    <w:name w:val="Нижний колонтитул Знак"/>
    <w:basedOn w:val="a3"/>
    <w:link w:val="aa"/>
    <w:uiPriority w:val="99"/>
    <w:rsid w:val="007E2326"/>
    <w:rPr>
      <w:sz w:val="24"/>
      <w:szCs w:val="24"/>
    </w:rPr>
  </w:style>
  <w:style w:type="table" w:styleId="ac">
    <w:name w:val="Table Grid"/>
    <w:basedOn w:val="a4"/>
    <w:rsid w:val="0022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2"/>
    <w:uiPriority w:val="34"/>
    <w:qFormat/>
    <w:rsid w:val="00DB1374"/>
    <w:pPr>
      <w:spacing w:after="200" w:line="276" w:lineRule="auto"/>
      <w:ind w:left="720"/>
      <w:contextualSpacing/>
    </w:pPr>
    <w:rPr>
      <w:rFonts w:ascii="Calibri" w:hAnsi="Calibri"/>
      <w:sz w:val="22"/>
      <w:szCs w:val="22"/>
    </w:rPr>
  </w:style>
  <w:style w:type="character" w:customStyle="1" w:styleId="10">
    <w:name w:val="Заголовок 1 Знак"/>
    <w:basedOn w:val="a3"/>
    <w:link w:val="1"/>
    <w:rsid w:val="00394503"/>
    <w:rPr>
      <w:b/>
      <w:bCs/>
      <w:kern w:val="32"/>
      <w:sz w:val="32"/>
      <w:szCs w:val="32"/>
    </w:rPr>
  </w:style>
  <w:style w:type="character" w:customStyle="1" w:styleId="20">
    <w:name w:val="Заголовок 2 Знак"/>
    <w:basedOn w:val="a3"/>
    <w:link w:val="2"/>
    <w:rsid w:val="00394503"/>
    <w:rPr>
      <w:rFonts w:ascii="Arial" w:hAnsi="Arial" w:cs="Arial"/>
      <w:b/>
      <w:bCs/>
      <w:iCs/>
      <w:sz w:val="28"/>
      <w:szCs w:val="28"/>
    </w:rPr>
  </w:style>
  <w:style w:type="character" w:customStyle="1" w:styleId="30">
    <w:name w:val="Заголовок 3 Знак"/>
    <w:basedOn w:val="a3"/>
    <w:link w:val="3"/>
    <w:rsid w:val="00394503"/>
    <w:rPr>
      <w:rFonts w:ascii="Arial" w:hAnsi="Arial" w:cs="Arial"/>
      <w:b/>
      <w:bCs/>
      <w:sz w:val="26"/>
      <w:szCs w:val="26"/>
    </w:rPr>
  </w:style>
  <w:style w:type="character" w:customStyle="1" w:styleId="40">
    <w:name w:val="Заголовок 4 Знак"/>
    <w:basedOn w:val="a3"/>
    <w:link w:val="4"/>
    <w:rsid w:val="00394503"/>
    <w:rPr>
      <w:rFonts w:ascii="Arial" w:hAnsi="Arial"/>
      <w:b/>
      <w:bCs/>
      <w:sz w:val="22"/>
      <w:szCs w:val="28"/>
    </w:rPr>
  </w:style>
  <w:style w:type="character" w:customStyle="1" w:styleId="50">
    <w:name w:val="Заголовок 5 Знак"/>
    <w:basedOn w:val="a3"/>
    <w:link w:val="5"/>
    <w:rsid w:val="00394503"/>
    <w:rPr>
      <w:rFonts w:ascii="Arial" w:hAnsi="Arial"/>
      <w:b/>
      <w:bCs/>
      <w:i/>
      <w:iCs/>
      <w:sz w:val="26"/>
      <w:szCs w:val="26"/>
    </w:rPr>
  </w:style>
  <w:style w:type="character" w:customStyle="1" w:styleId="60">
    <w:name w:val="Заголовок 6 Знак"/>
    <w:basedOn w:val="a3"/>
    <w:link w:val="6"/>
    <w:rsid w:val="00394503"/>
    <w:rPr>
      <w:b/>
      <w:bCs/>
      <w:sz w:val="22"/>
      <w:szCs w:val="22"/>
    </w:rPr>
  </w:style>
  <w:style w:type="numbering" w:customStyle="1" w:styleId="11">
    <w:name w:val="Нет списка1"/>
    <w:next w:val="a5"/>
    <w:uiPriority w:val="99"/>
    <w:semiHidden/>
    <w:unhideWhenUsed/>
    <w:rsid w:val="00394503"/>
  </w:style>
  <w:style w:type="character" w:customStyle="1" w:styleId="a7">
    <w:name w:val="Текст выноски Знак"/>
    <w:basedOn w:val="a3"/>
    <w:link w:val="a6"/>
    <w:semiHidden/>
    <w:rsid w:val="00394503"/>
    <w:rPr>
      <w:rFonts w:ascii="Tahoma" w:hAnsi="Tahoma" w:cs="Tahoma"/>
      <w:sz w:val="16"/>
      <w:szCs w:val="16"/>
    </w:rPr>
  </w:style>
  <w:style w:type="paragraph" w:customStyle="1" w:styleId="ConsPlusTitle">
    <w:name w:val="ConsPlusTitle"/>
    <w:uiPriority w:val="99"/>
    <w:rsid w:val="00394503"/>
    <w:pPr>
      <w:widowControl w:val="0"/>
      <w:autoSpaceDE w:val="0"/>
      <w:autoSpaceDN w:val="0"/>
      <w:adjustRightInd w:val="0"/>
      <w:spacing w:before="120"/>
      <w:ind w:left="1208" w:hanging="357"/>
      <w:jc w:val="both"/>
    </w:pPr>
    <w:rPr>
      <w:b/>
      <w:bCs/>
      <w:sz w:val="24"/>
      <w:szCs w:val="24"/>
    </w:rPr>
  </w:style>
  <w:style w:type="character" w:styleId="ae">
    <w:name w:val="Hyperlink"/>
    <w:basedOn w:val="a3"/>
    <w:rsid w:val="00394503"/>
    <w:rPr>
      <w:rFonts w:cs="Times New Roman"/>
      <w:color w:val="0000FF"/>
      <w:u w:val="single"/>
    </w:rPr>
  </w:style>
  <w:style w:type="paragraph" w:styleId="12">
    <w:name w:val="toc 1"/>
    <w:basedOn w:val="a2"/>
    <w:next w:val="a2"/>
    <w:autoRedefine/>
    <w:rsid w:val="00394503"/>
    <w:pPr>
      <w:suppressLineNumbers/>
      <w:spacing w:after="100"/>
      <w:ind w:firstLine="709"/>
      <w:jc w:val="both"/>
    </w:pPr>
  </w:style>
  <w:style w:type="paragraph" w:styleId="21">
    <w:name w:val="toc 2"/>
    <w:basedOn w:val="a2"/>
    <w:next w:val="a2"/>
    <w:autoRedefine/>
    <w:rsid w:val="00394503"/>
    <w:pPr>
      <w:suppressLineNumbers/>
      <w:spacing w:after="100"/>
      <w:ind w:left="240" w:firstLine="709"/>
      <w:jc w:val="both"/>
    </w:pPr>
  </w:style>
  <w:style w:type="paragraph" w:styleId="31">
    <w:name w:val="toc 3"/>
    <w:basedOn w:val="a2"/>
    <w:next w:val="a2"/>
    <w:autoRedefine/>
    <w:rsid w:val="00394503"/>
    <w:pPr>
      <w:suppressLineNumbers/>
      <w:spacing w:after="100"/>
      <w:ind w:left="480" w:firstLine="709"/>
      <w:jc w:val="both"/>
    </w:pPr>
  </w:style>
  <w:style w:type="paragraph" w:customStyle="1" w:styleId="af">
    <w:name w:val="название раздела"/>
    <w:basedOn w:val="a2"/>
    <w:rsid w:val="00394503"/>
    <w:pPr>
      <w:spacing w:after="240"/>
      <w:ind w:firstLine="709"/>
      <w:jc w:val="center"/>
    </w:pPr>
    <w:rPr>
      <w:b/>
      <w:sz w:val="28"/>
    </w:rPr>
  </w:style>
  <w:style w:type="paragraph" w:customStyle="1" w:styleId="3-">
    <w:name w:val="название абзац 3-го уровня"/>
    <w:basedOn w:val="a"/>
    <w:next w:val="a2"/>
    <w:autoRedefine/>
    <w:rsid w:val="00394503"/>
    <w:pPr>
      <w:widowControl w:val="0"/>
      <w:numPr>
        <w:ilvl w:val="0"/>
        <w:numId w:val="0"/>
      </w:numPr>
      <w:suppressLineNumbers w:val="0"/>
      <w:spacing w:before="0"/>
      <w:ind w:firstLine="567"/>
    </w:pPr>
    <w:rPr>
      <w:b/>
    </w:rPr>
  </w:style>
  <w:style w:type="paragraph" w:customStyle="1" w:styleId="a">
    <w:name w:val="Название подпункта"/>
    <w:basedOn w:val="a2"/>
    <w:next w:val="a2"/>
    <w:autoRedefine/>
    <w:rsid w:val="00394503"/>
    <w:pPr>
      <w:numPr>
        <w:ilvl w:val="1"/>
        <w:numId w:val="8"/>
      </w:numPr>
      <w:suppressLineNumbers/>
      <w:spacing w:before="120"/>
      <w:jc w:val="both"/>
    </w:pPr>
    <w:rPr>
      <w:rFonts w:ascii="Arial" w:hAnsi="Arial" w:cs="Arial"/>
      <w:sz w:val="26"/>
      <w:szCs w:val="26"/>
    </w:rPr>
  </w:style>
  <w:style w:type="paragraph" w:customStyle="1" w:styleId="af0">
    <w:name w:val="Название пункта"/>
    <w:basedOn w:val="a2"/>
    <w:next w:val="a"/>
    <w:autoRedefine/>
    <w:rsid w:val="00394503"/>
    <w:pPr>
      <w:suppressLineNumbers/>
      <w:spacing w:before="240"/>
      <w:jc w:val="center"/>
    </w:pPr>
    <w:rPr>
      <w:rFonts w:ascii="Arial" w:hAnsi="Arial" w:cs="Arial"/>
      <w:sz w:val="26"/>
      <w:szCs w:val="26"/>
    </w:rPr>
  </w:style>
  <w:style w:type="character" w:styleId="af1">
    <w:name w:val="page number"/>
    <w:basedOn w:val="a3"/>
    <w:rsid w:val="00394503"/>
    <w:rPr>
      <w:rFonts w:ascii="Times New Roman" w:hAnsi="Times New Roman" w:cs="Times New Roman"/>
    </w:rPr>
  </w:style>
  <w:style w:type="paragraph" w:customStyle="1" w:styleId="32">
    <w:name w:val="Стиль3"/>
    <w:basedOn w:val="22"/>
    <w:rsid w:val="00394503"/>
    <w:pPr>
      <w:widowControl w:val="0"/>
      <w:tabs>
        <w:tab w:val="num" w:pos="1127"/>
      </w:tabs>
      <w:adjustRightInd w:val="0"/>
      <w:spacing w:after="0" w:line="240" w:lineRule="auto"/>
      <w:ind w:left="900"/>
      <w:textAlignment w:val="baseline"/>
    </w:pPr>
    <w:rPr>
      <w:szCs w:val="20"/>
    </w:rPr>
  </w:style>
  <w:style w:type="paragraph" w:styleId="22">
    <w:name w:val="Body Text Indent 2"/>
    <w:aliases w:val="Знак"/>
    <w:basedOn w:val="a2"/>
    <w:link w:val="23"/>
    <w:unhideWhenUsed/>
    <w:rsid w:val="00394503"/>
    <w:pPr>
      <w:suppressLineNumbers/>
      <w:spacing w:after="120" w:line="480" w:lineRule="auto"/>
      <w:ind w:left="283" w:firstLine="709"/>
      <w:jc w:val="both"/>
    </w:pPr>
  </w:style>
  <w:style w:type="character" w:customStyle="1" w:styleId="23">
    <w:name w:val="Основной текст с отступом 2 Знак"/>
    <w:aliases w:val="Знак Знак"/>
    <w:basedOn w:val="a3"/>
    <w:link w:val="22"/>
    <w:rsid w:val="00394503"/>
    <w:rPr>
      <w:sz w:val="24"/>
      <w:szCs w:val="24"/>
    </w:rPr>
  </w:style>
  <w:style w:type="paragraph" w:customStyle="1" w:styleId="ConsPlusNonformat">
    <w:name w:val="ConsPlusNonformat"/>
    <w:rsid w:val="00394503"/>
    <w:pPr>
      <w:widowControl w:val="0"/>
      <w:autoSpaceDE w:val="0"/>
      <w:autoSpaceDN w:val="0"/>
      <w:adjustRightInd w:val="0"/>
      <w:spacing w:before="120"/>
      <w:ind w:left="1208" w:hanging="357"/>
      <w:jc w:val="both"/>
    </w:pPr>
    <w:rPr>
      <w:rFonts w:ascii="Courier New" w:hAnsi="Courier New" w:cs="Courier New"/>
    </w:rPr>
  </w:style>
  <w:style w:type="paragraph" w:customStyle="1" w:styleId="Njd">
    <w:name w:val="Обычный.Njd"/>
    <w:rsid w:val="00394503"/>
    <w:pPr>
      <w:spacing w:before="120"/>
      <w:ind w:left="1208" w:hanging="357"/>
      <w:jc w:val="both"/>
    </w:pPr>
  </w:style>
  <w:style w:type="paragraph" w:customStyle="1" w:styleId="af2">
    <w:name w:val="на внутринности таблицы"/>
    <w:basedOn w:val="a2"/>
    <w:next w:val="a2"/>
    <w:rsid w:val="00394503"/>
    <w:pPr>
      <w:suppressLineNumbers/>
      <w:jc w:val="both"/>
    </w:pPr>
  </w:style>
  <w:style w:type="paragraph" w:customStyle="1" w:styleId="af3">
    <w:name w:val="на внутринности таблицы + По центру"/>
    <w:basedOn w:val="af2"/>
    <w:autoRedefine/>
    <w:rsid w:val="00394503"/>
    <w:pPr>
      <w:ind w:left="-142" w:right="-70"/>
      <w:jc w:val="center"/>
    </w:pPr>
    <w:rPr>
      <w:rFonts w:ascii="Arial" w:hAnsi="Arial" w:cs="Arial"/>
      <w:sz w:val="26"/>
      <w:szCs w:val="26"/>
    </w:rPr>
  </w:style>
  <w:style w:type="paragraph" w:customStyle="1" w:styleId="af4">
    <w:name w:val="название таблицы"/>
    <w:basedOn w:val="af0"/>
    <w:next w:val="a2"/>
    <w:autoRedefine/>
    <w:rsid w:val="00394503"/>
    <w:pPr>
      <w:ind w:firstLine="709"/>
    </w:pPr>
  </w:style>
  <w:style w:type="paragraph" w:customStyle="1" w:styleId="ListParagraph1">
    <w:name w:val="List Paragraph1"/>
    <w:basedOn w:val="a2"/>
    <w:rsid w:val="00394503"/>
    <w:pPr>
      <w:suppressLineNumbers/>
      <w:spacing w:after="200" w:line="276" w:lineRule="auto"/>
      <w:ind w:left="720" w:firstLine="709"/>
      <w:jc w:val="both"/>
    </w:pPr>
    <w:rPr>
      <w:rFonts w:ascii="Calibri" w:hAnsi="Calibri"/>
      <w:sz w:val="22"/>
      <w:szCs w:val="22"/>
    </w:rPr>
  </w:style>
  <w:style w:type="paragraph" w:customStyle="1" w:styleId="ConsPlusNormal">
    <w:name w:val="ConsPlusNormal"/>
    <w:rsid w:val="00394503"/>
    <w:pPr>
      <w:widowControl w:val="0"/>
      <w:autoSpaceDE w:val="0"/>
      <w:autoSpaceDN w:val="0"/>
      <w:adjustRightInd w:val="0"/>
      <w:spacing w:before="120"/>
      <w:ind w:left="1208" w:firstLine="720"/>
      <w:jc w:val="both"/>
    </w:pPr>
    <w:rPr>
      <w:rFonts w:ascii="Arial" w:hAnsi="Arial" w:cs="Arial"/>
    </w:rPr>
  </w:style>
  <w:style w:type="paragraph" w:styleId="af5">
    <w:name w:val="Body Text Indent"/>
    <w:basedOn w:val="a2"/>
    <w:link w:val="af6"/>
    <w:rsid w:val="00394503"/>
    <w:pPr>
      <w:suppressLineNumbers/>
      <w:spacing w:before="60"/>
      <w:ind w:firstLine="851"/>
      <w:jc w:val="both"/>
    </w:pPr>
    <w:rPr>
      <w:szCs w:val="20"/>
    </w:rPr>
  </w:style>
  <w:style w:type="character" w:customStyle="1" w:styleId="af6">
    <w:name w:val="Основной текст с отступом Знак"/>
    <w:basedOn w:val="a3"/>
    <w:link w:val="af5"/>
    <w:rsid w:val="00394503"/>
    <w:rPr>
      <w:sz w:val="24"/>
    </w:rPr>
  </w:style>
  <w:style w:type="paragraph" w:styleId="af7">
    <w:name w:val="List Bullet"/>
    <w:basedOn w:val="a2"/>
    <w:autoRedefine/>
    <w:rsid w:val="00394503"/>
    <w:pPr>
      <w:widowControl w:val="0"/>
      <w:suppressLineNumbers/>
      <w:ind w:firstLine="709"/>
      <w:jc w:val="center"/>
    </w:pPr>
    <w:rPr>
      <w:b/>
    </w:rPr>
  </w:style>
  <w:style w:type="paragraph" w:customStyle="1" w:styleId="13">
    <w:name w:val="Стиль1"/>
    <w:basedOn w:val="a2"/>
    <w:rsid w:val="00394503"/>
    <w:pPr>
      <w:keepNext/>
      <w:keepLines/>
      <w:widowControl w:val="0"/>
      <w:suppressLineNumbers/>
      <w:tabs>
        <w:tab w:val="num" w:pos="972"/>
      </w:tabs>
      <w:suppressAutoHyphens/>
      <w:spacing w:after="60"/>
      <w:ind w:left="972" w:hanging="432"/>
      <w:jc w:val="both"/>
    </w:pPr>
    <w:rPr>
      <w:b/>
      <w:sz w:val="28"/>
    </w:rPr>
  </w:style>
  <w:style w:type="paragraph" w:customStyle="1" w:styleId="24">
    <w:name w:val="Стиль2"/>
    <w:basedOn w:val="25"/>
    <w:rsid w:val="00394503"/>
  </w:style>
  <w:style w:type="paragraph" w:styleId="25">
    <w:name w:val="List Number 2"/>
    <w:basedOn w:val="a2"/>
    <w:rsid w:val="00394503"/>
    <w:pPr>
      <w:suppressLineNumbers/>
      <w:tabs>
        <w:tab w:val="num" w:pos="720"/>
      </w:tabs>
      <w:ind w:left="720" w:hanging="360"/>
      <w:jc w:val="both"/>
    </w:pPr>
  </w:style>
  <w:style w:type="paragraph" w:customStyle="1" w:styleId="2-11">
    <w:name w:val="содержание2-11"/>
    <w:basedOn w:val="a2"/>
    <w:rsid w:val="00394503"/>
    <w:pPr>
      <w:suppressLineNumbers/>
      <w:spacing w:after="60"/>
      <w:ind w:firstLine="709"/>
      <w:jc w:val="both"/>
    </w:pPr>
  </w:style>
  <w:style w:type="paragraph" w:customStyle="1" w:styleId="Pa21">
    <w:name w:val="Pa21"/>
    <w:basedOn w:val="a2"/>
    <w:next w:val="a2"/>
    <w:rsid w:val="00394503"/>
    <w:pPr>
      <w:suppressLineNumbers/>
      <w:autoSpaceDE w:val="0"/>
      <w:autoSpaceDN w:val="0"/>
      <w:adjustRightInd w:val="0"/>
      <w:spacing w:before="120" w:line="211" w:lineRule="atLeast"/>
      <w:ind w:firstLine="709"/>
      <w:jc w:val="both"/>
    </w:pPr>
    <w:rPr>
      <w:rFonts w:ascii="GaramondNarrowC" w:hAnsi="GaramondNarrowC"/>
    </w:rPr>
  </w:style>
  <w:style w:type="paragraph" w:customStyle="1" w:styleId="Pa23">
    <w:name w:val="Pa23"/>
    <w:basedOn w:val="a2"/>
    <w:next w:val="a2"/>
    <w:rsid w:val="00394503"/>
    <w:pPr>
      <w:suppressLineNumbers/>
      <w:autoSpaceDE w:val="0"/>
      <w:autoSpaceDN w:val="0"/>
      <w:adjustRightInd w:val="0"/>
      <w:spacing w:before="120" w:line="211" w:lineRule="atLeast"/>
      <w:ind w:firstLine="709"/>
      <w:jc w:val="both"/>
    </w:pPr>
    <w:rPr>
      <w:rFonts w:ascii="GaramondNarrowC" w:hAnsi="GaramondNarrowC"/>
    </w:rPr>
  </w:style>
  <w:style w:type="paragraph" w:styleId="33">
    <w:name w:val="Body Text Indent 3"/>
    <w:basedOn w:val="a2"/>
    <w:link w:val="34"/>
    <w:rsid w:val="00394503"/>
    <w:pPr>
      <w:suppressLineNumbers/>
      <w:spacing w:after="120"/>
      <w:ind w:left="283" w:firstLine="709"/>
      <w:jc w:val="both"/>
    </w:pPr>
    <w:rPr>
      <w:sz w:val="16"/>
      <w:szCs w:val="16"/>
    </w:rPr>
  </w:style>
  <w:style w:type="character" w:customStyle="1" w:styleId="34">
    <w:name w:val="Основной текст с отступом 3 Знак"/>
    <w:basedOn w:val="a3"/>
    <w:link w:val="33"/>
    <w:rsid w:val="00394503"/>
    <w:rPr>
      <w:sz w:val="16"/>
      <w:szCs w:val="16"/>
    </w:rPr>
  </w:style>
  <w:style w:type="paragraph" w:customStyle="1" w:styleId="ConsNormal">
    <w:name w:val="ConsNormal"/>
    <w:rsid w:val="00394503"/>
    <w:pPr>
      <w:widowControl w:val="0"/>
      <w:autoSpaceDE w:val="0"/>
      <w:autoSpaceDN w:val="0"/>
      <w:adjustRightInd w:val="0"/>
      <w:spacing w:before="120"/>
      <w:ind w:left="1208" w:firstLine="720"/>
      <w:jc w:val="both"/>
    </w:pPr>
    <w:rPr>
      <w:rFonts w:ascii="Arial" w:hAnsi="Arial"/>
    </w:rPr>
  </w:style>
  <w:style w:type="paragraph" w:styleId="26">
    <w:name w:val="Body Text 2"/>
    <w:basedOn w:val="a2"/>
    <w:link w:val="27"/>
    <w:rsid w:val="00394503"/>
    <w:pPr>
      <w:suppressLineNumbers/>
      <w:spacing w:after="120" w:line="480" w:lineRule="auto"/>
      <w:ind w:firstLine="709"/>
      <w:jc w:val="both"/>
    </w:pPr>
  </w:style>
  <w:style w:type="character" w:customStyle="1" w:styleId="27">
    <w:name w:val="Основной текст 2 Знак"/>
    <w:basedOn w:val="a3"/>
    <w:link w:val="26"/>
    <w:rsid w:val="00394503"/>
    <w:rPr>
      <w:sz w:val="24"/>
      <w:szCs w:val="24"/>
    </w:rPr>
  </w:style>
  <w:style w:type="paragraph" w:styleId="af8">
    <w:name w:val="Body Text"/>
    <w:aliases w:val="Основной текст Знак Знак,Основной текст Знак Знак Знак Знак Знак,Основной текст Знак Знак Знак"/>
    <w:basedOn w:val="a2"/>
    <w:link w:val="14"/>
    <w:rsid w:val="00394503"/>
    <w:pPr>
      <w:suppressLineNumbers/>
      <w:spacing w:after="120"/>
      <w:ind w:firstLine="709"/>
      <w:jc w:val="both"/>
    </w:pPr>
  </w:style>
  <w:style w:type="character" w:customStyle="1" w:styleId="af9">
    <w:name w:val="Основной текст Знак"/>
    <w:basedOn w:val="a3"/>
    <w:uiPriority w:val="99"/>
    <w:rsid w:val="00394503"/>
    <w:rPr>
      <w:sz w:val="24"/>
      <w:szCs w:val="24"/>
    </w:rPr>
  </w:style>
  <w:style w:type="character" w:customStyle="1" w:styleId="14">
    <w:name w:val="Основной текст Знак1"/>
    <w:aliases w:val="Основной текст Знак Знак Знак1,Основной текст Знак Знак Знак Знак Знак Знак,Основной текст Знак Знак Знак Знак"/>
    <w:basedOn w:val="a3"/>
    <w:link w:val="af8"/>
    <w:locked/>
    <w:rsid w:val="00394503"/>
    <w:rPr>
      <w:sz w:val="24"/>
      <w:szCs w:val="24"/>
    </w:rPr>
  </w:style>
  <w:style w:type="paragraph" w:customStyle="1" w:styleId="35">
    <w:name w:val="Знак3"/>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afa">
    <w:name w:val="Знак Знак Знак Знак"/>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15">
    <w:name w:val="Знак Знак Знак1"/>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16">
    <w:name w:val="Знак Знак Знак1 Знак"/>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17">
    <w:name w:val="Знак Знак Знак Знак1"/>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character" w:customStyle="1" w:styleId="18">
    <w:name w:val="Знак Знак1"/>
    <w:basedOn w:val="a3"/>
    <w:rsid w:val="00394503"/>
    <w:rPr>
      <w:rFonts w:cs="Times New Roman"/>
      <w:sz w:val="24"/>
      <w:szCs w:val="24"/>
      <w:lang w:val="ru-RU" w:eastAsia="ru-RU" w:bidi="ar-SA"/>
    </w:rPr>
  </w:style>
  <w:style w:type="paragraph" w:styleId="afb">
    <w:name w:val="Title"/>
    <w:basedOn w:val="a2"/>
    <w:link w:val="afc"/>
    <w:qFormat/>
    <w:rsid w:val="00394503"/>
    <w:pPr>
      <w:suppressLineNumbers/>
      <w:spacing w:before="240" w:after="60"/>
      <w:ind w:firstLine="709"/>
      <w:jc w:val="center"/>
      <w:outlineLvl w:val="0"/>
    </w:pPr>
    <w:rPr>
      <w:rFonts w:ascii="Arial" w:hAnsi="Arial"/>
      <w:b/>
      <w:kern w:val="28"/>
      <w:sz w:val="32"/>
      <w:szCs w:val="20"/>
    </w:rPr>
  </w:style>
  <w:style w:type="character" w:customStyle="1" w:styleId="afc">
    <w:name w:val="Название Знак"/>
    <w:basedOn w:val="a3"/>
    <w:link w:val="afb"/>
    <w:rsid w:val="00394503"/>
    <w:rPr>
      <w:rFonts w:ascii="Arial" w:hAnsi="Arial"/>
      <w:b/>
      <w:kern w:val="28"/>
      <w:sz w:val="32"/>
    </w:rPr>
  </w:style>
  <w:style w:type="paragraph" w:customStyle="1" w:styleId="ConsNonformat">
    <w:name w:val="ConsNonformat"/>
    <w:rsid w:val="00394503"/>
    <w:pPr>
      <w:widowControl w:val="0"/>
      <w:autoSpaceDE w:val="0"/>
      <w:autoSpaceDN w:val="0"/>
      <w:spacing w:before="120"/>
      <w:ind w:left="1208" w:hanging="357"/>
      <w:jc w:val="both"/>
    </w:pPr>
    <w:rPr>
      <w:rFonts w:ascii="Courier New" w:hAnsi="Courier New" w:cs="Arial Narrow"/>
    </w:rPr>
  </w:style>
  <w:style w:type="paragraph" w:customStyle="1" w:styleId="H2">
    <w:name w:val="H2"/>
    <w:basedOn w:val="a2"/>
    <w:next w:val="a2"/>
    <w:rsid w:val="00394503"/>
    <w:pPr>
      <w:keepNext/>
      <w:suppressLineNumbers/>
      <w:spacing w:before="100" w:after="100"/>
      <w:ind w:firstLine="709"/>
      <w:jc w:val="both"/>
    </w:pPr>
    <w:rPr>
      <w:rFonts w:ascii="HeliosCond" w:hAnsi="HeliosCond"/>
      <w:b/>
      <w:sz w:val="36"/>
      <w:szCs w:val="20"/>
    </w:rPr>
  </w:style>
  <w:style w:type="character" w:customStyle="1" w:styleId="140">
    <w:name w:val="Знак Знак14"/>
    <w:basedOn w:val="a3"/>
    <w:rsid w:val="00394503"/>
    <w:rPr>
      <w:rFonts w:cs="Times New Roman"/>
      <w:sz w:val="16"/>
      <w:szCs w:val="16"/>
      <w:lang w:val="ru-RU" w:eastAsia="ru-RU" w:bidi="ar-SA"/>
    </w:rPr>
  </w:style>
  <w:style w:type="paragraph" w:customStyle="1" w:styleId="210">
    <w:name w:val="Основной текст 21"/>
    <w:basedOn w:val="a2"/>
    <w:rsid w:val="00394503"/>
    <w:pPr>
      <w:suppressLineNumbers/>
      <w:tabs>
        <w:tab w:val="left" w:pos="2552"/>
        <w:tab w:val="left" w:pos="6804"/>
      </w:tabs>
      <w:ind w:firstLine="567"/>
      <w:jc w:val="both"/>
    </w:pPr>
    <w:rPr>
      <w:szCs w:val="20"/>
    </w:rPr>
  </w:style>
  <w:style w:type="paragraph" w:customStyle="1" w:styleId="19">
    <w:name w:val="Знак1"/>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character" w:customStyle="1" w:styleId="fio">
    <w:name w:val="fio"/>
    <w:basedOn w:val="a3"/>
    <w:rsid w:val="00394503"/>
    <w:rPr>
      <w:rFonts w:cs="Times New Roman"/>
    </w:rPr>
  </w:style>
  <w:style w:type="paragraph" w:customStyle="1" w:styleId="28">
    <w:name w:val="Знак2"/>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character" w:customStyle="1" w:styleId="afd">
    <w:name w:val="Гипертекстовая ссылка"/>
    <w:basedOn w:val="a3"/>
    <w:uiPriority w:val="99"/>
    <w:rsid w:val="00394503"/>
    <w:rPr>
      <w:rFonts w:cs="Times New Roman"/>
      <w:color w:val="008000"/>
    </w:rPr>
  </w:style>
  <w:style w:type="paragraph" w:customStyle="1" w:styleId="36">
    <w:name w:val="Стиль3 Знак"/>
    <w:basedOn w:val="22"/>
    <w:rsid w:val="00394503"/>
    <w:pPr>
      <w:widowControl w:val="0"/>
      <w:tabs>
        <w:tab w:val="num" w:pos="227"/>
      </w:tabs>
      <w:adjustRightInd w:val="0"/>
      <w:spacing w:after="0" w:line="240" w:lineRule="auto"/>
      <w:ind w:left="0"/>
    </w:pPr>
    <w:rPr>
      <w:szCs w:val="20"/>
    </w:rPr>
  </w:style>
  <w:style w:type="character" w:customStyle="1" w:styleId="afe">
    <w:name w:val="Цветовое выделение"/>
    <w:rsid w:val="00394503"/>
    <w:rPr>
      <w:b/>
      <w:color w:val="000080"/>
    </w:rPr>
  </w:style>
  <w:style w:type="paragraph" w:customStyle="1" w:styleId="aff">
    <w:name w:val="Таблицы (моноширинный)"/>
    <w:basedOn w:val="a2"/>
    <w:next w:val="a2"/>
    <w:rsid w:val="00394503"/>
    <w:pPr>
      <w:suppressLineNumbers/>
      <w:autoSpaceDE w:val="0"/>
      <w:autoSpaceDN w:val="0"/>
      <w:adjustRightInd w:val="0"/>
      <w:ind w:firstLine="709"/>
      <w:jc w:val="both"/>
    </w:pPr>
    <w:rPr>
      <w:rFonts w:ascii="Courier New" w:hAnsi="Courier New" w:cs="Courier New"/>
    </w:rPr>
  </w:style>
  <w:style w:type="paragraph" w:customStyle="1" w:styleId="aff0">
    <w:name w:val="Пункт"/>
    <w:basedOn w:val="a2"/>
    <w:rsid w:val="00394503"/>
    <w:pPr>
      <w:suppressLineNumbers/>
      <w:tabs>
        <w:tab w:val="num" w:pos="1980"/>
      </w:tabs>
      <w:ind w:left="1404" w:hanging="504"/>
      <w:jc w:val="both"/>
    </w:pPr>
    <w:rPr>
      <w:szCs w:val="28"/>
    </w:rPr>
  </w:style>
  <w:style w:type="character" w:customStyle="1" w:styleId="110">
    <w:name w:val="Знак Знак11"/>
    <w:basedOn w:val="a3"/>
    <w:locked/>
    <w:rsid w:val="00394503"/>
    <w:rPr>
      <w:rFonts w:cs="Times New Roman"/>
      <w:sz w:val="24"/>
      <w:szCs w:val="24"/>
      <w:lang w:val="ru-RU" w:eastAsia="ru-RU" w:bidi="ar-SA"/>
    </w:rPr>
  </w:style>
  <w:style w:type="character" w:styleId="aff1">
    <w:name w:val="Strong"/>
    <w:basedOn w:val="a3"/>
    <w:qFormat/>
    <w:rsid w:val="00394503"/>
    <w:rPr>
      <w:rFonts w:cs="Times New Roman"/>
      <w:b/>
      <w:bCs/>
    </w:rPr>
  </w:style>
  <w:style w:type="paragraph" w:styleId="aff2">
    <w:name w:val="Normal (Web)"/>
    <w:basedOn w:val="a2"/>
    <w:rsid w:val="00394503"/>
    <w:pPr>
      <w:suppressLineNumbers/>
      <w:spacing w:before="120" w:after="24"/>
      <w:ind w:firstLine="709"/>
      <w:jc w:val="both"/>
    </w:pPr>
  </w:style>
  <w:style w:type="paragraph" w:customStyle="1" w:styleId="1a">
    <w:name w:val="Абзац списка1"/>
    <w:basedOn w:val="a2"/>
    <w:rsid w:val="00394503"/>
    <w:pPr>
      <w:widowControl w:val="0"/>
      <w:suppressLineNumbers/>
      <w:autoSpaceDE w:val="0"/>
      <w:autoSpaceDN w:val="0"/>
      <w:adjustRightInd w:val="0"/>
      <w:ind w:left="720" w:firstLine="709"/>
      <w:jc w:val="center"/>
    </w:pPr>
    <w:rPr>
      <w:rFonts w:ascii="Arial" w:hAnsi="Arial" w:cs="Arial"/>
      <w:sz w:val="20"/>
      <w:szCs w:val="20"/>
    </w:rPr>
  </w:style>
  <w:style w:type="paragraph" w:customStyle="1" w:styleId="stylet3">
    <w:name w:val="stylet3"/>
    <w:basedOn w:val="a2"/>
    <w:rsid w:val="00394503"/>
    <w:pPr>
      <w:suppressLineNumbers/>
      <w:spacing w:before="100" w:beforeAutospacing="1" w:after="100" w:afterAutospacing="1"/>
      <w:ind w:firstLine="709"/>
      <w:jc w:val="center"/>
    </w:pPr>
  </w:style>
  <w:style w:type="paragraph" w:styleId="aff3">
    <w:name w:val="footnote text"/>
    <w:basedOn w:val="a2"/>
    <w:link w:val="aff4"/>
    <w:rsid w:val="00394503"/>
    <w:pPr>
      <w:suppressLineNumbers/>
      <w:ind w:firstLine="709"/>
      <w:jc w:val="center"/>
    </w:pPr>
    <w:rPr>
      <w:rFonts w:ascii="Calibri" w:hAnsi="Calibri"/>
      <w:sz w:val="20"/>
      <w:szCs w:val="20"/>
      <w:lang w:eastAsia="en-US"/>
    </w:rPr>
  </w:style>
  <w:style w:type="character" w:customStyle="1" w:styleId="aff4">
    <w:name w:val="Текст сноски Знак"/>
    <w:basedOn w:val="a3"/>
    <w:link w:val="aff3"/>
    <w:rsid w:val="00394503"/>
    <w:rPr>
      <w:rFonts w:ascii="Calibri" w:hAnsi="Calibri"/>
      <w:lang w:eastAsia="en-US"/>
    </w:rPr>
  </w:style>
  <w:style w:type="character" w:styleId="aff5">
    <w:name w:val="footnote reference"/>
    <w:basedOn w:val="a3"/>
    <w:rsid w:val="00394503"/>
    <w:rPr>
      <w:rFonts w:cs="Times New Roman"/>
      <w:vertAlign w:val="superscript"/>
    </w:rPr>
  </w:style>
  <w:style w:type="character" w:customStyle="1" w:styleId="aff6">
    <w:name w:val="Текст примечания Знак"/>
    <w:basedOn w:val="a3"/>
    <w:link w:val="aff7"/>
    <w:rsid w:val="00394503"/>
    <w:rPr>
      <w:rFonts w:ascii="Calibri" w:hAnsi="Calibri"/>
    </w:rPr>
  </w:style>
  <w:style w:type="paragraph" w:styleId="aff7">
    <w:name w:val="annotation text"/>
    <w:basedOn w:val="a2"/>
    <w:link w:val="aff6"/>
    <w:rsid w:val="00394503"/>
    <w:pPr>
      <w:suppressLineNumbers/>
      <w:spacing w:after="200"/>
      <w:ind w:firstLine="709"/>
      <w:jc w:val="center"/>
    </w:pPr>
    <w:rPr>
      <w:rFonts w:ascii="Calibri" w:hAnsi="Calibri"/>
      <w:sz w:val="20"/>
      <w:szCs w:val="20"/>
    </w:rPr>
  </w:style>
  <w:style w:type="character" w:customStyle="1" w:styleId="1b">
    <w:name w:val="Текст примечания Знак1"/>
    <w:basedOn w:val="a3"/>
    <w:uiPriority w:val="99"/>
    <w:rsid w:val="00394503"/>
  </w:style>
  <w:style w:type="character" w:customStyle="1" w:styleId="aff8">
    <w:name w:val="Тема примечания Знак"/>
    <w:basedOn w:val="aff6"/>
    <w:link w:val="aff9"/>
    <w:rsid w:val="00394503"/>
    <w:rPr>
      <w:rFonts w:ascii="Calibri" w:hAnsi="Calibri"/>
      <w:b/>
      <w:bCs/>
    </w:rPr>
  </w:style>
  <w:style w:type="paragraph" w:styleId="aff9">
    <w:name w:val="annotation subject"/>
    <w:basedOn w:val="aff7"/>
    <w:next w:val="aff7"/>
    <w:link w:val="aff8"/>
    <w:rsid w:val="00394503"/>
    <w:rPr>
      <w:b/>
      <w:bCs/>
    </w:rPr>
  </w:style>
  <w:style w:type="character" w:customStyle="1" w:styleId="1c">
    <w:name w:val="Тема примечания Знак1"/>
    <w:basedOn w:val="1b"/>
    <w:uiPriority w:val="99"/>
    <w:rsid w:val="00394503"/>
    <w:rPr>
      <w:b/>
      <w:bCs/>
    </w:rPr>
  </w:style>
  <w:style w:type="paragraph" w:customStyle="1" w:styleId="affa">
    <w:name w:val="название части"/>
    <w:basedOn w:val="a2"/>
    <w:next w:val="af"/>
    <w:autoRedefine/>
    <w:rsid w:val="00394503"/>
    <w:pPr>
      <w:pageBreakBefore/>
      <w:spacing w:after="240"/>
      <w:ind w:firstLine="709"/>
      <w:jc w:val="center"/>
    </w:pPr>
    <w:rPr>
      <w:b/>
      <w:sz w:val="28"/>
    </w:rPr>
  </w:style>
  <w:style w:type="paragraph" w:customStyle="1" w:styleId="a1">
    <w:name w:val="название статьи"/>
    <w:basedOn w:val="affa"/>
    <w:next w:val="a2"/>
    <w:autoRedefine/>
    <w:rsid w:val="00394503"/>
    <w:pPr>
      <w:pageBreakBefore w:val="0"/>
      <w:numPr>
        <w:numId w:val="19"/>
      </w:numPr>
      <w:spacing w:after="120"/>
      <w:ind w:left="0" w:firstLine="709"/>
    </w:pPr>
  </w:style>
  <w:style w:type="paragraph" w:customStyle="1" w:styleId="1d">
    <w:name w:val="Стиль на внутринности таблицы + По центру1"/>
    <w:basedOn w:val="af2"/>
    <w:autoRedefine/>
    <w:rsid w:val="00394503"/>
    <w:pPr>
      <w:jc w:val="center"/>
    </w:pPr>
    <w:rPr>
      <w:b/>
      <w:szCs w:val="20"/>
    </w:rPr>
  </w:style>
  <w:style w:type="paragraph" w:customStyle="1" w:styleId="a0">
    <w:name w:val="на маркерованный"/>
    <w:basedOn w:val="a2"/>
    <w:next w:val="a2"/>
    <w:rsid w:val="00394503"/>
    <w:pPr>
      <w:numPr>
        <w:numId w:val="20"/>
      </w:numPr>
      <w:suppressLineNumbers/>
      <w:ind w:left="284" w:firstLine="709"/>
      <w:jc w:val="both"/>
    </w:pPr>
  </w:style>
  <w:style w:type="paragraph" w:customStyle="1" w:styleId="111">
    <w:name w:val="Знак Знак Знак1 Знак1"/>
    <w:basedOn w:val="a2"/>
    <w:rsid w:val="00394503"/>
    <w:pPr>
      <w:spacing w:before="100" w:beforeAutospacing="1" w:after="100" w:afterAutospacing="1"/>
    </w:pPr>
    <w:rPr>
      <w:rFonts w:ascii="Tahoma" w:hAnsi="Tahoma"/>
      <w:sz w:val="20"/>
      <w:szCs w:val="20"/>
      <w:lang w:val="en-US" w:eastAsia="en-US"/>
    </w:rPr>
  </w:style>
  <w:style w:type="character" w:styleId="affb">
    <w:name w:val="Placeholder Text"/>
    <w:basedOn w:val="a3"/>
    <w:uiPriority w:val="99"/>
    <w:semiHidden/>
    <w:rsid w:val="0039450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E51569"/>
    <w:rPr>
      <w:sz w:val="24"/>
      <w:szCs w:val="24"/>
    </w:rPr>
  </w:style>
  <w:style w:type="paragraph" w:styleId="1">
    <w:name w:val="heading 1"/>
    <w:basedOn w:val="a2"/>
    <w:next w:val="a2"/>
    <w:link w:val="10"/>
    <w:autoRedefine/>
    <w:qFormat/>
    <w:rsid w:val="00394503"/>
    <w:pPr>
      <w:keepNext/>
      <w:suppressLineNumbers/>
      <w:spacing w:before="120" w:after="240" w:line="360" w:lineRule="auto"/>
      <w:ind w:firstLine="709"/>
      <w:jc w:val="center"/>
      <w:outlineLvl w:val="0"/>
    </w:pPr>
    <w:rPr>
      <w:b/>
      <w:bCs/>
      <w:kern w:val="32"/>
      <w:sz w:val="32"/>
      <w:szCs w:val="32"/>
    </w:rPr>
  </w:style>
  <w:style w:type="paragraph" w:styleId="2">
    <w:name w:val="heading 2"/>
    <w:basedOn w:val="a2"/>
    <w:next w:val="a2"/>
    <w:link w:val="20"/>
    <w:qFormat/>
    <w:rsid w:val="00394503"/>
    <w:pPr>
      <w:numPr>
        <w:ilvl w:val="1"/>
        <w:numId w:val="13"/>
      </w:numPr>
      <w:suppressLineNumbers/>
      <w:spacing w:before="360" w:after="120" w:line="360" w:lineRule="auto"/>
      <w:jc w:val="both"/>
      <w:outlineLvl w:val="1"/>
    </w:pPr>
    <w:rPr>
      <w:rFonts w:ascii="Arial" w:hAnsi="Arial" w:cs="Arial"/>
      <w:b/>
      <w:bCs/>
      <w:iCs/>
      <w:sz w:val="28"/>
      <w:szCs w:val="28"/>
    </w:rPr>
  </w:style>
  <w:style w:type="paragraph" w:styleId="3">
    <w:name w:val="heading 3"/>
    <w:basedOn w:val="a2"/>
    <w:next w:val="a2"/>
    <w:link w:val="30"/>
    <w:qFormat/>
    <w:rsid w:val="00394503"/>
    <w:pPr>
      <w:keepNext/>
      <w:suppressLineNumbers/>
      <w:spacing w:before="240" w:after="60"/>
      <w:ind w:firstLine="709"/>
      <w:jc w:val="both"/>
      <w:outlineLvl w:val="2"/>
    </w:pPr>
    <w:rPr>
      <w:rFonts w:ascii="Arial" w:hAnsi="Arial" w:cs="Arial"/>
      <w:b/>
      <w:bCs/>
      <w:sz w:val="26"/>
      <w:szCs w:val="26"/>
    </w:rPr>
  </w:style>
  <w:style w:type="paragraph" w:styleId="4">
    <w:name w:val="heading 4"/>
    <w:basedOn w:val="a2"/>
    <w:next w:val="a2"/>
    <w:link w:val="40"/>
    <w:qFormat/>
    <w:rsid w:val="00394503"/>
    <w:pPr>
      <w:keepNext/>
      <w:numPr>
        <w:ilvl w:val="3"/>
        <w:numId w:val="13"/>
      </w:numPr>
      <w:suppressLineNumbers/>
      <w:spacing w:before="240" w:after="60" w:line="360" w:lineRule="auto"/>
      <w:jc w:val="both"/>
      <w:outlineLvl w:val="3"/>
    </w:pPr>
    <w:rPr>
      <w:rFonts w:ascii="Arial" w:hAnsi="Arial"/>
      <w:b/>
      <w:bCs/>
      <w:sz w:val="22"/>
      <w:szCs w:val="28"/>
    </w:rPr>
  </w:style>
  <w:style w:type="paragraph" w:styleId="5">
    <w:name w:val="heading 5"/>
    <w:basedOn w:val="a2"/>
    <w:next w:val="a2"/>
    <w:link w:val="50"/>
    <w:qFormat/>
    <w:rsid w:val="00394503"/>
    <w:pPr>
      <w:numPr>
        <w:ilvl w:val="4"/>
        <w:numId w:val="13"/>
      </w:numPr>
      <w:suppressLineNumbers/>
      <w:spacing w:before="240" w:after="60" w:line="360" w:lineRule="auto"/>
      <w:jc w:val="both"/>
      <w:outlineLvl w:val="4"/>
    </w:pPr>
    <w:rPr>
      <w:rFonts w:ascii="Arial" w:hAnsi="Arial"/>
      <w:b/>
      <w:bCs/>
      <w:i/>
      <w:iCs/>
      <w:sz w:val="26"/>
      <w:szCs w:val="26"/>
    </w:rPr>
  </w:style>
  <w:style w:type="paragraph" w:styleId="6">
    <w:name w:val="heading 6"/>
    <w:basedOn w:val="a2"/>
    <w:next w:val="a2"/>
    <w:link w:val="60"/>
    <w:qFormat/>
    <w:rsid w:val="00394503"/>
    <w:pPr>
      <w:suppressLineNumbers/>
      <w:spacing w:before="240" w:after="60"/>
      <w:ind w:firstLine="709"/>
      <w:jc w:val="both"/>
      <w:outlineLvl w:val="5"/>
    </w:pPr>
    <w:rPr>
      <w:b/>
      <w:bCs/>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rsid w:val="00F5184B"/>
    <w:rPr>
      <w:rFonts w:ascii="Tahoma" w:hAnsi="Tahoma" w:cs="Tahoma"/>
      <w:sz w:val="16"/>
      <w:szCs w:val="16"/>
    </w:rPr>
  </w:style>
  <w:style w:type="paragraph" w:styleId="a8">
    <w:name w:val="header"/>
    <w:basedOn w:val="a2"/>
    <w:link w:val="a9"/>
    <w:rsid w:val="007E2326"/>
    <w:pPr>
      <w:tabs>
        <w:tab w:val="center" w:pos="4677"/>
        <w:tab w:val="right" w:pos="9355"/>
      </w:tabs>
    </w:pPr>
  </w:style>
  <w:style w:type="character" w:customStyle="1" w:styleId="a9">
    <w:name w:val="Верхний колонтитул Знак"/>
    <w:basedOn w:val="a3"/>
    <w:link w:val="a8"/>
    <w:rsid w:val="007E2326"/>
    <w:rPr>
      <w:sz w:val="24"/>
      <w:szCs w:val="24"/>
    </w:rPr>
  </w:style>
  <w:style w:type="paragraph" w:styleId="aa">
    <w:name w:val="footer"/>
    <w:basedOn w:val="a2"/>
    <w:link w:val="ab"/>
    <w:uiPriority w:val="99"/>
    <w:rsid w:val="007E2326"/>
    <w:pPr>
      <w:tabs>
        <w:tab w:val="center" w:pos="4677"/>
        <w:tab w:val="right" w:pos="9355"/>
      </w:tabs>
    </w:pPr>
  </w:style>
  <w:style w:type="character" w:customStyle="1" w:styleId="ab">
    <w:name w:val="Нижний колонтитул Знак"/>
    <w:basedOn w:val="a3"/>
    <w:link w:val="aa"/>
    <w:uiPriority w:val="99"/>
    <w:rsid w:val="007E2326"/>
    <w:rPr>
      <w:sz w:val="24"/>
      <w:szCs w:val="24"/>
    </w:rPr>
  </w:style>
  <w:style w:type="table" w:styleId="ac">
    <w:name w:val="Table Grid"/>
    <w:basedOn w:val="a4"/>
    <w:rsid w:val="0022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2"/>
    <w:uiPriority w:val="34"/>
    <w:qFormat/>
    <w:rsid w:val="00DB1374"/>
    <w:pPr>
      <w:spacing w:after="200" w:line="276" w:lineRule="auto"/>
      <w:ind w:left="720"/>
      <w:contextualSpacing/>
    </w:pPr>
    <w:rPr>
      <w:rFonts w:ascii="Calibri" w:hAnsi="Calibri"/>
      <w:sz w:val="22"/>
      <w:szCs w:val="22"/>
    </w:rPr>
  </w:style>
  <w:style w:type="character" w:customStyle="1" w:styleId="10">
    <w:name w:val="Заголовок 1 Знак"/>
    <w:basedOn w:val="a3"/>
    <w:link w:val="1"/>
    <w:rsid w:val="00394503"/>
    <w:rPr>
      <w:b/>
      <w:bCs/>
      <w:kern w:val="32"/>
      <w:sz w:val="32"/>
      <w:szCs w:val="32"/>
    </w:rPr>
  </w:style>
  <w:style w:type="character" w:customStyle="1" w:styleId="20">
    <w:name w:val="Заголовок 2 Знак"/>
    <w:basedOn w:val="a3"/>
    <w:link w:val="2"/>
    <w:rsid w:val="00394503"/>
    <w:rPr>
      <w:rFonts w:ascii="Arial" w:hAnsi="Arial" w:cs="Arial"/>
      <w:b/>
      <w:bCs/>
      <w:iCs/>
      <w:sz w:val="28"/>
      <w:szCs w:val="28"/>
    </w:rPr>
  </w:style>
  <w:style w:type="character" w:customStyle="1" w:styleId="30">
    <w:name w:val="Заголовок 3 Знак"/>
    <w:basedOn w:val="a3"/>
    <w:link w:val="3"/>
    <w:rsid w:val="00394503"/>
    <w:rPr>
      <w:rFonts w:ascii="Arial" w:hAnsi="Arial" w:cs="Arial"/>
      <w:b/>
      <w:bCs/>
      <w:sz w:val="26"/>
      <w:szCs w:val="26"/>
    </w:rPr>
  </w:style>
  <w:style w:type="character" w:customStyle="1" w:styleId="40">
    <w:name w:val="Заголовок 4 Знак"/>
    <w:basedOn w:val="a3"/>
    <w:link w:val="4"/>
    <w:rsid w:val="00394503"/>
    <w:rPr>
      <w:rFonts w:ascii="Arial" w:hAnsi="Arial"/>
      <w:b/>
      <w:bCs/>
      <w:sz w:val="22"/>
      <w:szCs w:val="28"/>
    </w:rPr>
  </w:style>
  <w:style w:type="character" w:customStyle="1" w:styleId="50">
    <w:name w:val="Заголовок 5 Знак"/>
    <w:basedOn w:val="a3"/>
    <w:link w:val="5"/>
    <w:rsid w:val="00394503"/>
    <w:rPr>
      <w:rFonts w:ascii="Arial" w:hAnsi="Arial"/>
      <w:b/>
      <w:bCs/>
      <w:i/>
      <w:iCs/>
      <w:sz w:val="26"/>
      <w:szCs w:val="26"/>
    </w:rPr>
  </w:style>
  <w:style w:type="character" w:customStyle="1" w:styleId="60">
    <w:name w:val="Заголовок 6 Знак"/>
    <w:basedOn w:val="a3"/>
    <w:link w:val="6"/>
    <w:rsid w:val="00394503"/>
    <w:rPr>
      <w:b/>
      <w:bCs/>
      <w:sz w:val="22"/>
      <w:szCs w:val="22"/>
    </w:rPr>
  </w:style>
  <w:style w:type="numbering" w:customStyle="1" w:styleId="11">
    <w:name w:val="Нет списка1"/>
    <w:next w:val="a5"/>
    <w:uiPriority w:val="99"/>
    <w:semiHidden/>
    <w:unhideWhenUsed/>
    <w:rsid w:val="00394503"/>
  </w:style>
  <w:style w:type="character" w:customStyle="1" w:styleId="a7">
    <w:name w:val="Текст выноски Знак"/>
    <w:basedOn w:val="a3"/>
    <w:link w:val="a6"/>
    <w:semiHidden/>
    <w:rsid w:val="00394503"/>
    <w:rPr>
      <w:rFonts w:ascii="Tahoma" w:hAnsi="Tahoma" w:cs="Tahoma"/>
      <w:sz w:val="16"/>
      <w:szCs w:val="16"/>
    </w:rPr>
  </w:style>
  <w:style w:type="paragraph" w:customStyle="1" w:styleId="ConsPlusTitle">
    <w:name w:val="ConsPlusTitle"/>
    <w:uiPriority w:val="99"/>
    <w:rsid w:val="00394503"/>
    <w:pPr>
      <w:widowControl w:val="0"/>
      <w:autoSpaceDE w:val="0"/>
      <w:autoSpaceDN w:val="0"/>
      <w:adjustRightInd w:val="0"/>
      <w:spacing w:before="120"/>
      <w:ind w:left="1208" w:hanging="357"/>
      <w:jc w:val="both"/>
    </w:pPr>
    <w:rPr>
      <w:b/>
      <w:bCs/>
      <w:sz w:val="24"/>
      <w:szCs w:val="24"/>
    </w:rPr>
  </w:style>
  <w:style w:type="character" w:styleId="ae">
    <w:name w:val="Hyperlink"/>
    <w:basedOn w:val="a3"/>
    <w:rsid w:val="00394503"/>
    <w:rPr>
      <w:rFonts w:cs="Times New Roman"/>
      <w:color w:val="0000FF"/>
      <w:u w:val="single"/>
    </w:rPr>
  </w:style>
  <w:style w:type="paragraph" w:styleId="12">
    <w:name w:val="toc 1"/>
    <w:basedOn w:val="a2"/>
    <w:next w:val="a2"/>
    <w:autoRedefine/>
    <w:rsid w:val="00394503"/>
    <w:pPr>
      <w:suppressLineNumbers/>
      <w:spacing w:after="100"/>
      <w:ind w:firstLine="709"/>
      <w:jc w:val="both"/>
    </w:pPr>
  </w:style>
  <w:style w:type="paragraph" w:styleId="21">
    <w:name w:val="toc 2"/>
    <w:basedOn w:val="a2"/>
    <w:next w:val="a2"/>
    <w:autoRedefine/>
    <w:rsid w:val="00394503"/>
    <w:pPr>
      <w:suppressLineNumbers/>
      <w:spacing w:after="100"/>
      <w:ind w:left="240" w:firstLine="709"/>
      <w:jc w:val="both"/>
    </w:pPr>
  </w:style>
  <w:style w:type="paragraph" w:styleId="31">
    <w:name w:val="toc 3"/>
    <w:basedOn w:val="a2"/>
    <w:next w:val="a2"/>
    <w:autoRedefine/>
    <w:rsid w:val="00394503"/>
    <w:pPr>
      <w:suppressLineNumbers/>
      <w:spacing w:after="100"/>
      <w:ind w:left="480" w:firstLine="709"/>
      <w:jc w:val="both"/>
    </w:pPr>
  </w:style>
  <w:style w:type="paragraph" w:customStyle="1" w:styleId="af">
    <w:name w:val="название раздела"/>
    <w:basedOn w:val="a2"/>
    <w:rsid w:val="00394503"/>
    <w:pPr>
      <w:spacing w:after="240"/>
      <w:ind w:firstLine="709"/>
      <w:jc w:val="center"/>
    </w:pPr>
    <w:rPr>
      <w:b/>
      <w:sz w:val="28"/>
    </w:rPr>
  </w:style>
  <w:style w:type="paragraph" w:customStyle="1" w:styleId="3-">
    <w:name w:val="название абзац 3-го уровня"/>
    <w:basedOn w:val="a"/>
    <w:next w:val="a2"/>
    <w:autoRedefine/>
    <w:rsid w:val="00394503"/>
    <w:pPr>
      <w:widowControl w:val="0"/>
      <w:numPr>
        <w:ilvl w:val="0"/>
        <w:numId w:val="0"/>
      </w:numPr>
      <w:suppressLineNumbers w:val="0"/>
      <w:spacing w:before="0"/>
      <w:ind w:firstLine="567"/>
    </w:pPr>
    <w:rPr>
      <w:b/>
    </w:rPr>
  </w:style>
  <w:style w:type="paragraph" w:customStyle="1" w:styleId="a">
    <w:name w:val="Название подпункта"/>
    <w:basedOn w:val="a2"/>
    <w:next w:val="a2"/>
    <w:autoRedefine/>
    <w:rsid w:val="00394503"/>
    <w:pPr>
      <w:numPr>
        <w:ilvl w:val="1"/>
        <w:numId w:val="8"/>
      </w:numPr>
      <w:suppressLineNumbers/>
      <w:spacing w:before="120"/>
      <w:jc w:val="both"/>
    </w:pPr>
    <w:rPr>
      <w:rFonts w:ascii="Arial" w:hAnsi="Arial" w:cs="Arial"/>
      <w:sz w:val="26"/>
      <w:szCs w:val="26"/>
    </w:rPr>
  </w:style>
  <w:style w:type="paragraph" w:customStyle="1" w:styleId="af0">
    <w:name w:val="Название пункта"/>
    <w:basedOn w:val="a2"/>
    <w:next w:val="a"/>
    <w:autoRedefine/>
    <w:rsid w:val="00394503"/>
    <w:pPr>
      <w:suppressLineNumbers/>
      <w:spacing w:before="240"/>
      <w:jc w:val="center"/>
    </w:pPr>
    <w:rPr>
      <w:rFonts w:ascii="Arial" w:hAnsi="Arial" w:cs="Arial"/>
      <w:sz w:val="26"/>
      <w:szCs w:val="26"/>
    </w:rPr>
  </w:style>
  <w:style w:type="character" w:styleId="af1">
    <w:name w:val="page number"/>
    <w:basedOn w:val="a3"/>
    <w:rsid w:val="00394503"/>
    <w:rPr>
      <w:rFonts w:ascii="Times New Roman" w:hAnsi="Times New Roman" w:cs="Times New Roman"/>
    </w:rPr>
  </w:style>
  <w:style w:type="paragraph" w:customStyle="1" w:styleId="32">
    <w:name w:val="Стиль3"/>
    <w:basedOn w:val="22"/>
    <w:rsid w:val="00394503"/>
    <w:pPr>
      <w:widowControl w:val="0"/>
      <w:tabs>
        <w:tab w:val="num" w:pos="1127"/>
      </w:tabs>
      <w:adjustRightInd w:val="0"/>
      <w:spacing w:after="0" w:line="240" w:lineRule="auto"/>
      <w:ind w:left="900"/>
      <w:textAlignment w:val="baseline"/>
    </w:pPr>
    <w:rPr>
      <w:szCs w:val="20"/>
    </w:rPr>
  </w:style>
  <w:style w:type="paragraph" w:styleId="22">
    <w:name w:val="Body Text Indent 2"/>
    <w:aliases w:val="Знак"/>
    <w:basedOn w:val="a2"/>
    <w:link w:val="23"/>
    <w:unhideWhenUsed/>
    <w:rsid w:val="00394503"/>
    <w:pPr>
      <w:suppressLineNumbers/>
      <w:spacing w:after="120" w:line="480" w:lineRule="auto"/>
      <w:ind w:left="283" w:firstLine="709"/>
      <w:jc w:val="both"/>
    </w:pPr>
  </w:style>
  <w:style w:type="character" w:customStyle="1" w:styleId="23">
    <w:name w:val="Основной текст с отступом 2 Знак"/>
    <w:aliases w:val="Знак Знак"/>
    <w:basedOn w:val="a3"/>
    <w:link w:val="22"/>
    <w:rsid w:val="00394503"/>
    <w:rPr>
      <w:sz w:val="24"/>
      <w:szCs w:val="24"/>
    </w:rPr>
  </w:style>
  <w:style w:type="paragraph" w:customStyle="1" w:styleId="ConsPlusNonformat">
    <w:name w:val="ConsPlusNonformat"/>
    <w:rsid w:val="00394503"/>
    <w:pPr>
      <w:widowControl w:val="0"/>
      <w:autoSpaceDE w:val="0"/>
      <w:autoSpaceDN w:val="0"/>
      <w:adjustRightInd w:val="0"/>
      <w:spacing w:before="120"/>
      <w:ind w:left="1208" w:hanging="357"/>
      <w:jc w:val="both"/>
    </w:pPr>
    <w:rPr>
      <w:rFonts w:ascii="Courier New" w:hAnsi="Courier New" w:cs="Courier New"/>
    </w:rPr>
  </w:style>
  <w:style w:type="paragraph" w:customStyle="1" w:styleId="Njd">
    <w:name w:val="Обычный.Njd"/>
    <w:rsid w:val="00394503"/>
    <w:pPr>
      <w:spacing w:before="120"/>
      <w:ind w:left="1208" w:hanging="357"/>
      <w:jc w:val="both"/>
    </w:pPr>
  </w:style>
  <w:style w:type="paragraph" w:customStyle="1" w:styleId="af2">
    <w:name w:val="на внутринности таблицы"/>
    <w:basedOn w:val="a2"/>
    <w:next w:val="a2"/>
    <w:rsid w:val="00394503"/>
    <w:pPr>
      <w:suppressLineNumbers/>
      <w:jc w:val="both"/>
    </w:pPr>
  </w:style>
  <w:style w:type="paragraph" w:customStyle="1" w:styleId="af3">
    <w:name w:val="на внутринности таблицы + По центру"/>
    <w:basedOn w:val="af2"/>
    <w:autoRedefine/>
    <w:rsid w:val="00394503"/>
    <w:pPr>
      <w:ind w:left="-142" w:right="-70"/>
      <w:jc w:val="center"/>
    </w:pPr>
    <w:rPr>
      <w:rFonts w:ascii="Arial" w:hAnsi="Arial" w:cs="Arial"/>
      <w:sz w:val="26"/>
      <w:szCs w:val="26"/>
    </w:rPr>
  </w:style>
  <w:style w:type="paragraph" w:customStyle="1" w:styleId="af4">
    <w:name w:val="название таблицы"/>
    <w:basedOn w:val="af0"/>
    <w:next w:val="a2"/>
    <w:autoRedefine/>
    <w:rsid w:val="00394503"/>
    <w:pPr>
      <w:ind w:firstLine="709"/>
    </w:pPr>
  </w:style>
  <w:style w:type="paragraph" w:customStyle="1" w:styleId="ListParagraph1">
    <w:name w:val="List Paragraph1"/>
    <w:basedOn w:val="a2"/>
    <w:rsid w:val="00394503"/>
    <w:pPr>
      <w:suppressLineNumbers/>
      <w:spacing w:after="200" w:line="276" w:lineRule="auto"/>
      <w:ind w:left="720" w:firstLine="709"/>
      <w:jc w:val="both"/>
    </w:pPr>
    <w:rPr>
      <w:rFonts w:ascii="Calibri" w:hAnsi="Calibri"/>
      <w:sz w:val="22"/>
      <w:szCs w:val="22"/>
    </w:rPr>
  </w:style>
  <w:style w:type="paragraph" w:customStyle="1" w:styleId="ConsPlusNormal">
    <w:name w:val="ConsPlusNormal"/>
    <w:rsid w:val="00394503"/>
    <w:pPr>
      <w:widowControl w:val="0"/>
      <w:autoSpaceDE w:val="0"/>
      <w:autoSpaceDN w:val="0"/>
      <w:adjustRightInd w:val="0"/>
      <w:spacing w:before="120"/>
      <w:ind w:left="1208" w:firstLine="720"/>
      <w:jc w:val="both"/>
    </w:pPr>
    <w:rPr>
      <w:rFonts w:ascii="Arial" w:hAnsi="Arial" w:cs="Arial"/>
    </w:rPr>
  </w:style>
  <w:style w:type="paragraph" w:styleId="af5">
    <w:name w:val="Body Text Indent"/>
    <w:basedOn w:val="a2"/>
    <w:link w:val="af6"/>
    <w:rsid w:val="00394503"/>
    <w:pPr>
      <w:suppressLineNumbers/>
      <w:spacing w:before="60"/>
      <w:ind w:firstLine="851"/>
      <w:jc w:val="both"/>
    </w:pPr>
    <w:rPr>
      <w:szCs w:val="20"/>
    </w:rPr>
  </w:style>
  <w:style w:type="character" w:customStyle="1" w:styleId="af6">
    <w:name w:val="Основной текст с отступом Знак"/>
    <w:basedOn w:val="a3"/>
    <w:link w:val="af5"/>
    <w:rsid w:val="00394503"/>
    <w:rPr>
      <w:sz w:val="24"/>
    </w:rPr>
  </w:style>
  <w:style w:type="paragraph" w:styleId="af7">
    <w:name w:val="List Bullet"/>
    <w:basedOn w:val="a2"/>
    <w:autoRedefine/>
    <w:rsid w:val="00394503"/>
    <w:pPr>
      <w:widowControl w:val="0"/>
      <w:suppressLineNumbers/>
      <w:ind w:firstLine="709"/>
      <w:jc w:val="center"/>
    </w:pPr>
    <w:rPr>
      <w:b/>
    </w:rPr>
  </w:style>
  <w:style w:type="paragraph" w:customStyle="1" w:styleId="13">
    <w:name w:val="Стиль1"/>
    <w:basedOn w:val="a2"/>
    <w:rsid w:val="00394503"/>
    <w:pPr>
      <w:keepNext/>
      <w:keepLines/>
      <w:widowControl w:val="0"/>
      <w:suppressLineNumbers/>
      <w:tabs>
        <w:tab w:val="num" w:pos="972"/>
      </w:tabs>
      <w:suppressAutoHyphens/>
      <w:spacing w:after="60"/>
      <w:ind w:left="972" w:hanging="432"/>
      <w:jc w:val="both"/>
    </w:pPr>
    <w:rPr>
      <w:b/>
      <w:sz w:val="28"/>
    </w:rPr>
  </w:style>
  <w:style w:type="paragraph" w:customStyle="1" w:styleId="24">
    <w:name w:val="Стиль2"/>
    <w:basedOn w:val="25"/>
    <w:rsid w:val="00394503"/>
  </w:style>
  <w:style w:type="paragraph" w:styleId="25">
    <w:name w:val="List Number 2"/>
    <w:basedOn w:val="a2"/>
    <w:rsid w:val="00394503"/>
    <w:pPr>
      <w:suppressLineNumbers/>
      <w:tabs>
        <w:tab w:val="num" w:pos="720"/>
      </w:tabs>
      <w:ind w:left="720" w:hanging="360"/>
      <w:jc w:val="both"/>
    </w:pPr>
  </w:style>
  <w:style w:type="paragraph" w:customStyle="1" w:styleId="2-11">
    <w:name w:val="содержание2-11"/>
    <w:basedOn w:val="a2"/>
    <w:rsid w:val="00394503"/>
    <w:pPr>
      <w:suppressLineNumbers/>
      <w:spacing w:after="60"/>
      <w:ind w:firstLine="709"/>
      <w:jc w:val="both"/>
    </w:pPr>
  </w:style>
  <w:style w:type="paragraph" w:customStyle="1" w:styleId="Pa21">
    <w:name w:val="Pa21"/>
    <w:basedOn w:val="a2"/>
    <w:next w:val="a2"/>
    <w:rsid w:val="00394503"/>
    <w:pPr>
      <w:suppressLineNumbers/>
      <w:autoSpaceDE w:val="0"/>
      <w:autoSpaceDN w:val="0"/>
      <w:adjustRightInd w:val="0"/>
      <w:spacing w:before="120" w:line="211" w:lineRule="atLeast"/>
      <w:ind w:firstLine="709"/>
      <w:jc w:val="both"/>
    </w:pPr>
    <w:rPr>
      <w:rFonts w:ascii="GaramondNarrowC" w:hAnsi="GaramondNarrowC"/>
    </w:rPr>
  </w:style>
  <w:style w:type="paragraph" w:customStyle="1" w:styleId="Pa23">
    <w:name w:val="Pa23"/>
    <w:basedOn w:val="a2"/>
    <w:next w:val="a2"/>
    <w:rsid w:val="00394503"/>
    <w:pPr>
      <w:suppressLineNumbers/>
      <w:autoSpaceDE w:val="0"/>
      <w:autoSpaceDN w:val="0"/>
      <w:adjustRightInd w:val="0"/>
      <w:spacing w:before="120" w:line="211" w:lineRule="atLeast"/>
      <w:ind w:firstLine="709"/>
      <w:jc w:val="both"/>
    </w:pPr>
    <w:rPr>
      <w:rFonts w:ascii="GaramondNarrowC" w:hAnsi="GaramondNarrowC"/>
    </w:rPr>
  </w:style>
  <w:style w:type="paragraph" w:styleId="33">
    <w:name w:val="Body Text Indent 3"/>
    <w:basedOn w:val="a2"/>
    <w:link w:val="34"/>
    <w:rsid w:val="00394503"/>
    <w:pPr>
      <w:suppressLineNumbers/>
      <w:spacing w:after="120"/>
      <w:ind w:left="283" w:firstLine="709"/>
      <w:jc w:val="both"/>
    </w:pPr>
    <w:rPr>
      <w:sz w:val="16"/>
      <w:szCs w:val="16"/>
    </w:rPr>
  </w:style>
  <w:style w:type="character" w:customStyle="1" w:styleId="34">
    <w:name w:val="Основной текст с отступом 3 Знак"/>
    <w:basedOn w:val="a3"/>
    <w:link w:val="33"/>
    <w:rsid w:val="00394503"/>
    <w:rPr>
      <w:sz w:val="16"/>
      <w:szCs w:val="16"/>
    </w:rPr>
  </w:style>
  <w:style w:type="paragraph" w:customStyle="1" w:styleId="ConsNormal">
    <w:name w:val="ConsNormal"/>
    <w:rsid w:val="00394503"/>
    <w:pPr>
      <w:widowControl w:val="0"/>
      <w:autoSpaceDE w:val="0"/>
      <w:autoSpaceDN w:val="0"/>
      <w:adjustRightInd w:val="0"/>
      <w:spacing w:before="120"/>
      <w:ind w:left="1208" w:firstLine="720"/>
      <w:jc w:val="both"/>
    </w:pPr>
    <w:rPr>
      <w:rFonts w:ascii="Arial" w:hAnsi="Arial"/>
    </w:rPr>
  </w:style>
  <w:style w:type="paragraph" w:styleId="26">
    <w:name w:val="Body Text 2"/>
    <w:basedOn w:val="a2"/>
    <w:link w:val="27"/>
    <w:rsid w:val="00394503"/>
    <w:pPr>
      <w:suppressLineNumbers/>
      <w:spacing w:after="120" w:line="480" w:lineRule="auto"/>
      <w:ind w:firstLine="709"/>
      <w:jc w:val="both"/>
    </w:pPr>
  </w:style>
  <w:style w:type="character" w:customStyle="1" w:styleId="27">
    <w:name w:val="Основной текст 2 Знак"/>
    <w:basedOn w:val="a3"/>
    <w:link w:val="26"/>
    <w:rsid w:val="00394503"/>
    <w:rPr>
      <w:sz w:val="24"/>
      <w:szCs w:val="24"/>
    </w:rPr>
  </w:style>
  <w:style w:type="paragraph" w:styleId="af8">
    <w:name w:val="Body Text"/>
    <w:aliases w:val="Основной текст Знак Знак,Основной текст Знак Знак Знак Знак Знак,Основной текст Знак Знак Знак"/>
    <w:basedOn w:val="a2"/>
    <w:link w:val="14"/>
    <w:rsid w:val="00394503"/>
    <w:pPr>
      <w:suppressLineNumbers/>
      <w:spacing w:after="120"/>
      <w:ind w:firstLine="709"/>
      <w:jc w:val="both"/>
    </w:pPr>
  </w:style>
  <w:style w:type="character" w:customStyle="1" w:styleId="af9">
    <w:name w:val="Основной текст Знак"/>
    <w:basedOn w:val="a3"/>
    <w:uiPriority w:val="99"/>
    <w:rsid w:val="00394503"/>
    <w:rPr>
      <w:sz w:val="24"/>
      <w:szCs w:val="24"/>
    </w:rPr>
  </w:style>
  <w:style w:type="character" w:customStyle="1" w:styleId="14">
    <w:name w:val="Основной текст Знак1"/>
    <w:aliases w:val="Основной текст Знак Знак Знак1,Основной текст Знак Знак Знак Знак Знак Знак,Основной текст Знак Знак Знак Знак"/>
    <w:basedOn w:val="a3"/>
    <w:link w:val="af8"/>
    <w:locked/>
    <w:rsid w:val="00394503"/>
    <w:rPr>
      <w:sz w:val="24"/>
      <w:szCs w:val="24"/>
    </w:rPr>
  </w:style>
  <w:style w:type="paragraph" w:customStyle="1" w:styleId="35">
    <w:name w:val="Знак3"/>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afa">
    <w:name w:val="Знак Знак Знак Знак"/>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15">
    <w:name w:val="Знак Знак Знак1"/>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16">
    <w:name w:val="Знак Знак Знак1 Знак"/>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paragraph" w:customStyle="1" w:styleId="17">
    <w:name w:val="Знак Знак Знак Знак1"/>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character" w:customStyle="1" w:styleId="18">
    <w:name w:val="Знак Знак1"/>
    <w:basedOn w:val="a3"/>
    <w:rsid w:val="00394503"/>
    <w:rPr>
      <w:rFonts w:cs="Times New Roman"/>
      <w:sz w:val="24"/>
      <w:szCs w:val="24"/>
      <w:lang w:val="ru-RU" w:eastAsia="ru-RU" w:bidi="ar-SA"/>
    </w:rPr>
  </w:style>
  <w:style w:type="paragraph" w:styleId="afb">
    <w:name w:val="Title"/>
    <w:basedOn w:val="a2"/>
    <w:link w:val="afc"/>
    <w:qFormat/>
    <w:rsid w:val="00394503"/>
    <w:pPr>
      <w:suppressLineNumbers/>
      <w:spacing w:before="240" w:after="60"/>
      <w:ind w:firstLine="709"/>
      <w:jc w:val="center"/>
      <w:outlineLvl w:val="0"/>
    </w:pPr>
    <w:rPr>
      <w:rFonts w:ascii="Arial" w:hAnsi="Arial"/>
      <w:b/>
      <w:kern w:val="28"/>
      <w:sz w:val="32"/>
      <w:szCs w:val="20"/>
    </w:rPr>
  </w:style>
  <w:style w:type="character" w:customStyle="1" w:styleId="afc">
    <w:name w:val="Название Знак"/>
    <w:basedOn w:val="a3"/>
    <w:link w:val="afb"/>
    <w:rsid w:val="00394503"/>
    <w:rPr>
      <w:rFonts w:ascii="Arial" w:hAnsi="Arial"/>
      <w:b/>
      <w:kern w:val="28"/>
      <w:sz w:val="32"/>
    </w:rPr>
  </w:style>
  <w:style w:type="paragraph" w:customStyle="1" w:styleId="ConsNonformat">
    <w:name w:val="ConsNonformat"/>
    <w:rsid w:val="00394503"/>
    <w:pPr>
      <w:widowControl w:val="0"/>
      <w:autoSpaceDE w:val="0"/>
      <w:autoSpaceDN w:val="0"/>
      <w:spacing w:before="120"/>
      <w:ind w:left="1208" w:hanging="357"/>
      <w:jc w:val="both"/>
    </w:pPr>
    <w:rPr>
      <w:rFonts w:ascii="Courier New" w:hAnsi="Courier New" w:cs="Arial Narrow"/>
    </w:rPr>
  </w:style>
  <w:style w:type="paragraph" w:customStyle="1" w:styleId="H2">
    <w:name w:val="H2"/>
    <w:basedOn w:val="a2"/>
    <w:next w:val="a2"/>
    <w:rsid w:val="00394503"/>
    <w:pPr>
      <w:keepNext/>
      <w:suppressLineNumbers/>
      <w:spacing w:before="100" w:after="100"/>
      <w:ind w:firstLine="709"/>
      <w:jc w:val="both"/>
    </w:pPr>
    <w:rPr>
      <w:rFonts w:ascii="HeliosCond" w:hAnsi="HeliosCond"/>
      <w:b/>
      <w:sz w:val="36"/>
      <w:szCs w:val="20"/>
    </w:rPr>
  </w:style>
  <w:style w:type="character" w:customStyle="1" w:styleId="140">
    <w:name w:val="Знак Знак14"/>
    <w:basedOn w:val="a3"/>
    <w:rsid w:val="00394503"/>
    <w:rPr>
      <w:rFonts w:cs="Times New Roman"/>
      <w:sz w:val="16"/>
      <w:szCs w:val="16"/>
      <w:lang w:val="ru-RU" w:eastAsia="ru-RU" w:bidi="ar-SA"/>
    </w:rPr>
  </w:style>
  <w:style w:type="paragraph" w:customStyle="1" w:styleId="210">
    <w:name w:val="Основной текст 21"/>
    <w:basedOn w:val="a2"/>
    <w:rsid w:val="00394503"/>
    <w:pPr>
      <w:suppressLineNumbers/>
      <w:tabs>
        <w:tab w:val="left" w:pos="2552"/>
        <w:tab w:val="left" w:pos="6804"/>
      </w:tabs>
      <w:ind w:firstLine="567"/>
      <w:jc w:val="both"/>
    </w:pPr>
    <w:rPr>
      <w:szCs w:val="20"/>
    </w:rPr>
  </w:style>
  <w:style w:type="paragraph" w:customStyle="1" w:styleId="19">
    <w:name w:val="Знак1"/>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character" w:customStyle="1" w:styleId="fio">
    <w:name w:val="fio"/>
    <w:basedOn w:val="a3"/>
    <w:rsid w:val="00394503"/>
    <w:rPr>
      <w:rFonts w:cs="Times New Roman"/>
    </w:rPr>
  </w:style>
  <w:style w:type="paragraph" w:customStyle="1" w:styleId="28">
    <w:name w:val="Знак2"/>
    <w:basedOn w:val="a2"/>
    <w:rsid w:val="00394503"/>
    <w:pPr>
      <w:suppressLineNumbers/>
      <w:spacing w:before="100" w:beforeAutospacing="1" w:after="100" w:afterAutospacing="1"/>
      <w:ind w:firstLine="709"/>
      <w:jc w:val="both"/>
    </w:pPr>
    <w:rPr>
      <w:rFonts w:ascii="Tahoma" w:hAnsi="Tahoma"/>
      <w:sz w:val="20"/>
      <w:szCs w:val="20"/>
      <w:lang w:val="en-US" w:eastAsia="en-US"/>
    </w:rPr>
  </w:style>
  <w:style w:type="character" w:customStyle="1" w:styleId="afd">
    <w:name w:val="Гипертекстовая ссылка"/>
    <w:basedOn w:val="a3"/>
    <w:uiPriority w:val="99"/>
    <w:rsid w:val="00394503"/>
    <w:rPr>
      <w:rFonts w:cs="Times New Roman"/>
      <w:color w:val="008000"/>
    </w:rPr>
  </w:style>
  <w:style w:type="paragraph" w:customStyle="1" w:styleId="36">
    <w:name w:val="Стиль3 Знак"/>
    <w:basedOn w:val="22"/>
    <w:rsid w:val="00394503"/>
    <w:pPr>
      <w:widowControl w:val="0"/>
      <w:tabs>
        <w:tab w:val="num" w:pos="227"/>
      </w:tabs>
      <w:adjustRightInd w:val="0"/>
      <w:spacing w:after="0" w:line="240" w:lineRule="auto"/>
      <w:ind w:left="0"/>
    </w:pPr>
    <w:rPr>
      <w:szCs w:val="20"/>
    </w:rPr>
  </w:style>
  <w:style w:type="character" w:customStyle="1" w:styleId="afe">
    <w:name w:val="Цветовое выделение"/>
    <w:rsid w:val="00394503"/>
    <w:rPr>
      <w:b/>
      <w:color w:val="000080"/>
    </w:rPr>
  </w:style>
  <w:style w:type="paragraph" w:customStyle="1" w:styleId="aff">
    <w:name w:val="Таблицы (моноширинный)"/>
    <w:basedOn w:val="a2"/>
    <w:next w:val="a2"/>
    <w:rsid w:val="00394503"/>
    <w:pPr>
      <w:suppressLineNumbers/>
      <w:autoSpaceDE w:val="0"/>
      <w:autoSpaceDN w:val="0"/>
      <w:adjustRightInd w:val="0"/>
      <w:ind w:firstLine="709"/>
      <w:jc w:val="both"/>
    </w:pPr>
    <w:rPr>
      <w:rFonts w:ascii="Courier New" w:hAnsi="Courier New" w:cs="Courier New"/>
    </w:rPr>
  </w:style>
  <w:style w:type="paragraph" w:customStyle="1" w:styleId="aff0">
    <w:name w:val="Пункт"/>
    <w:basedOn w:val="a2"/>
    <w:rsid w:val="00394503"/>
    <w:pPr>
      <w:suppressLineNumbers/>
      <w:tabs>
        <w:tab w:val="num" w:pos="1980"/>
      </w:tabs>
      <w:ind w:left="1404" w:hanging="504"/>
      <w:jc w:val="both"/>
    </w:pPr>
    <w:rPr>
      <w:szCs w:val="28"/>
    </w:rPr>
  </w:style>
  <w:style w:type="character" w:customStyle="1" w:styleId="110">
    <w:name w:val="Знак Знак11"/>
    <w:basedOn w:val="a3"/>
    <w:locked/>
    <w:rsid w:val="00394503"/>
    <w:rPr>
      <w:rFonts w:cs="Times New Roman"/>
      <w:sz w:val="24"/>
      <w:szCs w:val="24"/>
      <w:lang w:val="ru-RU" w:eastAsia="ru-RU" w:bidi="ar-SA"/>
    </w:rPr>
  </w:style>
  <w:style w:type="character" w:styleId="aff1">
    <w:name w:val="Strong"/>
    <w:basedOn w:val="a3"/>
    <w:qFormat/>
    <w:rsid w:val="00394503"/>
    <w:rPr>
      <w:rFonts w:cs="Times New Roman"/>
      <w:b/>
      <w:bCs/>
    </w:rPr>
  </w:style>
  <w:style w:type="paragraph" w:styleId="aff2">
    <w:name w:val="Normal (Web)"/>
    <w:basedOn w:val="a2"/>
    <w:rsid w:val="00394503"/>
    <w:pPr>
      <w:suppressLineNumbers/>
      <w:spacing w:before="120" w:after="24"/>
      <w:ind w:firstLine="709"/>
      <w:jc w:val="both"/>
    </w:pPr>
  </w:style>
  <w:style w:type="paragraph" w:customStyle="1" w:styleId="1a">
    <w:name w:val="Абзац списка1"/>
    <w:basedOn w:val="a2"/>
    <w:rsid w:val="00394503"/>
    <w:pPr>
      <w:widowControl w:val="0"/>
      <w:suppressLineNumbers/>
      <w:autoSpaceDE w:val="0"/>
      <w:autoSpaceDN w:val="0"/>
      <w:adjustRightInd w:val="0"/>
      <w:ind w:left="720" w:firstLine="709"/>
      <w:jc w:val="center"/>
    </w:pPr>
    <w:rPr>
      <w:rFonts w:ascii="Arial" w:hAnsi="Arial" w:cs="Arial"/>
      <w:sz w:val="20"/>
      <w:szCs w:val="20"/>
    </w:rPr>
  </w:style>
  <w:style w:type="paragraph" w:customStyle="1" w:styleId="stylet3">
    <w:name w:val="stylet3"/>
    <w:basedOn w:val="a2"/>
    <w:rsid w:val="00394503"/>
    <w:pPr>
      <w:suppressLineNumbers/>
      <w:spacing w:before="100" w:beforeAutospacing="1" w:after="100" w:afterAutospacing="1"/>
      <w:ind w:firstLine="709"/>
      <w:jc w:val="center"/>
    </w:pPr>
  </w:style>
  <w:style w:type="paragraph" w:styleId="aff3">
    <w:name w:val="footnote text"/>
    <w:basedOn w:val="a2"/>
    <w:link w:val="aff4"/>
    <w:rsid w:val="00394503"/>
    <w:pPr>
      <w:suppressLineNumbers/>
      <w:ind w:firstLine="709"/>
      <w:jc w:val="center"/>
    </w:pPr>
    <w:rPr>
      <w:rFonts w:ascii="Calibri" w:hAnsi="Calibri"/>
      <w:sz w:val="20"/>
      <w:szCs w:val="20"/>
      <w:lang w:eastAsia="en-US"/>
    </w:rPr>
  </w:style>
  <w:style w:type="character" w:customStyle="1" w:styleId="aff4">
    <w:name w:val="Текст сноски Знак"/>
    <w:basedOn w:val="a3"/>
    <w:link w:val="aff3"/>
    <w:rsid w:val="00394503"/>
    <w:rPr>
      <w:rFonts w:ascii="Calibri" w:hAnsi="Calibri"/>
      <w:lang w:eastAsia="en-US"/>
    </w:rPr>
  </w:style>
  <w:style w:type="character" w:styleId="aff5">
    <w:name w:val="footnote reference"/>
    <w:basedOn w:val="a3"/>
    <w:rsid w:val="00394503"/>
    <w:rPr>
      <w:rFonts w:cs="Times New Roman"/>
      <w:vertAlign w:val="superscript"/>
    </w:rPr>
  </w:style>
  <w:style w:type="character" w:customStyle="1" w:styleId="aff6">
    <w:name w:val="Текст примечания Знак"/>
    <w:basedOn w:val="a3"/>
    <w:link w:val="aff7"/>
    <w:rsid w:val="00394503"/>
    <w:rPr>
      <w:rFonts w:ascii="Calibri" w:hAnsi="Calibri"/>
    </w:rPr>
  </w:style>
  <w:style w:type="paragraph" w:styleId="aff7">
    <w:name w:val="annotation text"/>
    <w:basedOn w:val="a2"/>
    <w:link w:val="aff6"/>
    <w:rsid w:val="00394503"/>
    <w:pPr>
      <w:suppressLineNumbers/>
      <w:spacing w:after="200"/>
      <w:ind w:firstLine="709"/>
      <w:jc w:val="center"/>
    </w:pPr>
    <w:rPr>
      <w:rFonts w:ascii="Calibri" w:hAnsi="Calibri"/>
      <w:sz w:val="20"/>
      <w:szCs w:val="20"/>
    </w:rPr>
  </w:style>
  <w:style w:type="character" w:customStyle="1" w:styleId="1b">
    <w:name w:val="Текст примечания Знак1"/>
    <w:basedOn w:val="a3"/>
    <w:uiPriority w:val="99"/>
    <w:rsid w:val="00394503"/>
  </w:style>
  <w:style w:type="character" w:customStyle="1" w:styleId="aff8">
    <w:name w:val="Тема примечания Знак"/>
    <w:basedOn w:val="aff6"/>
    <w:link w:val="aff9"/>
    <w:rsid w:val="00394503"/>
    <w:rPr>
      <w:rFonts w:ascii="Calibri" w:hAnsi="Calibri"/>
      <w:b/>
      <w:bCs/>
    </w:rPr>
  </w:style>
  <w:style w:type="paragraph" w:styleId="aff9">
    <w:name w:val="annotation subject"/>
    <w:basedOn w:val="aff7"/>
    <w:next w:val="aff7"/>
    <w:link w:val="aff8"/>
    <w:rsid w:val="00394503"/>
    <w:rPr>
      <w:b/>
      <w:bCs/>
    </w:rPr>
  </w:style>
  <w:style w:type="character" w:customStyle="1" w:styleId="1c">
    <w:name w:val="Тема примечания Знак1"/>
    <w:basedOn w:val="1b"/>
    <w:uiPriority w:val="99"/>
    <w:rsid w:val="00394503"/>
    <w:rPr>
      <w:b/>
      <w:bCs/>
    </w:rPr>
  </w:style>
  <w:style w:type="paragraph" w:customStyle="1" w:styleId="affa">
    <w:name w:val="название части"/>
    <w:basedOn w:val="a2"/>
    <w:next w:val="af"/>
    <w:autoRedefine/>
    <w:rsid w:val="00394503"/>
    <w:pPr>
      <w:pageBreakBefore/>
      <w:spacing w:after="240"/>
      <w:ind w:firstLine="709"/>
      <w:jc w:val="center"/>
    </w:pPr>
    <w:rPr>
      <w:b/>
      <w:sz w:val="28"/>
    </w:rPr>
  </w:style>
  <w:style w:type="paragraph" w:customStyle="1" w:styleId="a1">
    <w:name w:val="название статьи"/>
    <w:basedOn w:val="affa"/>
    <w:next w:val="a2"/>
    <w:autoRedefine/>
    <w:rsid w:val="00394503"/>
    <w:pPr>
      <w:pageBreakBefore w:val="0"/>
      <w:numPr>
        <w:numId w:val="19"/>
      </w:numPr>
      <w:spacing w:after="120"/>
      <w:ind w:left="0" w:firstLine="709"/>
    </w:pPr>
  </w:style>
  <w:style w:type="paragraph" w:customStyle="1" w:styleId="1d">
    <w:name w:val="Стиль на внутринности таблицы + По центру1"/>
    <w:basedOn w:val="af2"/>
    <w:autoRedefine/>
    <w:rsid w:val="00394503"/>
    <w:pPr>
      <w:jc w:val="center"/>
    </w:pPr>
    <w:rPr>
      <w:b/>
      <w:szCs w:val="20"/>
    </w:rPr>
  </w:style>
  <w:style w:type="paragraph" w:customStyle="1" w:styleId="a0">
    <w:name w:val="на маркерованный"/>
    <w:basedOn w:val="a2"/>
    <w:next w:val="a2"/>
    <w:rsid w:val="00394503"/>
    <w:pPr>
      <w:numPr>
        <w:numId w:val="20"/>
      </w:numPr>
      <w:suppressLineNumbers/>
      <w:ind w:left="284" w:firstLine="709"/>
      <w:jc w:val="both"/>
    </w:pPr>
  </w:style>
  <w:style w:type="paragraph" w:customStyle="1" w:styleId="111">
    <w:name w:val="Знак Знак Знак1 Знак1"/>
    <w:basedOn w:val="a2"/>
    <w:rsid w:val="00394503"/>
    <w:pPr>
      <w:spacing w:before="100" w:beforeAutospacing="1" w:after="100" w:afterAutospacing="1"/>
    </w:pPr>
    <w:rPr>
      <w:rFonts w:ascii="Tahoma" w:hAnsi="Tahoma"/>
      <w:sz w:val="20"/>
      <w:szCs w:val="20"/>
      <w:lang w:val="en-US" w:eastAsia="en-US"/>
    </w:rPr>
  </w:style>
  <w:style w:type="character" w:styleId="affb">
    <w:name w:val="Placeholder Text"/>
    <w:basedOn w:val="a3"/>
    <w:uiPriority w:val="99"/>
    <w:semiHidden/>
    <w:rsid w:val="003945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355354">
      <w:bodyDiv w:val="1"/>
      <w:marLeft w:val="0"/>
      <w:marRight w:val="0"/>
      <w:marTop w:val="0"/>
      <w:marBottom w:val="0"/>
      <w:divBdr>
        <w:top w:val="none" w:sz="0" w:space="0" w:color="auto"/>
        <w:left w:val="none" w:sz="0" w:space="0" w:color="auto"/>
        <w:bottom w:val="none" w:sz="0" w:space="0" w:color="auto"/>
        <w:right w:val="none" w:sz="0" w:space="0" w:color="auto"/>
      </w:divBdr>
    </w:div>
    <w:div w:id="134532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25267.0" TargetMode="External"/><Relationship Id="rId18" Type="http://schemas.openxmlformats.org/officeDocument/2006/relationships/oleObject" Target="embeddings/oleObject2.bin"/><Relationship Id="rId26" Type="http://schemas.openxmlformats.org/officeDocument/2006/relationships/hyperlink" Target="garantF1://12025267.0" TargetMode="Externa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footnotes" Target="footnotes.xml"/><Relationship Id="rId12" Type="http://schemas.openxmlformats.org/officeDocument/2006/relationships/hyperlink" Target="garantF1://79070.0" TargetMode="External"/><Relationship Id="rId17" Type="http://schemas.openxmlformats.org/officeDocument/2006/relationships/image" Target="media/image4.wmf"/><Relationship Id="rId25" Type="http://schemas.openxmlformats.org/officeDocument/2006/relationships/hyperlink" Target="garantF1://79070.0"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072.0" TargetMode="External"/><Relationship Id="rId24" Type="http://schemas.openxmlformats.org/officeDocument/2006/relationships/hyperlink" Target="garantF1://10064072.0"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main?base=LAW;n=103227;fld=134" TargetMode="External"/><Relationship Id="rId28" Type="http://schemas.openxmlformats.org/officeDocument/2006/relationships/footer" Target="footer2.xml"/><Relationship Id="rId10" Type="http://schemas.openxmlformats.org/officeDocument/2006/relationships/hyperlink" Target="consultantplus://offline/main?base=LAW;n=103227;fld=134" TargetMode="External"/><Relationship Id="rId19" Type="http://schemas.openxmlformats.org/officeDocument/2006/relationships/image" Target="media/image5.w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00F4B-6BBF-46E1-BD9A-FE3B73027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18895</Words>
  <Characters>107703</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&lt;C1EBE0EDEA20C3D3D12E636472&gt;</vt:lpstr>
    </vt:vector>
  </TitlesOfParts>
  <Company/>
  <LinksUpToDate>false</LinksUpToDate>
  <CharactersWithSpaces>126346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&lt;C1EBE0EDEA20C3D3D12E636472&gt;</dc:title>
  <dc:creator>BOSS1</dc:creator>
  <dc:description>Document was created by Solid Converter PDF Professional</dc:description>
  <cp:lastModifiedBy>Хайрутдинов Артем Равильевич</cp:lastModifiedBy>
  <cp:revision>2</cp:revision>
  <cp:lastPrinted>2015-09-18T07:02:00Z</cp:lastPrinted>
  <dcterms:created xsi:type="dcterms:W3CDTF">2015-09-18T10:43:00Z</dcterms:created>
  <dcterms:modified xsi:type="dcterms:W3CDTF">2015-09-18T10:43:00Z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ма">
    <vt:lpwstr>[Тема]</vt:lpwstr>
  </property>
  <property fmtid="{D5CDD505-2E9C-101B-9397-08002B2CF9AE}" pid="3" name="SYS_CODE_DIRECTUM">
    <vt:lpwstr>DIRGUS</vt:lpwstr>
  </property>
</Properties>
</file>